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5"/>
        <w:gridCol w:w="3644"/>
        <w:gridCol w:w="3832"/>
      </w:tblGrid>
      <w:tr w:rsidR="00AF7BAF" w14:paraId="36EE39DA" w14:textId="77777777">
        <w:tc>
          <w:tcPr>
            <w:tcW w:w="3114" w:type="dxa"/>
            <w:vMerge w:val="restart"/>
            <w:vAlign w:val="center"/>
          </w:tcPr>
          <w:p w14:paraId="3F4017A5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ПРАВЛЕНИЕ</w:t>
            </w:r>
          </w:p>
        </w:tc>
        <w:tc>
          <w:tcPr>
            <w:tcW w:w="325" w:type="dxa"/>
          </w:tcPr>
          <w:p w14:paraId="18D7EBB6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44" w:type="dxa"/>
          </w:tcPr>
          <w:p w14:paraId="2E7A65A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Министерство финансов РК</w:t>
            </w:r>
          </w:p>
        </w:tc>
        <w:tc>
          <w:tcPr>
            <w:tcW w:w="3832" w:type="dxa"/>
          </w:tcPr>
          <w:p w14:paraId="2899BA6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Такиев </w:t>
            </w:r>
            <w:r>
              <w:rPr>
                <w:rFonts w:eastAsia="Calibri" w:cs="Times New Roman"/>
                <w:bCs/>
              </w:rPr>
              <w:t>Мади Токешович</w:t>
            </w:r>
            <w:r>
              <w:rPr>
                <w:rFonts w:eastAsia="Calibri" w:cs="Times New Roman"/>
              </w:rPr>
              <w:t xml:space="preserve"> </w:t>
            </w:r>
          </w:p>
          <w:p w14:paraId="2C904D3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(Кенбеил Даурен Маратович в порядке взаимозаменяемости)</w:t>
            </w:r>
          </w:p>
        </w:tc>
      </w:tr>
      <w:tr w:rsidR="00AF7BAF" w14:paraId="27B8ECFE" w14:textId="77777777">
        <w:tc>
          <w:tcPr>
            <w:tcW w:w="3114" w:type="dxa"/>
            <w:vMerge/>
          </w:tcPr>
          <w:p w14:paraId="6C2E2CFF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4281137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44" w:type="dxa"/>
          </w:tcPr>
          <w:p w14:paraId="6CD3C9F6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32" w:type="dxa"/>
          </w:tcPr>
          <w:p w14:paraId="13F7E27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Акан Арыстан</w:t>
            </w:r>
          </w:p>
        </w:tc>
      </w:tr>
      <w:tr w:rsidR="00AF7BAF" w14:paraId="18F6F80E" w14:textId="77777777">
        <w:tc>
          <w:tcPr>
            <w:tcW w:w="3114" w:type="dxa"/>
            <w:vMerge/>
          </w:tcPr>
          <w:p w14:paraId="7C68915B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29D3C0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44" w:type="dxa"/>
          </w:tcPr>
          <w:p w14:paraId="7514CF0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32" w:type="dxa"/>
          </w:tcPr>
          <w:p w14:paraId="3A5639D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Мицук Артем Алексеевич</w:t>
            </w:r>
          </w:p>
        </w:tc>
      </w:tr>
      <w:tr w:rsidR="00AF7BAF" w14:paraId="3C131612" w14:textId="77777777">
        <w:tc>
          <w:tcPr>
            <w:tcW w:w="3114" w:type="dxa"/>
            <w:vMerge/>
          </w:tcPr>
          <w:p w14:paraId="5596F4F8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1B40BDA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644" w:type="dxa"/>
          </w:tcPr>
          <w:p w14:paraId="1DB8E7FE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KASE</w:t>
            </w:r>
          </w:p>
        </w:tc>
        <w:tc>
          <w:tcPr>
            <w:tcW w:w="3832" w:type="dxa"/>
          </w:tcPr>
          <w:p w14:paraId="59A8CED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Аманжолова Дана Муратбековна </w:t>
            </w:r>
          </w:p>
        </w:tc>
      </w:tr>
      <w:tr w:rsidR="00AF7BAF" w14:paraId="0BBC3B0D" w14:textId="77777777">
        <w:tc>
          <w:tcPr>
            <w:tcW w:w="3114" w:type="dxa"/>
            <w:vMerge/>
          </w:tcPr>
          <w:p w14:paraId="43428AD4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6AD4BC22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5</w:t>
            </w:r>
          </w:p>
        </w:tc>
        <w:tc>
          <w:tcPr>
            <w:tcW w:w="3644" w:type="dxa"/>
          </w:tcPr>
          <w:p w14:paraId="7E424B60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МФЦА</w:t>
            </w:r>
          </w:p>
        </w:tc>
        <w:tc>
          <w:tcPr>
            <w:tcW w:w="3832" w:type="dxa"/>
          </w:tcPr>
          <w:p w14:paraId="505298C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Мухамеджанова Жансулу</w:t>
            </w:r>
          </w:p>
        </w:tc>
      </w:tr>
      <w:tr w:rsidR="00AF7BAF" w14:paraId="76524C06" w14:textId="77777777">
        <w:tc>
          <w:tcPr>
            <w:tcW w:w="3114" w:type="dxa"/>
            <w:vMerge/>
          </w:tcPr>
          <w:p w14:paraId="4F322801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23596B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3644" w:type="dxa"/>
          </w:tcPr>
          <w:p w14:paraId="6CE4AB7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Независимый директор</w:t>
            </w:r>
          </w:p>
        </w:tc>
        <w:tc>
          <w:tcPr>
            <w:tcW w:w="3832" w:type="dxa"/>
          </w:tcPr>
          <w:p w14:paraId="1B93207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Шамырканов Бакыт Талантбекович</w:t>
            </w:r>
          </w:p>
        </w:tc>
      </w:tr>
      <w:tr w:rsidR="00AF7BAF" w14:paraId="381A5538" w14:textId="77777777">
        <w:tc>
          <w:tcPr>
            <w:tcW w:w="3114" w:type="dxa"/>
            <w:vMerge/>
          </w:tcPr>
          <w:p w14:paraId="4E3B829B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C0E5B0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3644" w:type="dxa"/>
          </w:tcPr>
          <w:p w14:paraId="2DC7433C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Академический круг</w:t>
            </w:r>
          </w:p>
        </w:tc>
        <w:tc>
          <w:tcPr>
            <w:tcW w:w="3832" w:type="dxa"/>
          </w:tcPr>
          <w:p w14:paraId="506B1BE7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Сембиева Ляззат Мыктыбековна</w:t>
            </w:r>
          </w:p>
        </w:tc>
      </w:tr>
    </w:tbl>
    <w:p w14:paraId="65441930" w14:textId="77777777" w:rsidR="00AF7BAF" w:rsidRDefault="00AF7BAF">
      <w:pPr>
        <w:rPr>
          <w:rFonts w:cs="Times New Roman"/>
        </w:rPr>
      </w:pPr>
    </w:p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01"/>
        <w:gridCol w:w="435"/>
        <w:gridCol w:w="3595"/>
        <w:gridCol w:w="3785"/>
      </w:tblGrid>
      <w:tr w:rsidR="00AF7BAF" w14:paraId="27083B37" w14:textId="77777777">
        <w:trPr>
          <w:trHeight w:val="58"/>
        </w:trPr>
        <w:tc>
          <w:tcPr>
            <w:tcW w:w="3100" w:type="dxa"/>
            <w:vMerge w:val="restart"/>
            <w:vAlign w:val="center"/>
          </w:tcPr>
          <w:p w14:paraId="00872A19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ИСПОЛНИТЕЛЬНЫЙ КОЛЛЕГИАЛЬНЫЙ ОРГАН</w:t>
            </w:r>
          </w:p>
        </w:tc>
        <w:tc>
          <w:tcPr>
            <w:tcW w:w="435" w:type="dxa"/>
          </w:tcPr>
          <w:p w14:paraId="5C66A486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595" w:type="dxa"/>
          </w:tcPr>
          <w:p w14:paraId="68C27F4C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Председатель</w:t>
            </w:r>
          </w:p>
        </w:tc>
        <w:tc>
          <w:tcPr>
            <w:tcW w:w="3785" w:type="dxa"/>
          </w:tcPr>
          <w:p w14:paraId="089A6B0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Мусаипканова Жанар </w:t>
            </w:r>
            <w:r>
              <w:rPr>
                <w:rFonts w:eastAsia="Calibri" w:cs="Times New Roman"/>
              </w:rPr>
              <w:t>Дуйсенбаевна</w:t>
            </w:r>
          </w:p>
        </w:tc>
      </w:tr>
      <w:tr w:rsidR="00AF7BAF" w14:paraId="7EE331B3" w14:textId="77777777">
        <w:trPr>
          <w:trHeight w:val="118"/>
        </w:trPr>
        <w:tc>
          <w:tcPr>
            <w:tcW w:w="3100" w:type="dxa"/>
            <w:vMerge/>
          </w:tcPr>
          <w:p w14:paraId="01D480C1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5" w:type="dxa"/>
          </w:tcPr>
          <w:p w14:paraId="505C227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595" w:type="dxa"/>
          </w:tcPr>
          <w:p w14:paraId="79A1F09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Корпоративный секретарь</w:t>
            </w:r>
          </w:p>
        </w:tc>
        <w:tc>
          <w:tcPr>
            <w:tcW w:w="3785" w:type="dxa"/>
          </w:tcPr>
          <w:p w14:paraId="5498A44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Абиев Тимур Ануарович</w:t>
            </w:r>
          </w:p>
        </w:tc>
      </w:tr>
      <w:tr w:rsidR="00AF7BAF" w14:paraId="3479263C" w14:textId="77777777">
        <w:trPr>
          <w:trHeight w:val="166"/>
        </w:trPr>
        <w:tc>
          <w:tcPr>
            <w:tcW w:w="3100" w:type="dxa"/>
            <w:vMerge/>
          </w:tcPr>
          <w:p w14:paraId="6CF68E2B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5" w:type="dxa"/>
          </w:tcPr>
          <w:p w14:paraId="49B9086C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595" w:type="dxa"/>
          </w:tcPr>
          <w:p w14:paraId="5A84FA5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Главный бухгалтер</w:t>
            </w:r>
          </w:p>
        </w:tc>
        <w:tc>
          <w:tcPr>
            <w:tcW w:w="3785" w:type="dxa"/>
          </w:tcPr>
          <w:p w14:paraId="3A85A78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Матова Аида Жарасовна</w:t>
            </w:r>
          </w:p>
        </w:tc>
      </w:tr>
      <w:tr w:rsidR="00AF7BAF" w14:paraId="3D54936E" w14:textId="77777777">
        <w:trPr>
          <w:trHeight w:val="252"/>
        </w:trPr>
        <w:tc>
          <w:tcPr>
            <w:tcW w:w="3100" w:type="dxa"/>
            <w:vMerge/>
          </w:tcPr>
          <w:p w14:paraId="26BCA21E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5" w:type="dxa"/>
          </w:tcPr>
          <w:p w14:paraId="2DA415F7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595" w:type="dxa"/>
          </w:tcPr>
          <w:p w14:paraId="0AEB7FF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Старший менеджер </w:t>
            </w:r>
          </w:p>
        </w:tc>
        <w:tc>
          <w:tcPr>
            <w:tcW w:w="3785" w:type="dxa"/>
          </w:tcPr>
          <w:p w14:paraId="079A164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Амандыкова Шайзада </w:t>
            </w:r>
            <w:r>
              <w:rPr>
                <w:rFonts w:eastAsia="Calibri" w:cs="Times New Roman"/>
                <w:lang w:val="kk-KZ"/>
              </w:rPr>
              <w:t>Егеубековна</w:t>
            </w:r>
          </w:p>
        </w:tc>
      </w:tr>
      <w:tr w:rsidR="00AF7BAF" w14:paraId="050746B5" w14:textId="77777777">
        <w:trPr>
          <w:trHeight w:val="264"/>
        </w:trPr>
        <w:tc>
          <w:tcPr>
            <w:tcW w:w="3100" w:type="dxa"/>
            <w:vMerge/>
          </w:tcPr>
          <w:p w14:paraId="70A8B84D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5" w:type="dxa"/>
          </w:tcPr>
          <w:p w14:paraId="13B35DE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3595" w:type="dxa"/>
          </w:tcPr>
          <w:p w14:paraId="6326518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Менеджер</w:t>
            </w:r>
          </w:p>
        </w:tc>
        <w:tc>
          <w:tcPr>
            <w:tcW w:w="3785" w:type="dxa"/>
          </w:tcPr>
          <w:p w14:paraId="5013072E" w14:textId="77777777" w:rsidR="00AF7BAF" w:rsidRDefault="00AD3230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Style w:val="a5"/>
                <w:rFonts w:eastAsia="Calibri" w:cs="Times New Roman"/>
                <w:b w:val="0"/>
                <w:bCs w:val="0"/>
                <w:color w:val="333333"/>
                <w:shd w:val="clear" w:color="auto" w:fill="FFFFFF"/>
              </w:rPr>
              <w:t>Бекмухамбетова Шынар Дюсеновна</w:t>
            </w:r>
          </w:p>
        </w:tc>
      </w:tr>
    </w:tbl>
    <w:p w14:paraId="03303CD0" w14:textId="77777777" w:rsidR="00AF7BAF" w:rsidRDefault="00AF7BAF">
      <w:pPr>
        <w:rPr>
          <w:rFonts w:cs="Times New Roman"/>
        </w:rPr>
      </w:pPr>
    </w:p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5"/>
        <w:gridCol w:w="3621"/>
        <w:gridCol w:w="3855"/>
      </w:tblGrid>
      <w:tr w:rsidR="00AF7BAF" w14:paraId="0F2FA779" w14:textId="77777777">
        <w:tc>
          <w:tcPr>
            <w:tcW w:w="3114" w:type="dxa"/>
            <w:vMerge w:val="restart"/>
            <w:vAlign w:val="center"/>
          </w:tcPr>
          <w:p w14:paraId="6C99ADBC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КОМИТЕТ ПО КОНТРОЛЮ КАЧЕСТВА</w:t>
            </w:r>
          </w:p>
        </w:tc>
        <w:tc>
          <w:tcPr>
            <w:tcW w:w="325" w:type="dxa"/>
          </w:tcPr>
          <w:p w14:paraId="5EAAEBA6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21" w:type="dxa"/>
          </w:tcPr>
          <w:p w14:paraId="5E1F34D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ПАО «Палата </w:t>
            </w:r>
            <w:r>
              <w:rPr>
                <w:rFonts w:eastAsia="Calibri" w:cs="Times New Roman"/>
              </w:rPr>
              <w:t>аудиторов РК»</w:t>
            </w:r>
          </w:p>
        </w:tc>
        <w:tc>
          <w:tcPr>
            <w:tcW w:w="3855" w:type="dxa"/>
          </w:tcPr>
          <w:p w14:paraId="6E3C0243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Ержанов Мухтар Салтаевич</w:t>
            </w:r>
          </w:p>
        </w:tc>
      </w:tr>
      <w:tr w:rsidR="00AF7BAF" w14:paraId="2E086D5C" w14:textId="77777777">
        <w:tc>
          <w:tcPr>
            <w:tcW w:w="3114" w:type="dxa"/>
            <w:vMerge/>
          </w:tcPr>
          <w:p w14:paraId="32388C6C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3E6FDF4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21" w:type="dxa"/>
          </w:tcPr>
          <w:p w14:paraId="64D6858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14CD9637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Тулеуов Арман Орынгалиевич</w:t>
            </w:r>
          </w:p>
        </w:tc>
      </w:tr>
      <w:tr w:rsidR="00AF7BAF" w14:paraId="385BBEF1" w14:textId="77777777">
        <w:trPr>
          <w:trHeight w:val="274"/>
        </w:trPr>
        <w:tc>
          <w:tcPr>
            <w:tcW w:w="3114" w:type="dxa"/>
            <w:vMerge/>
          </w:tcPr>
          <w:p w14:paraId="145830CD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1654DBC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21" w:type="dxa"/>
          </w:tcPr>
          <w:p w14:paraId="50810B3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0197D1E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Оксикбаев Омархан Нуртаевич</w:t>
            </w:r>
          </w:p>
        </w:tc>
      </w:tr>
      <w:tr w:rsidR="00AF7BAF" w14:paraId="3F5B43AD" w14:textId="77777777">
        <w:trPr>
          <w:trHeight w:val="276"/>
        </w:trPr>
        <w:tc>
          <w:tcPr>
            <w:tcW w:w="3114" w:type="dxa"/>
            <w:vMerge/>
          </w:tcPr>
          <w:p w14:paraId="32B8F659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7CCF8E9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621" w:type="dxa"/>
          </w:tcPr>
          <w:p w14:paraId="419F3EE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153C24C5" w14:textId="77777777" w:rsidR="00AF7BAF" w:rsidRDefault="00AD323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</w:rPr>
              <w:t>Дорджиев Валерий Федорович</w:t>
            </w:r>
          </w:p>
        </w:tc>
      </w:tr>
      <w:tr w:rsidR="00AF7BAF" w14:paraId="6001B0E2" w14:textId="77777777">
        <w:trPr>
          <w:trHeight w:val="276"/>
        </w:trPr>
        <w:tc>
          <w:tcPr>
            <w:tcW w:w="3114" w:type="dxa"/>
            <w:vMerge/>
          </w:tcPr>
          <w:p w14:paraId="2B4020D6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638752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3621" w:type="dxa"/>
          </w:tcPr>
          <w:p w14:paraId="4EF42B7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0834788F" w14:textId="77777777" w:rsidR="00AF7BAF" w:rsidRDefault="00AD3230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</w:rPr>
              <w:t>Кошкимбаев Сапар Хайсаханович</w:t>
            </w:r>
          </w:p>
        </w:tc>
      </w:tr>
    </w:tbl>
    <w:p w14:paraId="3BEBAB03" w14:textId="77777777" w:rsidR="00AF7BAF" w:rsidRDefault="00AD3230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5"/>
        <w:gridCol w:w="3644"/>
        <w:gridCol w:w="3832"/>
      </w:tblGrid>
      <w:tr w:rsidR="00AF7BAF" w14:paraId="550A2248" w14:textId="77777777">
        <w:tc>
          <w:tcPr>
            <w:tcW w:w="3114" w:type="dxa"/>
            <w:vMerge w:val="restart"/>
            <w:vAlign w:val="center"/>
          </w:tcPr>
          <w:p w14:paraId="5B0C74EB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КВАЛИФИКАЦИОННАЯ КОМИССИЯ</w:t>
            </w:r>
          </w:p>
        </w:tc>
        <w:tc>
          <w:tcPr>
            <w:tcW w:w="325" w:type="dxa"/>
          </w:tcPr>
          <w:p w14:paraId="07EE4B9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44" w:type="dxa"/>
          </w:tcPr>
          <w:p w14:paraId="5BD7A39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Министерство финансов РК</w:t>
            </w:r>
          </w:p>
        </w:tc>
        <w:tc>
          <w:tcPr>
            <w:tcW w:w="3832" w:type="dxa"/>
          </w:tcPr>
          <w:p w14:paraId="7AACDF9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Алиева Ак-Бала Тагаймуратовна</w:t>
            </w:r>
          </w:p>
        </w:tc>
      </w:tr>
      <w:tr w:rsidR="00AF7BAF" w14:paraId="6E60446A" w14:textId="77777777">
        <w:tc>
          <w:tcPr>
            <w:tcW w:w="3114" w:type="dxa"/>
            <w:vMerge/>
          </w:tcPr>
          <w:p w14:paraId="00D20531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141DE4E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44" w:type="dxa"/>
          </w:tcPr>
          <w:p w14:paraId="59E2F29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32" w:type="dxa"/>
          </w:tcPr>
          <w:p w14:paraId="7281888B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Гребенщикова Елена Семеновна</w:t>
            </w:r>
          </w:p>
        </w:tc>
      </w:tr>
      <w:tr w:rsidR="00AF7BAF" w14:paraId="0DAAEEEB" w14:textId="77777777">
        <w:tc>
          <w:tcPr>
            <w:tcW w:w="3114" w:type="dxa"/>
            <w:vMerge/>
          </w:tcPr>
          <w:p w14:paraId="7E2D8386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331BB6F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44" w:type="dxa"/>
          </w:tcPr>
          <w:p w14:paraId="49473BB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32" w:type="dxa"/>
          </w:tcPr>
          <w:p w14:paraId="4CCA730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Симоненко Оксана Николаевна</w:t>
            </w:r>
          </w:p>
        </w:tc>
      </w:tr>
      <w:tr w:rsidR="00AF7BAF" w14:paraId="5A157E99" w14:textId="77777777">
        <w:tc>
          <w:tcPr>
            <w:tcW w:w="3114" w:type="dxa"/>
            <w:vMerge/>
          </w:tcPr>
          <w:p w14:paraId="719C6304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178F92C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644" w:type="dxa"/>
          </w:tcPr>
          <w:p w14:paraId="79FDCB27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</w:rPr>
              <w:t xml:space="preserve">ПАО </w:t>
            </w:r>
            <w:r>
              <w:rPr>
                <w:rFonts w:eastAsia="Calibri" w:cs="Times New Roman"/>
              </w:rPr>
              <w:t>«Палата аудиторов РК»</w:t>
            </w:r>
          </w:p>
        </w:tc>
        <w:tc>
          <w:tcPr>
            <w:tcW w:w="3832" w:type="dxa"/>
          </w:tcPr>
          <w:p w14:paraId="18679D9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Шмидт Ольга Иосифовна</w:t>
            </w:r>
          </w:p>
        </w:tc>
      </w:tr>
      <w:tr w:rsidR="00AF7BAF" w14:paraId="09CFD33C" w14:textId="77777777">
        <w:tc>
          <w:tcPr>
            <w:tcW w:w="3114" w:type="dxa"/>
            <w:vMerge/>
          </w:tcPr>
          <w:p w14:paraId="05A69E22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640D3D11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5</w:t>
            </w:r>
          </w:p>
        </w:tc>
        <w:tc>
          <w:tcPr>
            <w:tcW w:w="3644" w:type="dxa"/>
          </w:tcPr>
          <w:p w14:paraId="6AEC9049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32" w:type="dxa"/>
          </w:tcPr>
          <w:p w14:paraId="10683BE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Целуйко Елена Геннадьевна</w:t>
            </w:r>
          </w:p>
        </w:tc>
      </w:tr>
      <w:tr w:rsidR="00AF7BAF" w14:paraId="09EAE356" w14:textId="77777777">
        <w:tc>
          <w:tcPr>
            <w:tcW w:w="3114" w:type="dxa"/>
            <w:vMerge/>
          </w:tcPr>
          <w:p w14:paraId="04E75A00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3A74642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3644" w:type="dxa"/>
          </w:tcPr>
          <w:p w14:paraId="1E320D53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32" w:type="dxa"/>
          </w:tcPr>
          <w:p w14:paraId="0135D9A3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Квитко Татьяна Анатольевна</w:t>
            </w:r>
          </w:p>
        </w:tc>
      </w:tr>
      <w:tr w:rsidR="00AF7BAF" w14:paraId="7802E4D9" w14:textId="77777777">
        <w:tc>
          <w:tcPr>
            <w:tcW w:w="3114" w:type="dxa"/>
            <w:vMerge/>
          </w:tcPr>
          <w:p w14:paraId="132018A9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15ED623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3644" w:type="dxa"/>
          </w:tcPr>
          <w:p w14:paraId="3E49CA87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32" w:type="dxa"/>
          </w:tcPr>
          <w:p w14:paraId="2FEB7C0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Самарина Анна Вячеславовна</w:t>
            </w:r>
          </w:p>
        </w:tc>
      </w:tr>
    </w:tbl>
    <w:p w14:paraId="221248C7" w14:textId="77777777" w:rsidR="00AF7BAF" w:rsidRDefault="00AF7BAF">
      <w:pPr>
        <w:rPr>
          <w:rFonts w:cs="Times New Roman"/>
        </w:rPr>
      </w:pPr>
    </w:p>
    <w:tbl>
      <w:tblPr>
        <w:tblStyle w:val="a9"/>
        <w:tblW w:w="1097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77"/>
        <w:gridCol w:w="438"/>
        <w:gridCol w:w="3650"/>
        <w:gridCol w:w="3807"/>
      </w:tblGrid>
      <w:tr w:rsidR="00AF7BAF" w14:paraId="5D6BF660" w14:textId="77777777">
        <w:trPr>
          <w:trHeight w:val="282"/>
        </w:trPr>
        <w:tc>
          <w:tcPr>
            <w:tcW w:w="3076" w:type="dxa"/>
            <w:vMerge w:val="restart"/>
            <w:vAlign w:val="center"/>
          </w:tcPr>
          <w:p w14:paraId="327EBC28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 xml:space="preserve">КОМИТЕТ ПО </w:t>
            </w:r>
            <w:r>
              <w:rPr>
                <w:rFonts w:eastAsia="Calibri" w:cs="Times New Roman"/>
                <w:b/>
              </w:rPr>
              <w:t>РАССМОТРЕНИЮ ОБРАЩЕНИЙ И АППЕЛЯЦИЙ</w:t>
            </w:r>
          </w:p>
        </w:tc>
        <w:tc>
          <w:tcPr>
            <w:tcW w:w="438" w:type="dxa"/>
          </w:tcPr>
          <w:p w14:paraId="4305176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50" w:type="dxa"/>
          </w:tcPr>
          <w:p w14:paraId="355FD88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3903AF6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Косачева Татьяна Анатольевна</w:t>
            </w:r>
          </w:p>
        </w:tc>
      </w:tr>
      <w:tr w:rsidR="00AF7BAF" w14:paraId="1A368126" w14:textId="77777777">
        <w:trPr>
          <w:trHeight w:val="159"/>
        </w:trPr>
        <w:tc>
          <w:tcPr>
            <w:tcW w:w="3076" w:type="dxa"/>
            <w:vMerge/>
          </w:tcPr>
          <w:p w14:paraId="11D7AE6C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1A4B2E2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50" w:type="dxa"/>
          </w:tcPr>
          <w:p w14:paraId="5135EAC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1C7D9E8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Дементьев Сергей Анатольевич</w:t>
            </w:r>
          </w:p>
        </w:tc>
      </w:tr>
      <w:tr w:rsidR="00AF7BAF" w14:paraId="2D2D9911" w14:textId="77777777">
        <w:trPr>
          <w:trHeight w:val="159"/>
        </w:trPr>
        <w:tc>
          <w:tcPr>
            <w:tcW w:w="3076" w:type="dxa"/>
            <w:vMerge/>
          </w:tcPr>
          <w:p w14:paraId="380550D1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3EFA3CB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50" w:type="dxa"/>
          </w:tcPr>
          <w:p w14:paraId="20F8FE3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07" w:type="dxa"/>
          </w:tcPr>
          <w:p w14:paraId="0B3C8E5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Ильченко Евгений Владимирович</w:t>
            </w:r>
          </w:p>
        </w:tc>
      </w:tr>
      <w:tr w:rsidR="00AF7BAF" w14:paraId="6BB925CD" w14:textId="77777777">
        <w:trPr>
          <w:trHeight w:val="159"/>
        </w:trPr>
        <w:tc>
          <w:tcPr>
            <w:tcW w:w="3076" w:type="dxa"/>
            <w:vMerge/>
          </w:tcPr>
          <w:p w14:paraId="4955E583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7F529F3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3650" w:type="dxa"/>
          </w:tcPr>
          <w:p w14:paraId="1FB3E065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52B458A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Куатбеков Даулет Пернебаевич</w:t>
            </w:r>
          </w:p>
        </w:tc>
      </w:tr>
      <w:tr w:rsidR="00AF7BAF" w14:paraId="405BD9C6" w14:textId="77777777">
        <w:trPr>
          <w:trHeight w:val="159"/>
        </w:trPr>
        <w:tc>
          <w:tcPr>
            <w:tcW w:w="3076" w:type="dxa"/>
            <w:vMerge/>
          </w:tcPr>
          <w:p w14:paraId="38EC1957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5494FFC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3650" w:type="dxa"/>
          </w:tcPr>
          <w:p w14:paraId="7325B26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07" w:type="dxa"/>
          </w:tcPr>
          <w:p w14:paraId="083A51AC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Садвакасов Мади Талгатович</w:t>
            </w:r>
          </w:p>
        </w:tc>
      </w:tr>
      <w:tr w:rsidR="00AF7BAF" w14:paraId="1AF36F37" w14:textId="77777777">
        <w:trPr>
          <w:trHeight w:val="159"/>
        </w:trPr>
        <w:tc>
          <w:tcPr>
            <w:tcW w:w="3076" w:type="dxa"/>
            <w:vMerge/>
          </w:tcPr>
          <w:p w14:paraId="1EBE53CE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06A1B54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3650" w:type="dxa"/>
          </w:tcPr>
          <w:p w14:paraId="04B3CAB9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0074C69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Кошкимбаев Аскархан Есенгелдинович</w:t>
            </w:r>
          </w:p>
        </w:tc>
      </w:tr>
      <w:tr w:rsidR="00AF7BAF" w14:paraId="4196DDB7" w14:textId="77777777">
        <w:trPr>
          <w:trHeight w:val="159"/>
        </w:trPr>
        <w:tc>
          <w:tcPr>
            <w:tcW w:w="3076" w:type="dxa"/>
            <w:vMerge/>
          </w:tcPr>
          <w:p w14:paraId="07FE5B17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43F9329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3650" w:type="dxa"/>
          </w:tcPr>
          <w:p w14:paraId="4A17D4DE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0F4E156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Дуйсенбеков Есембай Ахметович</w:t>
            </w:r>
          </w:p>
        </w:tc>
      </w:tr>
      <w:tr w:rsidR="00AF7BAF" w14:paraId="0A3B9B6D" w14:textId="77777777">
        <w:trPr>
          <w:trHeight w:val="159"/>
        </w:trPr>
        <w:tc>
          <w:tcPr>
            <w:tcW w:w="3076" w:type="dxa"/>
            <w:vMerge/>
          </w:tcPr>
          <w:p w14:paraId="53C48727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3581BC8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8</w:t>
            </w:r>
          </w:p>
        </w:tc>
        <w:tc>
          <w:tcPr>
            <w:tcW w:w="3650" w:type="dxa"/>
          </w:tcPr>
          <w:p w14:paraId="4D2B882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Юрисконсульт</w:t>
            </w:r>
          </w:p>
        </w:tc>
        <w:tc>
          <w:tcPr>
            <w:tcW w:w="3807" w:type="dxa"/>
          </w:tcPr>
          <w:p w14:paraId="1A13F21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Субач Николай </w:t>
            </w:r>
            <w:r>
              <w:rPr>
                <w:rFonts w:eastAsia="Calibri" w:cs="Times New Roman"/>
              </w:rPr>
              <w:t>Витальевич</w:t>
            </w:r>
          </w:p>
        </w:tc>
      </w:tr>
      <w:tr w:rsidR="00AF7BAF" w14:paraId="6DA3CFC3" w14:textId="77777777">
        <w:trPr>
          <w:trHeight w:val="159"/>
        </w:trPr>
        <w:tc>
          <w:tcPr>
            <w:tcW w:w="3076" w:type="dxa"/>
            <w:vMerge/>
          </w:tcPr>
          <w:p w14:paraId="2BC65F1E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743BD66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3650" w:type="dxa"/>
          </w:tcPr>
          <w:p w14:paraId="369D9C8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578A3F1B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Калинина Елена Владиленовна</w:t>
            </w:r>
          </w:p>
        </w:tc>
      </w:tr>
      <w:tr w:rsidR="00AF7BAF" w14:paraId="2D6AA680" w14:textId="77777777">
        <w:trPr>
          <w:trHeight w:val="300"/>
        </w:trPr>
        <w:tc>
          <w:tcPr>
            <w:tcW w:w="3076" w:type="dxa"/>
            <w:vMerge/>
          </w:tcPr>
          <w:p w14:paraId="40666DB1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" w:type="dxa"/>
          </w:tcPr>
          <w:p w14:paraId="348AF0E6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</w:rPr>
              <w:t>10</w:t>
            </w:r>
          </w:p>
          <w:p w14:paraId="514879FA" w14:textId="77777777" w:rsidR="00AF7BAF" w:rsidRDefault="00AF7BAF">
            <w:pPr>
              <w:spacing w:after="0" w:line="240" w:lineRule="auto"/>
              <w:rPr>
                <w:rFonts w:cs="Times New Roman"/>
                <w:lang w:val="en-US"/>
              </w:rPr>
            </w:pPr>
          </w:p>
        </w:tc>
        <w:tc>
          <w:tcPr>
            <w:tcW w:w="3650" w:type="dxa"/>
          </w:tcPr>
          <w:p w14:paraId="647C3E2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07" w:type="dxa"/>
          </w:tcPr>
          <w:p w14:paraId="0D69C301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</w:rPr>
              <w:t>Сейдахметова Айганым</w:t>
            </w:r>
            <w:r>
              <w:rPr>
                <w:rFonts w:eastAsia="Calibri" w:cs="Times New Roman"/>
                <w:lang w:val="en-US"/>
              </w:rPr>
              <w:t xml:space="preserve"> </w:t>
            </w:r>
            <w:r>
              <w:rPr>
                <w:rFonts w:eastAsia="Calibri" w:cs="Times New Roman"/>
              </w:rPr>
              <w:t xml:space="preserve">Кадыргалиевна </w:t>
            </w:r>
          </w:p>
        </w:tc>
      </w:tr>
    </w:tbl>
    <w:p w14:paraId="6F824B9F" w14:textId="77777777" w:rsidR="00AF7BAF" w:rsidRDefault="00AF7BAF">
      <w:pPr>
        <w:rPr>
          <w:rFonts w:cs="Times New Roman"/>
        </w:rPr>
      </w:pPr>
    </w:p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5"/>
        <w:gridCol w:w="3621"/>
        <w:gridCol w:w="3855"/>
      </w:tblGrid>
      <w:tr w:rsidR="00AF7BAF" w14:paraId="17032206" w14:textId="77777777" w:rsidTr="00AD3230">
        <w:tc>
          <w:tcPr>
            <w:tcW w:w="3115" w:type="dxa"/>
            <w:vMerge w:val="restart"/>
            <w:vAlign w:val="center"/>
          </w:tcPr>
          <w:p w14:paraId="749C0BC5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t>КОМИТЕТ ПО МЕТОДОЛОГИИ БУХГАЛТЕРСКОГО УЧЕТА И АУДИТА</w:t>
            </w:r>
          </w:p>
        </w:tc>
        <w:tc>
          <w:tcPr>
            <w:tcW w:w="325" w:type="dxa"/>
          </w:tcPr>
          <w:p w14:paraId="217C6BE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21" w:type="dxa"/>
          </w:tcPr>
          <w:p w14:paraId="3D43F64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734AC8B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Мендыбаева Алина Сериковна</w:t>
            </w:r>
          </w:p>
        </w:tc>
      </w:tr>
      <w:tr w:rsidR="00AF7BAF" w14:paraId="4A13FBBB" w14:textId="77777777" w:rsidTr="00AD3230">
        <w:tc>
          <w:tcPr>
            <w:tcW w:w="3115" w:type="dxa"/>
            <w:vMerge/>
          </w:tcPr>
          <w:p w14:paraId="6E3CF84C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340E7DB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21" w:type="dxa"/>
          </w:tcPr>
          <w:p w14:paraId="2AF8890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1BACAA7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Саттаров Рустамжан Турсунжанович</w:t>
            </w:r>
          </w:p>
        </w:tc>
      </w:tr>
      <w:tr w:rsidR="00AF7BAF" w14:paraId="25FEF687" w14:textId="77777777" w:rsidTr="00AD3230">
        <w:tc>
          <w:tcPr>
            <w:tcW w:w="3115" w:type="dxa"/>
            <w:vMerge/>
          </w:tcPr>
          <w:p w14:paraId="34679154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043F0BAD" w14:textId="72D7CB8C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21" w:type="dxa"/>
          </w:tcPr>
          <w:p w14:paraId="01AF9C41" w14:textId="77777777" w:rsidR="00AF7BAF" w:rsidRDefault="00AD3230">
            <w:pPr>
              <w:spacing w:after="0" w:line="240" w:lineRule="auto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490A2A2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Некрасов Дмитрий Вениаминович</w:t>
            </w:r>
          </w:p>
        </w:tc>
      </w:tr>
      <w:tr w:rsidR="00AF7BAF" w14:paraId="116270A7" w14:textId="77777777" w:rsidTr="00AD3230">
        <w:tc>
          <w:tcPr>
            <w:tcW w:w="3115" w:type="dxa"/>
            <w:vMerge/>
          </w:tcPr>
          <w:p w14:paraId="41446EE9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795FC0A0" w14:textId="71531C70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621" w:type="dxa"/>
          </w:tcPr>
          <w:p w14:paraId="696DAE1D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55" w:type="dxa"/>
          </w:tcPr>
          <w:p w14:paraId="2FBD6F45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Куанышбеков Олжас Касымович</w:t>
            </w:r>
          </w:p>
        </w:tc>
      </w:tr>
      <w:tr w:rsidR="00AF7BAF" w14:paraId="2F7827C7" w14:textId="77777777" w:rsidTr="00AD3230">
        <w:tc>
          <w:tcPr>
            <w:tcW w:w="3115" w:type="dxa"/>
            <w:vMerge/>
          </w:tcPr>
          <w:p w14:paraId="08886E32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74F81820" w14:textId="19C60A34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21" w:type="dxa"/>
          </w:tcPr>
          <w:p w14:paraId="6CC28B05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 xml:space="preserve">ПАО </w:t>
            </w:r>
            <w:r>
              <w:rPr>
                <w:rFonts w:eastAsia="Calibri" w:cs="Times New Roman"/>
              </w:rPr>
              <w:t>«Союз аудиторов Казахстана»</w:t>
            </w:r>
          </w:p>
        </w:tc>
        <w:tc>
          <w:tcPr>
            <w:tcW w:w="3855" w:type="dxa"/>
          </w:tcPr>
          <w:p w14:paraId="7E5C2158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Калин Куаныш Ерболатович</w:t>
            </w:r>
          </w:p>
        </w:tc>
      </w:tr>
      <w:tr w:rsidR="00AF7BAF" w14:paraId="1A901CD9" w14:textId="77777777" w:rsidTr="00AD3230">
        <w:tc>
          <w:tcPr>
            <w:tcW w:w="3115" w:type="dxa"/>
            <w:vMerge/>
          </w:tcPr>
          <w:p w14:paraId="2F9ACC0B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60929829" w14:textId="6462A4D8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21" w:type="dxa"/>
          </w:tcPr>
          <w:p w14:paraId="72E458C0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3D2DA141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Розинкина Елена Анатольевна</w:t>
            </w:r>
          </w:p>
        </w:tc>
      </w:tr>
      <w:tr w:rsidR="00AF7BAF" w14:paraId="4B5959EB" w14:textId="77777777" w:rsidTr="00AD3230">
        <w:tc>
          <w:tcPr>
            <w:tcW w:w="3115" w:type="dxa"/>
            <w:vMerge/>
          </w:tcPr>
          <w:p w14:paraId="25AF6954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556893B5" w14:textId="3456821A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3621" w:type="dxa"/>
          </w:tcPr>
          <w:p w14:paraId="27F75894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570DE6B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Мудриченко Иван Владимирович</w:t>
            </w:r>
          </w:p>
        </w:tc>
      </w:tr>
      <w:tr w:rsidR="00AF7BAF" w14:paraId="3C7CBB1A" w14:textId="77777777" w:rsidTr="00AD3230">
        <w:tc>
          <w:tcPr>
            <w:tcW w:w="3115" w:type="dxa"/>
            <w:vMerge/>
          </w:tcPr>
          <w:p w14:paraId="3DDB58E0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22ED4E50" w14:textId="5DACF6E0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8</w:t>
            </w:r>
          </w:p>
        </w:tc>
        <w:tc>
          <w:tcPr>
            <w:tcW w:w="3621" w:type="dxa"/>
          </w:tcPr>
          <w:p w14:paraId="04E20ABD" w14:textId="77777777" w:rsidR="00AF7BAF" w:rsidRDefault="00AD3230">
            <w:pPr>
              <w:spacing w:after="0" w:line="240" w:lineRule="auto"/>
              <w:ind w:left="-333" w:firstLine="333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6EC2A68F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Серикбаева Рабиям Нурахуновна</w:t>
            </w:r>
          </w:p>
        </w:tc>
      </w:tr>
    </w:tbl>
    <w:p w14:paraId="1822B7BA" w14:textId="77777777" w:rsidR="00AF7BAF" w:rsidRDefault="00AF7BAF">
      <w:pPr>
        <w:rPr>
          <w:rFonts w:cs="Times New Roman"/>
        </w:rPr>
      </w:pPr>
    </w:p>
    <w:tbl>
      <w:tblPr>
        <w:tblStyle w:val="a9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15"/>
        <w:gridCol w:w="325"/>
        <w:gridCol w:w="3621"/>
        <w:gridCol w:w="3855"/>
      </w:tblGrid>
      <w:tr w:rsidR="00AF7BAF" w14:paraId="4E67D8CC" w14:textId="77777777">
        <w:tc>
          <w:tcPr>
            <w:tcW w:w="3114" w:type="dxa"/>
            <w:vMerge w:val="restart"/>
            <w:vAlign w:val="center"/>
          </w:tcPr>
          <w:p w14:paraId="06EF27E6" w14:textId="77777777" w:rsidR="00AF7BAF" w:rsidRDefault="00AD3230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eastAsia="Calibri" w:cs="Times New Roman"/>
                <w:b/>
              </w:rPr>
              <w:lastRenderedPageBreak/>
              <w:t xml:space="preserve">РЕВИЗИОННАЯ </w:t>
            </w:r>
            <w:r>
              <w:rPr>
                <w:rFonts w:eastAsia="Calibri" w:cs="Times New Roman"/>
                <w:b/>
              </w:rPr>
              <w:t>КОМИССИЯ</w:t>
            </w:r>
          </w:p>
        </w:tc>
        <w:tc>
          <w:tcPr>
            <w:tcW w:w="325" w:type="dxa"/>
          </w:tcPr>
          <w:p w14:paraId="1FDA676B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621" w:type="dxa"/>
          </w:tcPr>
          <w:p w14:paraId="18BE249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518DF7CA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Айзенштат Юрий Аркадьевич</w:t>
            </w:r>
          </w:p>
        </w:tc>
      </w:tr>
      <w:tr w:rsidR="00AF7BAF" w14:paraId="25A1ACC4" w14:textId="77777777">
        <w:tc>
          <w:tcPr>
            <w:tcW w:w="3114" w:type="dxa"/>
            <w:vMerge/>
          </w:tcPr>
          <w:p w14:paraId="00F4F0D7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4FC81CB4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3621" w:type="dxa"/>
          </w:tcPr>
          <w:p w14:paraId="4B0212DD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«Союз аудиторов Казахстана»</w:t>
            </w:r>
          </w:p>
        </w:tc>
        <w:tc>
          <w:tcPr>
            <w:tcW w:w="3855" w:type="dxa"/>
          </w:tcPr>
          <w:p w14:paraId="299A75B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Полтушева Дельбар Рахимджановна</w:t>
            </w:r>
          </w:p>
        </w:tc>
      </w:tr>
      <w:tr w:rsidR="00AF7BAF" w14:paraId="10D2039B" w14:textId="77777777">
        <w:tc>
          <w:tcPr>
            <w:tcW w:w="3114" w:type="dxa"/>
            <w:vMerge/>
          </w:tcPr>
          <w:p w14:paraId="466DAE26" w14:textId="77777777" w:rsidR="00AF7BAF" w:rsidRDefault="00AF7BA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5" w:type="dxa"/>
          </w:tcPr>
          <w:p w14:paraId="78BEC490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3621" w:type="dxa"/>
          </w:tcPr>
          <w:p w14:paraId="4987C392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ПАО «Палата аудиторов РК»</w:t>
            </w:r>
          </w:p>
        </w:tc>
        <w:tc>
          <w:tcPr>
            <w:tcW w:w="3855" w:type="dxa"/>
          </w:tcPr>
          <w:p w14:paraId="78668A3B" w14:textId="77777777" w:rsidR="00AF7BAF" w:rsidRDefault="00AD3230">
            <w:pPr>
              <w:spacing w:after="0" w:line="240" w:lineRule="auto"/>
              <w:rPr>
                <w:rFonts w:cs="Times New Roman"/>
              </w:rPr>
            </w:pPr>
            <w:r>
              <w:rPr>
                <w:rFonts w:eastAsia="Calibri" w:cs="Times New Roman"/>
              </w:rPr>
              <w:t>Егембердиева Сауле Какимовна</w:t>
            </w:r>
          </w:p>
        </w:tc>
      </w:tr>
    </w:tbl>
    <w:p w14:paraId="63E102AF" w14:textId="77777777" w:rsidR="00AF7BAF" w:rsidRDefault="00AF7BAF">
      <w:pPr>
        <w:rPr>
          <w:rFonts w:cs="Times New Roman"/>
        </w:rPr>
      </w:pPr>
    </w:p>
    <w:sectPr w:rsidR="00AF7BAF">
      <w:pgSz w:w="11906" w:h="16838"/>
      <w:pgMar w:top="1134" w:right="424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AF"/>
    <w:rsid w:val="00AD3230"/>
    <w:rsid w:val="00A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1EC0"/>
  <w15:docId w15:val="{DE50953B-4F4E-42CA-9761-ECE471B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35C5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10748"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735C5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B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Алексеевич</dc:creator>
  <dc:description/>
  <cp:lastModifiedBy>User</cp:lastModifiedBy>
  <cp:revision>4</cp:revision>
  <cp:lastPrinted>2021-10-29T09:27:00Z</cp:lastPrinted>
  <dcterms:created xsi:type="dcterms:W3CDTF">2024-06-06T07:29:00Z</dcterms:created>
  <dcterms:modified xsi:type="dcterms:W3CDTF">2025-02-06T05:26:00Z</dcterms:modified>
  <dc:language>ru-RU</dc:language>
</cp:coreProperties>
</file>