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92"/>
        <w:gridCol w:w="4436"/>
      </w:tblGrid>
      <w:tr w:rsidR="007700F2" w:rsidRPr="007700F2" w14:paraId="347CAE19" w14:textId="77777777" w:rsidTr="00AF08DE">
        <w:tc>
          <w:tcPr>
            <w:tcW w:w="5392" w:type="dxa"/>
            <w:shd w:val="clear" w:color="auto" w:fill="auto"/>
          </w:tcPr>
          <w:p w14:paraId="248A98D2" w14:textId="77777777" w:rsidR="00514CFA" w:rsidRPr="007700F2" w:rsidRDefault="00514CFA" w:rsidP="00AF08DE">
            <w:pPr>
              <w:pStyle w:val="1"/>
              <w:rPr>
                <w:bCs w:val="0"/>
                <w:szCs w:val="20"/>
                <w:lang w:val="ru-RU"/>
              </w:rPr>
            </w:pPr>
            <w:bookmarkStart w:id="0" w:name="_Hlk228203603"/>
          </w:p>
        </w:tc>
        <w:tc>
          <w:tcPr>
            <w:tcW w:w="4436" w:type="dxa"/>
            <w:tcBorders>
              <w:bottom w:val="single" w:sz="8" w:space="0" w:color="000000"/>
            </w:tcBorders>
            <w:shd w:val="clear" w:color="auto" w:fill="auto"/>
          </w:tcPr>
          <w:p w14:paraId="7415639D" w14:textId="77777777" w:rsidR="00514CFA" w:rsidRPr="007700F2" w:rsidRDefault="00514CFA" w:rsidP="00AF08DE">
            <w:pPr>
              <w:snapToGrid w:val="0"/>
              <w:rPr>
                <w:rFonts w:ascii="Arial" w:hAnsi="Arial" w:cs="Arial"/>
                <w:sz w:val="32"/>
                <w:szCs w:val="32"/>
              </w:rPr>
            </w:pPr>
            <w:r w:rsidRPr="007700F2">
              <w:rPr>
                <w:rFonts w:ascii="Arial" w:hAnsi="Arial" w:cs="Arial"/>
                <w:sz w:val="32"/>
                <w:szCs w:val="32"/>
              </w:rPr>
              <w:t>Идентификационный</w:t>
            </w:r>
          </w:p>
          <w:p w14:paraId="739B6821" w14:textId="77777777" w:rsidR="00514CFA" w:rsidRPr="007700F2" w:rsidRDefault="00514CFA" w:rsidP="00AF08DE">
            <w:pPr>
              <w:snapToGrid w:val="0"/>
              <w:rPr>
                <w:rFonts w:ascii="Arial" w:hAnsi="Arial" w:cs="Arial"/>
                <w:sz w:val="32"/>
                <w:szCs w:val="32"/>
              </w:rPr>
            </w:pPr>
            <w:r w:rsidRPr="007700F2">
              <w:rPr>
                <w:rFonts w:ascii="Arial" w:hAnsi="Arial" w:cs="Arial"/>
                <w:sz w:val="32"/>
                <w:szCs w:val="32"/>
              </w:rPr>
              <w:t>номер кандидата:</w:t>
            </w:r>
          </w:p>
          <w:p w14:paraId="2BF6C1FC" w14:textId="77777777" w:rsidR="00514CFA" w:rsidRPr="007700F2" w:rsidRDefault="00514CFA" w:rsidP="00AF08DE">
            <w:pPr>
              <w:pStyle w:val="1"/>
              <w:rPr>
                <w:bCs w:val="0"/>
                <w:szCs w:val="20"/>
              </w:rPr>
            </w:pPr>
          </w:p>
        </w:tc>
      </w:tr>
      <w:tr w:rsidR="007700F2" w:rsidRPr="007700F2" w14:paraId="74EFD647" w14:textId="77777777" w:rsidTr="00AF08DE">
        <w:tc>
          <w:tcPr>
            <w:tcW w:w="5392" w:type="dxa"/>
            <w:shd w:val="clear" w:color="auto" w:fill="auto"/>
          </w:tcPr>
          <w:p w14:paraId="2E2FCED9" w14:textId="77777777" w:rsidR="00514CFA" w:rsidRPr="007700F2" w:rsidRDefault="00563E23" w:rsidP="00AF08DE">
            <w:pPr>
              <w:snapToGrid w:val="0"/>
              <w:rPr>
                <w:rFonts w:ascii="Arial" w:hAnsi="Arial" w:cs="Arial"/>
                <w:b/>
                <w:sz w:val="48"/>
                <w:szCs w:val="48"/>
              </w:rPr>
            </w:pPr>
            <w:r w:rsidRPr="007700F2">
              <w:rPr>
                <w:rFonts w:ascii="Arial" w:hAnsi="Arial" w:cs="Arial"/>
                <w:b/>
                <w:sz w:val="48"/>
                <w:szCs w:val="48"/>
              </w:rPr>
              <w:t>Квалификационная комиссия ПСАД</w:t>
            </w:r>
          </w:p>
        </w:tc>
        <w:tc>
          <w:tcPr>
            <w:tcW w:w="4436" w:type="dxa"/>
            <w:tcBorders>
              <w:top w:val="single" w:sz="8" w:space="0" w:color="000000"/>
            </w:tcBorders>
            <w:shd w:val="clear" w:color="auto" w:fill="auto"/>
          </w:tcPr>
          <w:p w14:paraId="7B1F2588" w14:textId="77777777" w:rsidR="00514CFA" w:rsidRPr="007700F2" w:rsidRDefault="00514CFA" w:rsidP="00AF08DE">
            <w:pPr>
              <w:snapToGrid w:val="0"/>
            </w:pPr>
          </w:p>
        </w:tc>
      </w:tr>
      <w:tr w:rsidR="007700F2" w:rsidRPr="007700F2" w14:paraId="03987275" w14:textId="77777777" w:rsidTr="00AF08DE">
        <w:tc>
          <w:tcPr>
            <w:tcW w:w="5392" w:type="dxa"/>
            <w:shd w:val="clear" w:color="auto" w:fill="auto"/>
          </w:tcPr>
          <w:p w14:paraId="2FFC5602" w14:textId="77777777" w:rsidR="00514CFA" w:rsidRPr="007700F2" w:rsidRDefault="00514CFA" w:rsidP="00AF08DE">
            <w:pPr>
              <w:snapToGrid w:val="0"/>
            </w:pPr>
          </w:p>
        </w:tc>
        <w:tc>
          <w:tcPr>
            <w:tcW w:w="4436" w:type="dxa"/>
            <w:shd w:val="clear" w:color="auto" w:fill="auto"/>
          </w:tcPr>
          <w:p w14:paraId="7E7C5A12" w14:textId="77777777" w:rsidR="00514CFA" w:rsidRPr="007700F2" w:rsidRDefault="00514CFA" w:rsidP="00AF08DE">
            <w:pPr>
              <w:snapToGrid w:val="0"/>
            </w:pPr>
          </w:p>
        </w:tc>
      </w:tr>
      <w:tr w:rsidR="007700F2" w:rsidRPr="007700F2" w14:paraId="1F8FCC33" w14:textId="77777777" w:rsidTr="00AF08DE">
        <w:tc>
          <w:tcPr>
            <w:tcW w:w="5392" w:type="dxa"/>
            <w:shd w:val="clear" w:color="auto" w:fill="auto"/>
          </w:tcPr>
          <w:p w14:paraId="0A6BA72F" w14:textId="2658EE6D" w:rsidR="00514CFA" w:rsidRPr="007700F2" w:rsidRDefault="002800FE" w:rsidP="00AF08DE">
            <w:pPr>
              <w:snapToGrid w:val="0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  <w:sz w:val="40"/>
                <w:szCs w:val="40"/>
                <w:lang w:val="uk-UA"/>
              </w:rPr>
              <w:t>МАЙ</w:t>
            </w:r>
            <w:r w:rsidR="00514CFA" w:rsidRPr="007700F2">
              <w:rPr>
                <w:rFonts w:ascii="Arial" w:hAnsi="Arial" w:cs="Arial"/>
                <w:sz w:val="40"/>
                <w:szCs w:val="40"/>
              </w:rPr>
              <w:t xml:space="preserve"> 20</w:t>
            </w:r>
            <w:r w:rsidR="00514CFA" w:rsidRPr="007700F2">
              <w:rPr>
                <w:rFonts w:ascii="Arial" w:hAnsi="Arial" w:cs="Arial"/>
                <w:sz w:val="40"/>
                <w:szCs w:val="40"/>
                <w:lang w:val="uk-UA"/>
              </w:rPr>
              <w:t>2</w:t>
            </w:r>
            <w:r w:rsidRPr="007700F2">
              <w:rPr>
                <w:rFonts w:ascii="Arial" w:hAnsi="Arial" w:cs="Arial"/>
                <w:sz w:val="40"/>
                <w:szCs w:val="40"/>
                <w:lang w:val="uk-UA"/>
              </w:rPr>
              <w:t>6</w:t>
            </w:r>
            <w:r w:rsidR="00514CFA" w:rsidRPr="007700F2">
              <w:rPr>
                <w:rFonts w:ascii="Arial" w:hAnsi="Arial" w:cs="Arial"/>
                <w:sz w:val="40"/>
                <w:szCs w:val="40"/>
              </w:rPr>
              <w:t xml:space="preserve"> г.</w:t>
            </w:r>
          </w:p>
        </w:tc>
        <w:tc>
          <w:tcPr>
            <w:tcW w:w="4436" w:type="dxa"/>
            <w:shd w:val="clear" w:color="auto" w:fill="auto"/>
          </w:tcPr>
          <w:p w14:paraId="5EF95DC9" w14:textId="77777777" w:rsidR="00514CFA" w:rsidRPr="007700F2" w:rsidRDefault="00514CFA" w:rsidP="00AF08DE">
            <w:pPr>
              <w:snapToGrid w:val="0"/>
              <w:rPr>
                <w:lang w:val="en-US"/>
              </w:rPr>
            </w:pPr>
          </w:p>
        </w:tc>
      </w:tr>
      <w:tr w:rsidR="007700F2" w:rsidRPr="007700F2" w14:paraId="22E720E2" w14:textId="77777777" w:rsidTr="00AF08DE">
        <w:tc>
          <w:tcPr>
            <w:tcW w:w="5392" w:type="dxa"/>
            <w:shd w:val="clear" w:color="auto" w:fill="auto"/>
          </w:tcPr>
          <w:p w14:paraId="6A9994BF" w14:textId="77777777" w:rsidR="00514CFA" w:rsidRPr="007700F2" w:rsidRDefault="00514CFA" w:rsidP="00AF08DE">
            <w:pPr>
              <w:snapToGrid w:val="0"/>
            </w:pPr>
          </w:p>
        </w:tc>
        <w:tc>
          <w:tcPr>
            <w:tcW w:w="4436" w:type="dxa"/>
            <w:shd w:val="clear" w:color="auto" w:fill="auto"/>
          </w:tcPr>
          <w:p w14:paraId="20EC4386" w14:textId="77777777" w:rsidR="00514CFA" w:rsidRPr="007700F2" w:rsidRDefault="00514CFA" w:rsidP="00AF08DE">
            <w:pPr>
              <w:snapToGrid w:val="0"/>
            </w:pPr>
          </w:p>
        </w:tc>
      </w:tr>
      <w:tr w:rsidR="007700F2" w:rsidRPr="007700F2" w14:paraId="4E780EC4" w14:textId="77777777" w:rsidTr="00AF08DE">
        <w:tc>
          <w:tcPr>
            <w:tcW w:w="9828" w:type="dxa"/>
            <w:gridSpan w:val="2"/>
            <w:shd w:val="clear" w:color="auto" w:fill="auto"/>
          </w:tcPr>
          <w:p w14:paraId="17E5303B" w14:textId="77777777" w:rsidR="00514CFA" w:rsidRPr="007700F2" w:rsidRDefault="00E4715C" w:rsidP="00E4715C">
            <w:pPr>
              <w:snapToGrid w:val="0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  <w:sz w:val="40"/>
                <w:szCs w:val="40"/>
              </w:rPr>
              <w:t>Финансы и Финансовый менеджмент</w:t>
            </w:r>
          </w:p>
        </w:tc>
      </w:tr>
      <w:tr w:rsidR="007700F2" w:rsidRPr="007700F2" w14:paraId="3E953009" w14:textId="77777777" w:rsidTr="00AF08DE">
        <w:tc>
          <w:tcPr>
            <w:tcW w:w="5392" w:type="dxa"/>
            <w:shd w:val="clear" w:color="auto" w:fill="auto"/>
          </w:tcPr>
          <w:p w14:paraId="6EDB4C0B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436" w:type="dxa"/>
            <w:shd w:val="clear" w:color="auto" w:fill="auto"/>
          </w:tcPr>
          <w:p w14:paraId="6E012FD7" w14:textId="77777777" w:rsidR="00514CFA" w:rsidRPr="007700F2" w:rsidRDefault="00514CFA" w:rsidP="00AF08DE">
            <w:pPr>
              <w:snapToGrid w:val="0"/>
            </w:pPr>
          </w:p>
        </w:tc>
      </w:tr>
      <w:tr w:rsidR="007700F2" w:rsidRPr="007700F2" w14:paraId="35CECC61" w14:textId="77777777" w:rsidTr="00AF08DE">
        <w:tc>
          <w:tcPr>
            <w:tcW w:w="5392" w:type="dxa"/>
            <w:shd w:val="clear" w:color="auto" w:fill="auto"/>
          </w:tcPr>
          <w:p w14:paraId="7C609684" w14:textId="77777777" w:rsidR="00514CFA" w:rsidRPr="007700F2" w:rsidRDefault="00514CFA" w:rsidP="00563E23">
            <w:pPr>
              <w:snapToGrid w:val="0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 xml:space="preserve">Отведенное время: </w:t>
            </w:r>
            <w:r w:rsidR="00563E23" w:rsidRPr="007700F2">
              <w:rPr>
                <w:rFonts w:ascii="Arial" w:hAnsi="Arial" w:cs="Arial"/>
              </w:rPr>
              <w:t>3</w:t>
            </w:r>
            <w:r w:rsidRPr="007700F2">
              <w:rPr>
                <w:rFonts w:ascii="Arial" w:hAnsi="Arial" w:cs="Arial"/>
              </w:rPr>
              <w:t xml:space="preserve"> часа</w:t>
            </w:r>
          </w:p>
        </w:tc>
        <w:tc>
          <w:tcPr>
            <w:tcW w:w="4436" w:type="dxa"/>
            <w:shd w:val="clear" w:color="auto" w:fill="auto"/>
          </w:tcPr>
          <w:p w14:paraId="207B5093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</w:p>
        </w:tc>
      </w:tr>
      <w:tr w:rsidR="007700F2" w:rsidRPr="007700F2" w14:paraId="77203E0C" w14:textId="77777777" w:rsidTr="00AF08DE">
        <w:tc>
          <w:tcPr>
            <w:tcW w:w="5392" w:type="dxa"/>
            <w:shd w:val="clear" w:color="auto" w:fill="auto"/>
          </w:tcPr>
          <w:p w14:paraId="598368D3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436" w:type="dxa"/>
            <w:shd w:val="clear" w:color="auto" w:fill="auto"/>
          </w:tcPr>
          <w:p w14:paraId="21593A59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</w:p>
        </w:tc>
      </w:tr>
      <w:tr w:rsidR="007700F2" w:rsidRPr="007700F2" w14:paraId="38B63D83" w14:textId="77777777" w:rsidTr="00AF08DE">
        <w:tc>
          <w:tcPr>
            <w:tcW w:w="9828" w:type="dxa"/>
            <w:gridSpan w:val="2"/>
            <w:shd w:val="clear" w:color="auto" w:fill="auto"/>
          </w:tcPr>
          <w:p w14:paraId="2AF94AC5" w14:textId="3FDFB4BB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 xml:space="preserve">Этот экзамен содержит </w:t>
            </w:r>
            <w:proofErr w:type="spellStart"/>
            <w:r w:rsidR="00692777" w:rsidRPr="007700F2">
              <w:rPr>
                <w:rFonts w:ascii="Arial" w:hAnsi="Arial" w:cs="Arial"/>
                <w:lang w:val="uk-UA"/>
              </w:rPr>
              <w:t>чет</w:t>
            </w:r>
            <w:r w:rsidR="00692777" w:rsidRPr="007700F2">
              <w:rPr>
                <w:rFonts w:ascii="Arial" w:hAnsi="Arial" w:cs="Arial"/>
              </w:rPr>
              <w:t>ыре</w:t>
            </w:r>
            <w:proofErr w:type="spellEnd"/>
            <w:r w:rsidRPr="007700F2">
              <w:rPr>
                <w:rFonts w:ascii="Arial" w:hAnsi="Arial" w:cs="Arial"/>
              </w:rPr>
              <w:t xml:space="preserve"> </w:t>
            </w:r>
            <w:proofErr w:type="spellStart"/>
            <w:r w:rsidRPr="007700F2">
              <w:rPr>
                <w:rFonts w:ascii="Arial" w:hAnsi="Arial" w:cs="Arial"/>
              </w:rPr>
              <w:t>задани</w:t>
            </w:r>
            <w:proofErr w:type="spellEnd"/>
            <w:r w:rsidR="00692777" w:rsidRPr="007700F2">
              <w:rPr>
                <w:rFonts w:ascii="Arial" w:hAnsi="Arial" w:cs="Arial"/>
                <w:lang w:val="uk-UA"/>
              </w:rPr>
              <w:t>я</w:t>
            </w:r>
            <w:r w:rsidRPr="007700F2">
              <w:rPr>
                <w:rFonts w:ascii="Arial" w:hAnsi="Arial" w:cs="Arial"/>
              </w:rPr>
              <w:t>, каждое из которых состоит из нескольких частей.</w:t>
            </w:r>
          </w:p>
        </w:tc>
      </w:tr>
      <w:tr w:rsidR="007700F2" w:rsidRPr="007700F2" w14:paraId="342D46D1" w14:textId="77777777" w:rsidTr="00AF08DE">
        <w:tc>
          <w:tcPr>
            <w:tcW w:w="9828" w:type="dxa"/>
            <w:gridSpan w:val="2"/>
            <w:shd w:val="clear" w:color="auto" w:fill="auto"/>
          </w:tcPr>
          <w:p w14:paraId="42628B2E" w14:textId="058B064F" w:rsidR="00514CFA" w:rsidRPr="007700F2" w:rsidRDefault="00514CFA" w:rsidP="00E30B0B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  <w:snapToGrid w:val="0"/>
            </w:pPr>
            <w:r w:rsidRPr="007700F2">
              <w:t xml:space="preserve">Выполните все </w:t>
            </w:r>
            <w:proofErr w:type="spellStart"/>
            <w:r w:rsidR="00692777" w:rsidRPr="007700F2">
              <w:rPr>
                <w:lang w:val="uk-UA"/>
              </w:rPr>
              <w:t>чет</w:t>
            </w:r>
            <w:r w:rsidR="00692777" w:rsidRPr="007700F2">
              <w:t>ыре</w:t>
            </w:r>
            <w:proofErr w:type="spellEnd"/>
            <w:r w:rsidR="00692777" w:rsidRPr="007700F2">
              <w:t xml:space="preserve"> </w:t>
            </w:r>
            <w:proofErr w:type="spellStart"/>
            <w:r w:rsidRPr="007700F2">
              <w:t>задани</w:t>
            </w:r>
            <w:proofErr w:type="spellEnd"/>
            <w:r w:rsidR="00692777" w:rsidRPr="007700F2">
              <w:rPr>
                <w:lang w:val="uk-UA"/>
              </w:rPr>
              <w:t>я</w:t>
            </w:r>
            <w:r w:rsidRPr="007700F2">
              <w:t>.</w:t>
            </w:r>
          </w:p>
          <w:p w14:paraId="6819F9B9" w14:textId="77777777" w:rsidR="00E30B0B" w:rsidRPr="007700F2" w:rsidRDefault="00E30B0B" w:rsidP="00E30B0B">
            <w:pPr>
              <w:pStyle w:val="Coverbullet"/>
              <w:numPr>
                <w:ilvl w:val="0"/>
                <w:numId w:val="14"/>
              </w:numPr>
              <w:suppressAutoHyphens w:val="0"/>
            </w:pPr>
            <w:r w:rsidRPr="007700F2">
              <w:t>Отвечайте на задания в специально отведенных для этого местах.</w:t>
            </w:r>
          </w:p>
          <w:p w14:paraId="478E1828" w14:textId="77777777" w:rsidR="00E30B0B" w:rsidRPr="007700F2" w:rsidRDefault="00E30B0B" w:rsidP="00E30B0B">
            <w:pPr>
              <w:pStyle w:val="Coverbullet"/>
              <w:numPr>
                <w:ilvl w:val="0"/>
                <w:numId w:val="14"/>
              </w:numPr>
              <w:suppressAutoHyphens w:val="0"/>
            </w:pPr>
            <w:r w:rsidRPr="007700F2">
              <w:t>В скобках, после названия каждого задания, приводится его максимальный балл.</w:t>
            </w:r>
          </w:p>
          <w:p w14:paraId="5965531A" w14:textId="77777777" w:rsidR="00514CFA" w:rsidRPr="007700F2" w:rsidRDefault="00514CFA" w:rsidP="00E30B0B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</w:pPr>
            <w:r w:rsidRPr="007700F2">
              <w:t>Рекомендуемое распределение времени:</w:t>
            </w:r>
          </w:p>
          <w:p w14:paraId="1F320515" w14:textId="5CD56286" w:rsidR="00514CFA" w:rsidRPr="007700F2" w:rsidRDefault="00514CFA" w:rsidP="006B7CBC">
            <w:pPr>
              <w:tabs>
                <w:tab w:val="left" w:pos="3969"/>
              </w:tabs>
              <w:ind w:left="1591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 xml:space="preserve">Задание 1, </w:t>
            </w:r>
            <w:r w:rsidR="005B694D" w:rsidRPr="007700F2">
              <w:rPr>
                <w:rFonts w:ascii="Arial" w:hAnsi="Arial" w:cs="Arial"/>
              </w:rPr>
              <w:t>1</w:t>
            </w:r>
            <w:r w:rsidR="002068DB" w:rsidRPr="007700F2">
              <w:rPr>
                <w:rFonts w:ascii="Arial" w:hAnsi="Arial" w:cs="Arial"/>
                <w:lang w:val="uk-UA"/>
              </w:rPr>
              <w:t>0</w:t>
            </w:r>
            <w:r w:rsidRPr="007700F2">
              <w:rPr>
                <w:rFonts w:ascii="Arial" w:hAnsi="Arial" w:cs="Arial"/>
              </w:rPr>
              <w:t xml:space="preserve"> баллов</w:t>
            </w:r>
            <w:r w:rsidRPr="007700F2">
              <w:rPr>
                <w:rFonts w:ascii="Arial" w:hAnsi="Arial" w:cs="Arial"/>
              </w:rPr>
              <w:tab/>
            </w:r>
            <w:r w:rsidR="005E3164" w:rsidRPr="007700F2">
              <w:rPr>
                <w:rFonts w:ascii="Arial" w:hAnsi="Arial" w:cs="Arial"/>
              </w:rPr>
              <w:t>1</w:t>
            </w:r>
            <w:r w:rsidR="002068DB" w:rsidRPr="007700F2">
              <w:rPr>
                <w:rFonts w:ascii="Arial" w:hAnsi="Arial" w:cs="Arial"/>
                <w:lang w:val="uk-UA"/>
              </w:rPr>
              <w:t>5</w:t>
            </w:r>
            <w:r w:rsidRPr="007700F2">
              <w:rPr>
                <w:rFonts w:ascii="Arial" w:hAnsi="Arial" w:cs="Arial"/>
              </w:rPr>
              <w:t xml:space="preserve"> </w:t>
            </w:r>
            <w:proofErr w:type="gramStart"/>
            <w:r w:rsidRPr="007700F2">
              <w:rPr>
                <w:rFonts w:ascii="Arial" w:hAnsi="Arial" w:cs="Arial"/>
              </w:rPr>
              <w:t>–  </w:t>
            </w:r>
            <w:r w:rsidR="005E3164" w:rsidRPr="007700F2">
              <w:rPr>
                <w:rFonts w:ascii="Arial" w:hAnsi="Arial" w:cs="Arial"/>
              </w:rPr>
              <w:t>20</w:t>
            </w:r>
            <w:proofErr w:type="gramEnd"/>
            <w:r w:rsidRPr="007700F2">
              <w:rPr>
                <w:rFonts w:ascii="Arial" w:hAnsi="Arial" w:cs="Arial"/>
              </w:rPr>
              <w:t xml:space="preserve"> минут</w:t>
            </w:r>
          </w:p>
          <w:p w14:paraId="5CF9BB09" w14:textId="7843C55E" w:rsidR="00514CFA" w:rsidRPr="007700F2" w:rsidRDefault="00514CFA" w:rsidP="00E30B0B">
            <w:pPr>
              <w:tabs>
                <w:tab w:val="left" w:pos="4111"/>
              </w:tabs>
              <w:ind w:left="1591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>Задание 2,</w:t>
            </w:r>
            <w:r w:rsidRPr="007700F2">
              <w:rPr>
                <w:rFonts w:ascii="Arial" w:hAnsi="Arial" w:cs="Arial"/>
                <w:lang w:val="uk-UA"/>
              </w:rPr>
              <w:t xml:space="preserve"> </w:t>
            </w:r>
            <w:r w:rsidR="002068DB" w:rsidRPr="007700F2">
              <w:rPr>
                <w:rFonts w:ascii="Arial" w:hAnsi="Arial" w:cs="Arial"/>
                <w:lang w:val="uk-UA"/>
              </w:rPr>
              <w:t>20</w:t>
            </w:r>
            <w:r w:rsidRPr="007700F2">
              <w:rPr>
                <w:rFonts w:ascii="Arial" w:hAnsi="Arial" w:cs="Arial"/>
              </w:rPr>
              <w:t xml:space="preserve"> баллов</w:t>
            </w:r>
            <w:proofErr w:type="gramStart"/>
            <w:r w:rsidRPr="007700F2">
              <w:rPr>
                <w:rFonts w:ascii="Arial" w:hAnsi="Arial" w:cs="Arial"/>
              </w:rPr>
              <w:tab/>
            </w:r>
            <w:r w:rsidR="006B7CBC" w:rsidRPr="007700F2">
              <w:rPr>
                <w:rFonts w:ascii="Arial" w:hAnsi="Arial" w:cs="Arial"/>
                <w:lang w:val="uk-UA"/>
              </w:rPr>
              <w:t xml:space="preserve">  </w:t>
            </w:r>
            <w:r w:rsidR="00D833B3" w:rsidRPr="007700F2">
              <w:rPr>
                <w:rFonts w:ascii="Arial" w:hAnsi="Arial" w:cs="Arial"/>
                <w:lang w:val="uk-UA"/>
              </w:rPr>
              <w:t>2</w:t>
            </w:r>
            <w:r w:rsidR="002068DB" w:rsidRPr="007700F2">
              <w:rPr>
                <w:rFonts w:ascii="Arial" w:hAnsi="Arial" w:cs="Arial"/>
                <w:lang w:val="uk-UA"/>
              </w:rPr>
              <w:t>5</w:t>
            </w:r>
            <w:proofErr w:type="gramEnd"/>
            <w:r w:rsidRPr="007700F2">
              <w:rPr>
                <w:rFonts w:ascii="Arial" w:hAnsi="Arial" w:cs="Arial"/>
              </w:rPr>
              <w:t xml:space="preserve"> –  </w:t>
            </w:r>
            <w:r w:rsidR="002068DB" w:rsidRPr="007700F2">
              <w:rPr>
                <w:rFonts w:ascii="Arial" w:hAnsi="Arial" w:cs="Arial"/>
                <w:lang w:val="uk-UA"/>
              </w:rPr>
              <w:t>35</w:t>
            </w:r>
            <w:r w:rsidRPr="007700F2">
              <w:rPr>
                <w:rFonts w:ascii="Arial" w:hAnsi="Arial" w:cs="Arial"/>
              </w:rPr>
              <w:t xml:space="preserve"> минут</w:t>
            </w:r>
          </w:p>
          <w:p w14:paraId="73894240" w14:textId="5083D20E" w:rsidR="00514CFA" w:rsidRPr="007700F2" w:rsidRDefault="00514CFA" w:rsidP="00E30B0B">
            <w:pPr>
              <w:tabs>
                <w:tab w:val="left" w:pos="4111"/>
              </w:tabs>
              <w:ind w:left="1591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 xml:space="preserve">Задание 3, </w:t>
            </w:r>
            <w:r w:rsidR="002068DB" w:rsidRPr="007700F2">
              <w:rPr>
                <w:rFonts w:ascii="Arial" w:hAnsi="Arial" w:cs="Arial"/>
                <w:lang w:val="uk-UA"/>
              </w:rPr>
              <w:t>20</w:t>
            </w:r>
            <w:r w:rsidRPr="007700F2">
              <w:rPr>
                <w:rFonts w:ascii="Arial" w:hAnsi="Arial" w:cs="Arial"/>
              </w:rPr>
              <w:t xml:space="preserve"> балл</w:t>
            </w:r>
            <w:r w:rsidR="005B694D" w:rsidRPr="007700F2">
              <w:rPr>
                <w:rFonts w:ascii="Arial" w:hAnsi="Arial" w:cs="Arial"/>
              </w:rPr>
              <w:t>ов</w:t>
            </w:r>
            <w:proofErr w:type="gramStart"/>
            <w:r w:rsidRPr="007700F2">
              <w:rPr>
                <w:rFonts w:ascii="Arial" w:hAnsi="Arial" w:cs="Arial"/>
              </w:rPr>
              <w:tab/>
            </w:r>
            <w:r w:rsidR="006B7CBC" w:rsidRPr="007700F2">
              <w:rPr>
                <w:rFonts w:ascii="Arial" w:hAnsi="Arial" w:cs="Arial"/>
                <w:lang w:val="uk-UA"/>
              </w:rPr>
              <w:t xml:space="preserve">  </w:t>
            </w:r>
            <w:r w:rsidR="002068DB" w:rsidRPr="007700F2">
              <w:rPr>
                <w:rFonts w:ascii="Arial" w:hAnsi="Arial" w:cs="Arial"/>
                <w:lang w:val="uk-UA"/>
              </w:rPr>
              <w:t>25</w:t>
            </w:r>
            <w:proofErr w:type="gramEnd"/>
            <w:r w:rsidRPr="007700F2">
              <w:rPr>
                <w:rFonts w:ascii="Arial" w:hAnsi="Arial" w:cs="Arial"/>
              </w:rPr>
              <w:t xml:space="preserve"> –  </w:t>
            </w:r>
            <w:r w:rsidR="002068DB" w:rsidRPr="007700F2">
              <w:rPr>
                <w:rFonts w:ascii="Arial" w:hAnsi="Arial" w:cs="Arial"/>
                <w:lang w:val="uk-UA"/>
              </w:rPr>
              <w:t>35</w:t>
            </w:r>
            <w:r w:rsidRPr="007700F2">
              <w:rPr>
                <w:rFonts w:ascii="Arial" w:hAnsi="Arial" w:cs="Arial"/>
              </w:rPr>
              <w:t xml:space="preserve"> минут</w:t>
            </w:r>
          </w:p>
          <w:p w14:paraId="73BF865C" w14:textId="100F3C83" w:rsidR="00514CFA" w:rsidRPr="007700F2" w:rsidRDefault="009E45E6" w:rsidP="00E30B0B">
            <w:pPr>
              <w:tabs>
                <w:tab w:val="left" w:pos="4111"/>
              </w:tabs>
              <w:ind w:left="1591"/>
              <w:rPr>
                <w:rFonts w:ascii="Arial" w:hAnsi="Arial" w:cs="Arial"/>
                <w:u w:val="single"/>
              </w:rPr>
            </w:pPr>
            <w:r w:rsidRPr="007700F2">
              <w:rPr>
                <w:rFonts w:ascii="Arial" w:hAnsi="Arial" w:cs="Arial"/>
              </w:rPr>
              <w:t xml:space="preserve">Задание </w:t>
            </w:r>
            <w:r w:rsidR="00692777" w:rsidRPr="007700F2">
              <w:rPr>
                <w:rFonts w:ascii="Arial" w:hAnsi="Arial" w:cs="Arial"/>
                <w:lang w:val="uk-UA"/>
              </w:rPr>
              <w:t>4</w:t>
            </w:r>
            <w:r w:rsidRPr="007700F2">
              <w:rPr>
                <w:rFonts w:ascii="Arial" w:hAnsi="Arial" w:cs="Arial"/>
              </w:rPr>
              <w:t>, 5</w:t>
            </w:r>
            <w:r w:rsidR="00514CFA" w:rsidRPr="007700F2">
              <w:rPr>
                <w:rFonts w:ascii="Arial" w:hAnsi="Arial" w:cs="Arial"/>
              </w:rPr>
              <w:t>0 баллов</w:t>
            </w:r>
            <w:proofErr w:type="gramStart"/>
            <w:r w:rsidR="00514CFA" w:rsidRPr="007700F2">
              <w:rPr>
                <w:rFonts w:ascii="Arial" w:hAnsi="Arial" w:cs="Arial"/>
              </w:rPr>
              <w:tab/>
            </w:r>
            <w:r w:rsidR="006B7CBC" w:rsidRPr="007700F2">
              <w:rPr>
                <w:rFonts w:ascii="Arial" w:hAnsi="Arial" w:cs="Arial"/>
                <w:lang w:val="uk-UA"/>
              </w:rPr>
              <w:t xml:space="preserve">  </w:t>
            </w:r>
            <w:r w:rsidR="00D833B3" w:rsidRPr="007700F2">
              <w:rPr>
                <w:rFonts w:ascii="Arial" w:hAnsi="Arial" w:cs="Arial"/>
                <w:u w:val="single"/>
                <w:lang w:val="uk-UA"/>
              </w:rPr>
              <w:t>8</w:t>
            </w:r>
            <w:r w:rsidRPr="007700F2">
              <w:rPr>
                <w:rFonts w:ascii="Arial" w:hAnsi="Arial" w:cs="Arial"/>
                <w:u w:val="single"/>
              </w:rPr>
              <w:t>5</w:t>
            </w:r>
            <w:proofErr w:type="gramEnd"/>
            <w:r w:rsidR="00514CFA" w:rsidRPr="007700F2">
              <w:rPr>
                <w:rFonts w:ascii="Arial" w:hAnsi="Arial" w:cs="Arial"/>
                <w:u w:val="single"/>
              </w:rPr>
              <w:t xml:space="preserve"> –  </w:t>
            </w:r>
            <w:r w:rsidRPr="007700F2">
              <w:rPr>
                <w:rFonts w:ascii="Arial" w:hAnsi="Arial" w:cs="Arial"/>
                <w:u w:val="single"/>
                <w:lang w:val="uk-UA"/>
              </w:rPr>
              <w:t>90</w:t>
            </w:r>
            <w:r w:rsidR="00514CFA" w:rsidRPr="007700F2">
              <w:rPr>
                <w:rFonts w:ascii="Arial" w:hAnsi="Arial" w:cs="Arial"/>
                <w:u w:val="single"/>
              </w:rPr>
              <w:t xml:space="preserve"> минут</w:t>
            </w:r>
          </w:p>
          <w:p w14:paraId="15927408" w14:textId="561557AB" w:rsidR="00514CFA" w:rsidRPr="007700F2" w:rsidRDefault="004E1626" w:rsidP="00E30B0B">
            <w:pPr>
              <w:tabs>
                <w:tab w:val="left" w:pos="3969"/>
              </w:tabs>
              <w:ind w:left="15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Итого </w:t>
            </w:r>
            <w:r w:rsidR="00573E8E" w:rsidRPr="007700F2">
              <w:rPr>
                <w:rFonts w:ascii="Arial" w:hAnsi="Arial" w:cs="Arial"/>
              </w:rPr>
              <w:t>времени:</w:t>
            </w:r>
            <w:r w:rsidR="00573E8E" w:rsidRPr="007700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</w:t>
            </w:r>
            <w:bookmarkStart w:id="1" w:name="_GoBack"/>
            <w:bookmarkEnd w:id="1"/>
            <w:r w:rsidR="00573E8E" w:rsidRPr="007700F2">
              <w:rPr>
                <w:rFonts w:ascii="Arial" w:hAnsi="Arial" w:cs="Arial"/>
                <w:lang w:val="uk-UA"/>
              </w:rPr>
              <w:t>150</w:t>
            </w:r>
            <w:r w:rsidR="00514CFA" w:rsidRPr="007700F2">
              <w:rPr>
                <w:rFonts w:ascii="Arial" w:hAnsi="Arial" w:cs="Arial"/>
              </w:rPr>
              <w:t xml:space="preserve"> – </w:t>
            </w:r>
            <w:r w:rsidR="00573E8E" w:rsidRPr="007700F2">
              <w:rPr>
                <w:rFonts w:ascii="Arial" w:hAnsi="Arial" w:cs="Arial"/>
                <w:lang w:val="uk-UA"/>
              </w:rPr>
              <w:t>180</w:t>
            </w:r>
            <w:r w:rsidR="00514CFA" w:rsidRPr="007700F2">
              <w:rPr>
                <w:rFonts w:ascii="Arial" w:hAnsi="Arial" w:cs="Arial"/>
              </w:rPr>
              <w:t xml:space="preserve"> минут</w:t>
            </w:r>
          </w:p>
          <w:p w14:paraId="2E7A0D15" w14:textId="77777777" w:rsidR="00514CFA" w:rsidRPr="007700F2" w:rsidRDefault="00514CFA" w:rsidP="00E30B0B">
            <w:pPr>
              <w:pStyle w:val="Coverbullet"/>
              <w:numPr>
                <w:ilvl w:val="0"/>
                <w:numId w:val="14"/>
              </w:numPr>
            </w:pPr>
            <w:r w:rsidRPr="007700F2">
              <w:t xml:space="preserve">Все денежные величины выражены в учетных единицах (у.е.), </w:t>
            </w:r>
          </w:p>
          <w:p w14:paraId="1B549E9F" w14:textId="77777777" w:rsidR="00514CFA" w:rsidRPr="007700F2" w:rsidRDefault="00514CFA" w:rsidP="00AF08DE">
            <w:pPr>
              <w:pStyle w:val="Coverbullet"/>
              <w:numPr>
                <w:ilvl w:val="0"/>
                <w:numId w:val="0"/>
              </w:numPr>
              <w:ind w:left="1134"/>
            </w:pPr>
            <w:r w:rsidRPr="007700F2">
              <w:t>международном денежном выражении, используемом в данном экзамене.</w:t>
            </w:r>
          </w:p>
          <w:p w14:paraId="1855F1E3" w14:textId="77777777" w:rsidR="00514CFA" w:rsidRPr="007700F2" w:rsidRDefault="00514CFA" w:rsidP="00E30B0B">
            <w:pPr>
              <w:pStyle w:val="Coverbullet"/>
              <w:numPr>
                <w:ilvl w:val="0"/>
                <w:numId w:val="14"/>
              </w:numPr>
              <w:tabs>
                <w:tab w:val="left" w:pos="1134"/>
              </w:tabs>
            </w:pPr>
            <w:r w:rsidRPr="007700F2">
              <w:t>Разрешается использовать нефинансовые калькуляторы.</w:t>
            </w:r>
          </w:p>
        </w:tc>
      </w:tr>
      <w:tr w:rsidR="007700F2" w:rsidRPr="007700F2" w14:paraId="22F4F25D" w14:textId="77777777" w:rsidTr="00AF08DE">
        <w:tc>
          <w:tcPr>
            <w:tcW w:w="9828" w:type="dxa"/>
            <w:gridSpan w:val="2"/>
            <w:shd w:val="clear" w:color="auto" w:fill="auto"/>
          </w:tcPr>
          <w:p w14:paraId="48027FFD" w14:textId="77777777" w:rsidR="00514CFA" w:rsidRPr="007700F2" w:rsidRDefault="00514CFA" w:rsidP="00AF08DE">
            <w:pPr>
              <w:tabs>
                <w:tab w:val="left" w:pos="1418"/>
              </w:tabs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700F2" w:rsidRPr="007700F2" w14:paraId="6E7E57A4" w14:textId="77777777" w:rsidTr="00AF08DE">
        <w:tc>
          <w:tcPr>
            <w:tcW w:w="9828" w:type="dxa"/>
            <w:gridSpan w:val="2"/>
            <w:shd w:val="clear" w:color="auto" w:fill="auto"/>
          </w:tcPr>
          <w:p w14:paraId="2A02B161" w14:textId="77777777" w:rsidR="00514CFA" w:rsidRPr="007700F2" w:rsidRDefault="00514CFA" w:rsidP="00AF08DE">
            <w:pPr>
              <w:jc w:val="center"/>
              <w:rPr>
                <w:rFonts w:ascii="Arial" w:hAnsi="Arial" w:cs="Arial"/>
                <w:b/>
              </w:rPr>
            </w:pPr>
            <w:r w:rsidRPr="007700F2">
              <w:rPr>
                <w:rFonts w:ascii="Arial" w:hAnsi="Arial" w:cs="Arial"/>
                <w:b/>
              </w:rPr>
              <w:t>ВНИМАНИЕ!</w:t>
            </w:r>
          </w:p>
          <w:p w14:paraId="445B96AD" w14:textId="77777777" w:rsidR="00514CFA" w:rsidRPr="007700F2" w:rsidRDefault="00514CFA" w:rsidP="00AF08DE">
            <w:pPr>
              <w:rPr>
                <w:rFonts w:ascii="Arial" w:hAnsi="Arial" w:cs="Arial"/>
              </w:rPr>
            </w:pPr>
          </w:p>
          <w:p w14:paraId="08B04CC8" w14:textId="77777777" w:rsidR="00514CFA" w:rsidRPr="007700F2" w:rsidRDefault="00514CFA" w:rsidP="00B053EF">
            <w:pPr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 xml:space="preserve">Экзаменационный </w:t>
            </w:r>
            <w:r w:rsidR="00B053EF" w:rsidRPr="007700F2">
              <w:rPr>
                <w:rFonts w:ascii="Arial" w:hAnsi="Arial" w:cs="Arial"/>
              </w:rPr>
              <w:t xml:space="preserve">буклет </w:t>
            </w:r>
            <w:r w:rsidRPr="007700F2">
              <w:rPr>
                <w:rFonts w:ascii="Arial" w:hAnsi="Arial" w:cs="Arial"/>
              </w:rPr>
              <w:t xml:space="preserve">ЗАПРЕЩАЕТСЯ выносить из экзаменационной комнаты. Вы должны сдать данный экзаменационный </w:t>
            </w:r>
            <w:r w:rsidR="00B053EF" w:rsidRPr="007700F2">
              <w:rPr>
                <w:rFonts w:ascii="Arial" w:hAnsi="Arial" w:cs="Arial"/>
              </w:rPr>
              <w:t>буклет</w:t>
            </w:r>
            <w:r w:rsidRPr="007700F2">
              <w:rPr>
                <w:rFonts w:ascii="Arial" w:hAnsi="Arial" w:cs="Arial"/>
              </w:rPr>
              <w:t>.</w:t>
            </w:r>
          </w:p>
        </w:tc>
      </w:tr>
      <w:tr w:rsidR="007700F2" w:rsidRPr="007700F2" w14:paraId="7889E902" w14:textId="77777777" w:rsidTr="00AF08DE">
        <w:tc>
          <w:tcPr>
            <w:tcW w:w="9828" w:type="dxa"/>
            <w:gridSpan w:val="2"/>
            <w:shd w:val="clear" w:color="auto" w:fill="auto"/>
          </w:tcPr>
          <w:p w14:paraId="7FF51740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</w:p>
        </w:tc>
      </w:tr>
      <w:tr w:rsidR="009C7EC1" w:rsidRPr="007700F2" w14:paraId="340A4FAD" w14:textId="77777777" w:rsidTr="00AF08DE">
        <w:tc>
          <w:tcPr>
            <w:tcW w:w="9828" w:type="dxa"/>
            <w:gridSpan w:val="2"/>
            <w:shd w:val="clear" w:color="auto" w:fill="auto"/>
          </w:tcPr>
          <w:p w14:paraId="5DBCEE2E" w14:textId="77777777" w:rsidR="00514CFA" w:rsidRPr="007700F2" w:rsidRDefault="00514CFA" w:rsidP="00AF08DE">
            <w:pPr>
              <w:snapToGrid w:val="0"/>
              <w:rPr>
                <w:rFonts w:ascii="Arial" w:hAnsi="Arial" w:cs="Arial"/>
              </w:rPr>
            </w:pPr>
            <w:r w:rsidRPr="007700F2">
              <w:rPr>
                <w:rFonts w:ascii="Arial" w:hAnsi="Arial" w:cs="Arial"/>
              </w:rPr>
              <w:t>НЕ ПЕРЕЛИСТЫВАЙТЕ ЭТУ СТРАНИЦУ, ПОКА НЕ ПОЛУЧИТЕ РАЗРЕШЕНИЯ НАЧАТЬ ЭКЗАМЕН.</w:t>
            </w:r>
          </w:p>
        </w:tc>
      </w:tr>
      <w:bookmarkEnd w:id="0"/>
    </w:tbl>
    <w:p w14:paraId="0A9F6815" w14:textId="77777777" w:rsidR="00CF25B9" w:rsidRPr="007700F2" w:rsidRDefault="00CF25B9" w:rsidP="000B0ECA">
      <w:pPr>
        <w:jc w:val="both"/>
        <w:rPr>
          <w:b/>
        </w:rPr>
      </w:pPr>
    </w:p>
    <w:p w14:paraId="2068A501" w14:textId="77777777" w:rsidR="00CF25B9" w:rsidRPr="007700F2" w:rsidRDefault="00CF25B9" w:rsidP="00CF25B9">
      <w:pPr>
        <w:pageBreakBefore/>
      </w:pPr>
    </w:p>
    <w:p w14:paraId="698ED3C1" w14:textId="77777777" w:rsidR="00CF25B9" w:rsidRPr="007700F2" w:rsidRDefault="00CF25B9" w:rsidP="00CF25B9"/>
    <w:p w14:paraId="275E7C64" w14:textId="77777777" w:rsidR="00CF25B9" w:rsidRPr="007700F2" w:rsidRDefault="00CF25B9" w:rsidP="00CF25B9"/>
    <w:p w14:paraId="6ED6C3AB" w14:textId="77777777" w:rsidR="00CF25B9" w:rsidRPr="007700F2" w:rsidRDefault="00CF25B9" w:rsidP="00CF25B9"/>
    <w:p w14:paraId="401D71EE" w14:textId="77777777" w:rsidR="00CF25B9" w:rsidRPr="007700F2" w:rsidRDefault="00CF25B9" w:rsidP="00CF25B9"/>
    <w:p w14:paraId="44A88636" w14:textId="77777777" w:rsidR="00CF25B9" w:rsidRPr="007700F2" w:rsidRDefault="00CF25B9" w:rsidP="00CF25B9"/>
    <w:p w14:paraId="10319BCA" w14:textId="77777777" w:rsidR="00CF25B9" w:rsidRPr="007700F2" w:rsidRDefault="00CF25B9" w:rsidP="00CF25B9"/>
    <w:p w14:paraId="5A324383" w14:textId="77777777" w:rsidR="00CF25B9" w:rsidRPr="007700F2" w:rsidRDefault="00CF25B9" w:rsidP="00CF25B9"/>
    <w:p w14:paraId="5554DC18" w14:textId="77777777" w:rsidR="00CF25B9" w:rsidRPr="007700F2" w:rsidRDefault="00CF25B9" w:rsidP="00CF25B9"/>
    <w:p w14:paraId="338C66F3" w14:textId="77777777" w:rsidR="00CF25B9" w:rsidRPr="007700F2" w:rsidRDefault="00CF25B9" w:rsidP="00CF25B9"/>
    <w:p w14:paraId="2C565723" w14:textId="77777777" w:rsidR="00CF25B9" w:rsidRPr="007700F2" w:rsidRDefault="00CF25B9" w:rsidP="00CF25B9"/>
    <w:p w14:paraId="0759B1E9" w14:textId="77777777" w:rsidR="00CF25B9" w:rsidRPr="007700F2" w:rsidRDefault="00CF25B9" w:rsidP="00CF25B9"/>
    <w:p w14:paraId="170AE31B" w14:textId="77777777" w:rsidR="00CF25B9" w:rsidRPr="007700F2" w:rsidRDefault="00CF25B9" w:rsidP="00CF25B9"/>
    <w:p w14:paraId="17B743C6" w14:textId="77777777" w:rsidR="00CF25B9" w:rsidRPr="007700F2" w:rsidRDefault="00CF25B9" w:rsidP="00CF25B9"/>
    <w:p w14:paraId="6CAFC8E9" w14:textId="77777777" w:rsidR="00CF25B9" w:rsidRPr="007700F2" w:rsidRDefault="00CF25B9" w:rsidP="00CF25B9"/>
    <w:p w14:paraId="2EBB8583" w14:textId="77777777" w:rsidR="00CF25B9" w:rsidRPr="007700F2" w:rsidRDefault="00CF25B9" w:rsidP="00CF25B9"/>
    <w:p w14:paraId="6AFDB799" w14:textId="77777777" w:rsidR="00CF25B9" w:rsidRPr="007700F2" w:rsidRDefault="00CF25B9" w:rsidP="00CF25B9"/>
    <w:p w14:paraId="22794D96" w14:textId="77777777" w:rsidR="00CF25B9" w:rsidRPr="007700F2" w:rsidRDefault="00CF25B9" w:rsidP="00CF25B9"/>
    <w:p w14:paraId="22A247A4" w14:textId="77777777" w:rsidR="00CF25B9" w:rsidRPr="007700F2" w:rsidRDefault="00CF25B9" w:rsidP="00CF25B9"/>
    <w:p w14:paraId="46A31161" w14:textId="77777777" w:rsidR="00CF25B9" w:rsidRPr="007700F2" w:rsidRDefault="00CF25B9" w:rsidP="00CF25B9"/>
    <w:p w14:paraId="78DE95EB" w14:textId="77777777" w:rsidR="00CF25B9" w:rsidRPr="007700F2" w:rsidRDefault="00CF25B9" w:rsidP="00CF25B9"/>
    <w:p w14:paraId="0E2A56DA" w14:textId="77777777" w:rsidR="00CF25B9" w:rsidRPr="007700F2" w:rsidRDefault="00CF25B9" w:rsidP="00CF25B9"/>
    <w:p w14:paraId="0952B40D" w14:textId="77777777" w:rsidR="00CF25B9" w:rsidRPr="007700F2" w:rsidRDefault="00CF25B9" w:rsidP="00CF25B9"/>
    <w:p w14:paraId="44D21BCE" w14:textId="77777777" w:rsidR="00CF25B9" w:rsidRPr="007700F2" w:rsidRDefault="00CF25B9" w:rsidP="00CF25B9"/>
    <w:p w14:paraId="4B8199CF" w14:textId="77777777" w:rsidR="00CF25B9" w:rsidRPr="007700F2" w:rsidRDefault="00CF25B9" w:rsidP="00CF25B9"/>
    <w:p w14:paraId="45F66A39" w14:textId="77777777" w:rsidR="00CF25B9" w:rsidRPr="007700F2" w:rsidRDefault="00CF25B9" w:rsidP="00CF25B9"/>
    <w:p w14:paraId="1955E640" w14:textId="77777777" w:rsidR="00CF25B9" w:rsidRPr="007700F2" w:rsidRDefault="00CF25B9" w:rsidP="00CF25B9"/>
    <w:p w14:paraId="0F6EDB0D" w14:textId="77777777" w:rsidR="00CF25B9" w:rsidRPr="007700F2" w:rsidRDefault="00CF25B9" w:rsidP="00CF25B9"/>
    <w:p w14:paraId="2AD6453C" w14:textId="77777777" w:rsidR="00CF25B9" w:rsidRPr="007700F2" w:rsidRDefault="00CF25B9" w:rsidP="00CF25B9"/>
    <w:p w14:paraId="792ADB85" w14:textId="77777777" w:rsidR="00CF25B9" w:rsidRPr="007700F2" w:rsidRDefault="00CF25B9" w:rsidP="00CF25B9"/>
    <w:p w14:paraId="7C347D84" w14:textId="77777777" w:rsidR="00CF25B9" w:rsidRPr="007700F2" w:rsidRDefault="00CF25B9" w:rsidP="00CF25B9"/>
    <w:p w14:paraId="04C02911" w14:textId="77777777" w:rsidR="00CF25B9" w:rsidRPr="007700F2" w:rsidRDefault="00CF25B9" w:rsidP="00CF25B9"/>
    <w:p w14:paraId="5AF42B3E" w14:textId="77777777" w:rsidR="00CF25B9" w:rsidRPr="007700F2" w:rsidRDefault="00CF25B9" w:rsidP="00CF25B9"/>
    <w:p w14:paraId="642BE0F5" w14:textId="77777777" w:rsidR="00CF25B9" w:rsidRPr="007700F2" w:rsidRDefault="00CF25B9" w:rsidP="00CF25B9"/>
    <w:p w14:paraId="02620561" w14:textId="77777777" w:rsidR="00CF25B9" w:rsidRPr="007700F2" w:rsidRDefault="00CF25B9" w:rsidP="00CF25B9"/>
    <w:p w14:paraId="0574FCB6" w14:textId="77777777" w:rsidR="00CF25B9" w:rsidRPr="007700F2" w:rsidRDefault="00CF25B9" w:rsidP="00CF25B9"/>
    <w:p w14:paraId="740F7482" w14:textId="77777777" w:rsidR="00CF25B9" w:rsidRPr="007700F2" w:rsidRDefault="00CF25B9" w:rsidP="00CF25B9"/>
    <w:p w14:paraId="0FF59E60" w14:textId="77777777" w:rsidR="00CF25B9" w:rsidRPr="007700F2" w:rsidRDefault="00CF25B9" w:rsidP="00CF25B9"/>
    <w:p w14:paraId="5CC97681" w14:textId="77777777" w:rsidR="00CF25B9" w:rsidRPr="007700F2" w:rsidRDefault="00CF25B9" w:rsidP="00CF25B9"/>
    <w:p w14:paraId="37D42475" w14:textId="77777777" w:rsidR="00CF25B9" w:rsidRPr="007700F2" w:rsidRDefault="00CF25B9" w:rsidP="00CF25B9"/>
    <w:p w14:paraId="60875E11" w14:textId="77777777" w:rsidR="00CF25B9" w:rsidRPr="007700F2" w:rsidRDefault="00CF25B9" w:rsidP="00CF25B9"/>
    <w:p w14:paraId="4430898B" w14:textId="77777777" w:rsidR="00CF25B9" w:rsidRPr="007700F2" w:rsidRDefault="00CF25B9" w:rsidP="00CF25B9"/>
    <w:p w14:paraId="15196B65" w14:textId="77777777" w:rsidR="00CF25B9" w:rsidRPr="007700F2" w:rsidRDefault="00CF25B9" w:rsidP="00CF25B9">
      <w:pPr>
        <w:jc w:val="both"/>
      </w:pPr>
    </w:p>
    <w:p w14:paraId="0B39C9A0" w14:textId="77777777" w:rsidR="00CF25B9" w:rsidRPr="007700F2" w:rsidRDefault="00F77D7D" w:rsidP="00514CFA">
      <w:pPr>
        <w:jc w:val="both"/>
        <w:sectPr w:rsidR="00CF25B9" w:rsidRPr="007700F2" w:rsidSect="00514CFA">
          <w:headerReference w:type="even" r:id="rId8"/>
          <w:footerReference w:type="even" r:id="rId9"/>
          <w:footerReference w:type="default" r:id="rId10"/>
          <w:footerReference w:type="first" r:id="rId11"/>
          <w:pgSz w:w="11906" w:h="16838" w:code="9"/>
          <w:pgMar w:top="1191" w:right="1140" w:bottom="1140" w:left="1140" w:header="720" w:footer="720" w:gutter="0"/>
          <w:cols w:space="720"/>
          <w:titlePg/>
          <w:docGrid w:linePitch="360"/>
        </w:sectPr>
      </w:pPr>
      <w:r w:rsidRPr="007700F2">
        <w:t xml:space="preserve">Все права защищены. Никакая часть настоящего издания не может быть воспроизведена, сохранена в какой-либо системе хранения и обработки данных или передана в какой-либо форме путем использования электронных или механических средств, включая ксерокопирование, запись на каких-либо устройствах хранения или поиска информации, без предварительного разрешения ПСАД, за исключением случаев, прямо предусмотренных законодательством. Запросы на получение разрешения ПСАД следует направлять по адресу: </w:t>
      </w:r>
      <w:hyperlink r:id="rId12" w:tgtFrame="_blank" w:history="1">
        <w:r w:rsidRPr="007700F2">
          <w:rPr>
            <w:rStyle w:val="af1"/>
            <w:color w:val="auto"/>
          </w:rPr>
          <w:t>kvalkom@psad.kz</w:t>
        </w:r>
      </w:hyperlink>
      <w:r w:rsidR="00514CFA" w:rsidRPr="007700F2">
        <w:t xml:space="preserve">  </w:t>
      </w:r>
    </w:p>
    <w:p w14:paraId="42F8C0FD" w14:textId="3B5E834A" w:rsidR="0000167F" w:rsidRPr="007700F2" w:rsidRDefault="001147B1" w:rsidP="00514CFA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7700F2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CF25B9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41776D" w:rsidRPr="007700F2">
        <w:rPr>
          <w:rFonts w:ascii="Arial" w:eastAsia="Calibri" w:hAnsi="Arial" w:cs="Arial"/>
          <w:b/>
          <w:sz w:val="32"/>
          <w:szCs w:val="32"/>
          <w:lang w:eastAsia="en-US"/>
        </w:rPr>
        <w:t>1 (1</w:t>
      </w:r>
      <w:r w:rsidR="00CB4BE9" w:rsidRPr="007700F2">
        <w:rPr>
          <w:rFonts w:ascii="Arial" w:eastAsia="Calibri" w:hAnsi="Arial" w:cs="Arial"/>
          <w:b/>
          <w:sz w:val="32"/>
          <w:szCs w:val="32"/>
          <w:lang w:val="uk-UA" w:eastAsia="en-US"/>
        </w:rPr>
        <w:t>0</w:t>
      </w:r>
      <w:r w:rsidR="00D13441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баллов)</w:t>
      </w:r>
    </w:p>
    <w:p w14:paraId="60AEA113" w14:textId="77777777" w:rsidR="00F30EDC" w:rsidRPr="00F30EDC" w:rsidRDefault="00F30EDC" w:rsidP="00F30EDC">
      <w:pPr>
        <w:rPr>
          <w:sz w:val="22"/>
          <w:szCs w:val="22"/>
        </w:rPr>
      </w:pPr>
      <w:r w:rsidRPr="00F30EDC">
        <w:rPr>
          <w:sz w:val="22"/>
          <w:szCs w:val="22"/>
        </w:rPr>
        <w:t>Компания Призма пригласила Вас как финансового бухгалтера для восстановления финансовой отчетности. Компания предоставила вам некоторые выдержки из финансовой отчетности и из анализа финансовых коэффициентов по состоянию на 31.12.2025.</w:t>
      </w:r>
    </w:p>
    <w:p w14:paraId="0C13B91E" w14:textId="77777777" w:rsidR="00F30EDC" w:rsidRPr="007700F2" w:rsidRDefault="00F30EDC" w:rsidP="00F30EDC">
      <w:pPr>
        <w:rPr>
          <w:sz w:val="22"/>
          <w:szCs w:val="22"/>
        </w:rPr>
      </w:pPr>
    </w:p>
    <w:p w14:paraId="26663F07" w14:textId="68652A46" w:rsidR="00F30EDC" w:rsidRPr="00F30EDC" w:rsidRDefault="00F30EDC" w:rsidP="00F30EDC">
      <w:pPr>
        <w:rPr>
          <w:sz w:val="22"/>
          <w:szCs w:val="22"/>
        </w:rPr>
      </w:pPr>
      <w:r w:rsidRPr="00F30EDC">
        <w:rPr>
          <w:sz w:val="22"/>
          <w:szCs w:val="22"/>
        </w:rPr>
        <w:t>Для расчета в году 365 дней.</w:t>
      </w:r>
    </w:p>
    <w:p w14:paraId="0FC0A096" w14:textId="77777777" w:rsidR="00F30EDC" w:rsidRPr="007700F2" w:rsidRDefault="00F30EDC" w:rsidP="00F30EDC">
      <w:pPr>
        <w:rPr>
          <w:sz w:val="22"/>
          <w:szCs w:val="22"/>
        </w:rPr>
      </w:pPr>
    </w:p>
    <w:p w14:paraId="3B8CC350" w14:textId="6BB166C6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Основные средства на 31.12.2025 – 15 000 тыс. у.е.</w:t>
      </w:r>
    </w:p>
    <w:p w14:paraId="222DB0C0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Выручка за 2025 год – 73 000 у.е.</w:t>
      </w:r>
    </w:p>
    <w:p w14:paraId="4DE283AD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Прочие операционные расходы – 2 500 тыс. у.е.</w:t>
      </w:r>
    </w:p>
    <w:p w14:paraId="05E25A18" w14:textId="0D32039C" w:rsidR="00F30EDC" w:rsidRPr="00F30EDC" w:rsidRDefault="004E1626" w:rsidP="00F30EDC">
      <w:p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Проценты и налоги за 2025 год </w:t>
      </w:r>
      <w:r w:rsidR="00F30EDC" w:rsidRPr="00F30EDC">
        <w:rPr>
          <w:sz w:val="22"/>
          <w:szCs w:val="22"/>
        </w:rPr>
        <w:t>- 3 200 тыс. у.е.</w:t>
      </w:r>
    </w:p>
    <w:p w14:paraId="57A700D1" w14:textId="46ADBF14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Накопленная сумма по статье Баланса «Нераспределе</w:t>
      </w:r>
      <w:r w:rsidR="004E1626">
        <w:rPr>
          <w:sz w:val="22"/>
          <w:szCs w:val="22"/>
        </w:rPr>
        <w:t>нная прибыль» за прошлые года (</w:t>
      </w:r>
      <w:r w:rsidRPr="00F30EDC">
        <w:rPr>
          <w:sz w:val="22"/>
          <w:szCs w:val="22"/>
        </w:rPr>
        <w:t>без учета результата текущего года) – Убыток 5 000 тыс. у.е.</w:t>
      </w:r>
    </w:p>
    <w:p w14:paraId="3CD7314F" w14:textId="77777777" w:rsidR="00F30EDC" w:rsidRPr="00F30EDC" w:rsidRDefault="00F30EDC" w:rsidP="00F30EDC">
      <w:pPr>
        <w:rPr>
          <w:sz w:val="22"/>
          <w:szCs w:val="22"/>
        </w:rPr>
      </w:pPr>
    </w:p>
    <w:p w14:paraId="268B864F" w14:textId="77777777" w:rsidR="00F30EDC" w:rsidRPr="00F30EDC" w:rsidRDefault="00F30EDC" w:rsidP="00F30EDC">
      <w:pPr>
        <w:rPr>
          <w:sz w:val="22"/>
          <w:szCs w:val="22"/>
        </w:rPr>
      </w:pPr>
      <w:r w:rsidRPr="00F30EDC">
        <w:rPr>
          <w:sz w:val="22"/>
          <w:szCs w:val="22"/>
        </w:rPr>
        <w:t xml:space="preserve">Срок погашения дебиторской задолженности в днях – 20 дней </w:t>
      </w:r>
    </w:p>
    <w:p w14:paraId="51AC39AC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Компания продает товары с наценкой 25% к себестоимости.</w:t>
      </w:r>
    </w:p>
    <w:p w14:paraId="572D656F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Коэффициент оборачиваемости товарно-материальных запасов – 5</w:t>
      </w:r>
    </w:p>
    <w:p w14:paraId="03992706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Коэффициент общей оборачиваемости активов – 1,25</w:t>
      </w:r>
    </w:p>
    <w:p w14:paraId="257AC089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Рентабельность собственного капитала (</w:t>
      </w:r>
      <w:r w:rsidRPr="00F30EDC">
        <w:rPr>
          <w:sz w:val="22"/>
          <w:szCs w:val="22"/>
          <w:lang w:val="de-DE"/>
        </w:rPr>
        <w:t>ROE</w:t>
      </w:r>
      <w:r w:rsidRPr="00F30EDC">
        <w:rPr>
          <w:sz w:val="22"/>
          <w:szCs w:val="22"/>
        </w:rPr>
        <w:t>) – 50%</w:t>
      </w:r>
    </w:p>
    <w:p w14:paraId="713919D0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Коэффициент текущей ликвидности – 1,60</w:t>
      </w:r>
    </w:p>
    <w:p w14:paraId="36A03CCB" w14:textId="77777777" w:rsidR="00F30EDC" w:rsidRPr="00F30EDC" w:rsidRDefault="00F30EDC" w:rsidP="00F30EDC">
      <w:pPr>
        <w:spacing w:before="60"/>
        <w:rPr>
          <w:sz w:val="22"/>
          <w:szCs w:val="22"/>
        </w:rPr>
      </w:pPr>
      <w:r w:rsidRPr="00F30EDC">
        <w:rPr>
          <w:sz w:val="22"/>
          <w:szCs w:val="22"/>
        </w:rPr>
        <w:t>Коэффициент Абсолютной ликвидности – 0,60</w:t>
      </w:r>
    </w:p>
    <w:p w14:paraId="16077C28" w14:textId="77777777" w:rsidR="00F30EDC" w:rsidRPr="007700F2" w:rsidRDefault="00F30EDC" w:rsidP="00F30EDC">
      <w:pPr>
        <w:rPr>
          <w:b/>
          <w:sz w:val="22"/>
          <w:szCs w:val="22"/>
        </w:rPr>
      </w:pPr>
    </w:p>
    <w:p w14:paraId="689BBADB" w14:textId="77777777" w:rsidR="008E20C2" w:rsidRPr="007700F2" w:rsidRDefault="008E20C2" w:rsidP="008E20C2">
      <w:pPr>
        <w:spacing w:after="120"/>
        <w:rPr>
          <w:sz w:val="22"/>
        </w:rPr>
      </w:pP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>.</w:t>
      </w:r>
      <w:r w:rsidRPr="007700F2">
        <w:rPr>
          <w:sz w:val="22"/>
        </w:rPr>
        <w:t xml:space="preserve"> </w:t>
      </w:r>
    </w:p>
    <w:p w14:paraId="395C5EE4" w14:textId="77777777" w:rsidR="008E20C2" w:rsidRPr="00F30EDC" w:rsidRDefault="008E20C2" w:rsidP="008E20C2">
      <w:pPr>
        <w:rPr>
          <w:i/>
          <w:iCs/>
          <w:sz w:val="22"/>
          <w:szCs w:val="22"/>
          <w:lang w:val="uk-UA"/>
        </w:rPr>
      </w:pPr>
      <w:r w:rsidRPr="007700F2">
        <w:rPr>
          <w:i/>
          <w:iCs/>
          <w:sz w:val="22"/>
          <w:szCs w:val="22"/>
        </w:rPr>
        <w:t xml:space="preserve">Рассчитайте </w:t>
      </w:r>
      <w:r w:rsidRPr="00F30EDC">
        <w:rPr>
          <w:i/>
          <w:iCs/>
          <w:sz w:val="22"/>
          <w:szCs w:val="22"/>
        </w:rPr>
        <w:t>показатели Баланса на 31.12.2025 и Отчета о результатах финансовой деятельности за 2025 год и составить отчетность за 2025 год</w:t>
      </w:r>
      <w:r w:rsidRPr="007700F2">
        <w:rPr>
          <w:i/>
          <w:iCs/>
          <w:sz w:val="22"/>
          <w:szCs w:val="22"/>
          <w:lang w:val="uk-UA"/>
        </w:rPr>
        <w:t>.</w:t>
      </w:r>
    </w:p>
    <w:p w14:paraId="4B005FB9" w14:textId="77777777" w:rsidR="00F30EDC" w:rsidRPr="007700F2" w:rsidRDefault="00F30EDC" w:rsidP="00F30EDC">
      <w:pPr>
        <w:rPr>
          <w:bCs/>
          <w:sz w:val="22"/>
          <w:szCs w:val="22"/>
        </w:rPr>
      </w:pPr>
    </w:p>
    <w:p w14:paraId="5933D876" w14:textId="18B64D83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1.1. </w:t>
      </w:r>
      <w:r w:rsidR="00F30EDC" w:rsidRPr="00F30EDC">
        <w:rPr>
          <w:sz w:val="22"/>
          <w:szCs w:val="22"/>
        </w:rPr>
        <w:t>Рассчитайте Дебиторскую задолженность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3E7B337C" w14:textId="77777777" w:rsidTr="00DC2A08">
        <w:tc>
          <w:tcPr>
            <w:tcW w:w="9746" w:type="dxa"/>
            <w:shd w:val="clear" w:color="auto" w:fill="auto"/>
          </w:tcPr>
          <w:p w14:paraId="017D498C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12D38A5" w14:textId="77777777" w:rsidTr="00DC2A08">
        <w:tc>
          <w:tcPr>
            <w:tcW w:w="9746" w:type="dxa"/>
            <w:shd w:val="clear" w:color="auto" w:fill="auto"/>
          </w:tcPr>
          <w:p w14:paraId="1772FBA9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FA7C9EB" w14:textId="77777777" w:rsidTr="00DC2A08">
        <w:tc>
          <w:tcPr>
            <w:tcW w:w="9746" w:type="dxa"/>
            <w:shd w:val="clear" w:color="auto" w:fill="auto"/>
          </w:tcPr>
          <w:p w14:paraId="2EE2D8E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F892368" w14:textId="77777777" w:rsidTr="00DC2A08">
        <w:tc>
          <w:tcPr>
            <w:tcW w:w="9746" w:type="dxa"/>
            <w:shd w:val="clear" w:color="auto" w:fill="auto"/>
          </w:tcPr>
          <w:p w14:paraId="72FA187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FDD40D0" w14:textId="77777777" w:rsidTr="00DC2A08">
        <w:tc>
          <w:tcPr>
            <w:tcW w:w="9746" w:type="dxa"/>
            <w:shd w:val="clear" w:color="auto" w:fill="auto"/>
          </w:tcPr>
          <w:p w14:paraId="4B2043FE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0286E15" w14:textId="77777777" w:rsidTr="00DC2A08">
        <w:tc>
          <w:tcPr>
            <w:tcW w:w="9746" w:type="dxa"/>
            <w:shd w:val="clear" w:color="auto" w:fill="auto"/>
          </w:tcPr>
          <w:p w14:paraId="560C47B9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8C5C4E7" w14:textId="77777777" w:rsidTr="00DC2A08">
        <w:tc>
          <w:tcPr>
            <w:tcW w:w="9746" w:type="dxa"/>
            <w:shd w:val="clear" w:color="auto" w:fill="auto"/>
          </w:tcPr>
          <w:p w14:paraId="1A13E85C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32877DF0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35041490" w14:textId="24C84839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1.2. </w:t>
      </w:r>
      <w:r w:rsidR="00F30EDC" w:rsidRPr="00F30EDC">
        <w:rPr>
          <w:sz w:val="22"/>
          <w:szCs w:val="22"/>
        </w:rPr>
        <w:t>Рассчитайте себестоимость товаров и чистую прибыль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113F376" w14:textId="77777777" w:rsidTr="00DC2A08">
        <w:tc>
          <w:tcPr>
            <w:tcW w:w="9746" w:type="dxa"/>
            <w:shd w:val="clear" w:color="auto" w:fill="auto"/>
          </w:tcPr>
          <w:p w14:paraId="261F7D3A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BC29878" w14:textId="77777777" w:rsidTr="00DC2A08">
        <w:tc>
          <w:tcPr>
            <w:tcW w:w="9746" w:type="dxa"/>
            <w:shd w:val="clear" w:color="auto" w:fill="auto"/>
          </w:tcPr>
          <w:p w14:paraId="156FC418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A9C22DB" w14:textId="77777777" w:rsidTr="00DC2A08">
        <w:tc>
          <w:tcPr>
            <w:tcW w:w="9746" w:type="dxa"/>
            <w:shd w:val="clear" w:color="auto" w:fill="auto"/>
          </w:tcPr>
          <w:p w14:paraId="736025EE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B135CB9" w14:textId="77777777" w:rsidTr="00DC2A08">
        <w:tc>
          <w:tcPr>
            <w:tcW w:w="9746" w:type="dxa"/>
            <w:shd w:val="clear" w:color="auto" w:fill="auto"/>
          </w:tcPr>
          <w:p w14:paraId="62F20E1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2C55E31" w14:textId="77777777" w:rsidTr="00DC2A08">
        <w:tc>
          <w:tcPr>
            <w:tcW w:w="9746" w:type="dxa"/>
            <w:shd w:val="clear" w:color="auto" w:fill="auto"/>
          </w:tcPr>
          <w:p w14:paraId="30D91347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152977A" w14:textId="77777777" w:rsidTr="00DC2A08">
        <w:tc>
          <w:tcPr>
            <w:tcW w:w="9746" w:type="dxa"/>
            <w:shd w:val="clear" w:color="auto" w:fill="auto"/>
          </w:tcPr>
          <w:p w14:paraId="38BB37A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A304B39" w14:textId="77777777" w:rsidTr="00DC2A08">
        <w:tc>
          <w:tcPr>
            <w:tcW w:w="9746" w:type="dxa"/>
            <w:shd w:val="clear" w:color="auto" w:fill="auto"/>
          </w:tcPr>
          <w:p w14:paraId="5889D153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2DD69A1E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7895AF27" w14:textId="12F721C1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1.3. </w:t>
      </w:r>
      <w:r w:rsidR="00F30EDC" w:rsidRPr="00F30EDC">
        <w:rPr>
          <w:sz w:val="22"/>
          <w:szCs w:val="22"/>
        </w:rPr>
        <w:t>Рассчитайте значение статьи баланса Запасы для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BC6BAFE" w14:textId="77777777" w:rsidTr="00DC2A08">
        <w:tc>
          <w:tcPr>
            <w:tcW w:w="9746" w:type="dxa"/>
            <w:shd w:val="clear" w:color="auto" w:fill="auto"/>
          </w:tcPr>
          <w:p w14:paraId="69C2A87D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CD07ACB" w14:textId="77777777" w:rsidTr="00DC2A08">
        <w:tc>
          <w:tcPr>
            <w:tcW w:w="9746" w:type="dxa"/>
            <w:shd w:val="clear" w:color="auto" w:fill="auto"/>
          </w:tcPr>
          <w:p w14:paraId="42009E94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473D755" w14:textId="77777777" w:rsidTr="00DC2A08">
        <w:tc>
          <w:tcPr>
            <w:tcW w:w="9746" w:type="dxa"/>
            <w:shd w:val="clear" w:color="auto" w:fill="auto"/>
          </w:tcPr>
          <w:p w14:paraId="55038E38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A0B3830" w14:textId="77777777" w:rsidTr="00DC2A08">
        <w:tc>
          <w:tcPr>
            <w:tcW w:w="9746" w:type="dxa"/>
            <w:shd w:val="clear" w:color="auto" w:fill="auto"/>
          </w:tcPr>
          <w:p w14:paraId="6B189B50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909A76F" w14:textId="77777777" w:rsidTr="00DC2A08">
        <w:tc>
          <w:tcPr>
            <w:tcW w:w="9746" w:type="dxa"/>
            <w:shd w:val="clear" w:color="auto" w:fill="auto"/>
          </w:tcPr>
          <w:p w14:paraId="0B77411D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CA7C79A" w14:textId="77777777" w:rsidTr="00DC2A08">
        <w:tc>
          <w:tcPr>
            <w:tcW w:w="9746" w:type="dxa"/>
            <w:shd w:val="clear" w:color="auto" w:fill="auto"/>
          </w:tcPr>
          <w:p w14:paraId="02694C7B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12C554B" w14:textId="77777777" w:rsidTr="00DC2A08">
        <w:tc>
          <w:tcPr>
            <w:tcW w:w="9746" w:type="dxa"/>
            <w:shd w:val="clear" w:color="auto" w:fill="auto"/>
          </w:tcPr>
          <w:p w14:paraId="6BA12C4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586540A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216D5904" w14:textId="1CE342CC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1.4. </w:t>
      </w:r>
      <w:r w:rsidR="00F30EDC" w:rsidRPr="00F30EDC">
        <w:rPr>
          <w:sz w:val="22"/>
          <w:szCs w:val="22"/>
        </w:rPr>
        <w:t>Рассчитайте значение суммы баланса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3609C9D7" w14:textId="77777777" w:rsidTr="00DC2A08">
        <w:tc>
          <w:tcPr>
            <w:tcW w:w="9746" w:type="dxa"/>
            <w:shd w:val="clear" w:color="auto" w:fill="auto"/>
          </w:tcPr>
          <w:p w14:paraId="3CD0EC6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7B46466" w14:textId="77777777" w:rsidTr="00DC2A08">
        <w:tc>
          <w:tcPr>
            <w:tcW w:w="9746" w:type="dxa"/>
            <w:shd w:val="clear" w:color="auto" w:fill="auto"/>
          </w:tcPr>
          <w:p w14:paraId="30910D3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7A503F8" w14:textId="77777777" w:rsidTr="00DC2A08">
        <w:tc>
          <w:tcPr>
            <w:tcW w:w="9746" w:type="dxa"/>
            <w:shd w:val="clear" w:color="auto" w:fill="auto"/>
          </w:tcPr>
          <w:p w14:paraId="6E7C7518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71BB0F3" w14:textId="77777777" w:rsidTr="00DC2A08">
        <w:tc>
          <w:tcPr>
            <w:tcW w:w="9746" w:type="dxa"/>
            <w:shd w:val="clear" w:color="auto" w:fill="auto"/>
          </w:tcPr>
          <w:p w14:paraId="50960A73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F8E8DA9" w14:textId="77777777" w:rsidTr="00DC2A08">
        <w:tc>
          <w:tcPr>
            <w:tcW w:w="9746" w:type="dxa"/>
            <w:shd w:val="clear" w:color="auto" w:fill="auto"/>
          </w:tcPr>
          <w:p w14:paraId="6C602594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9AAE8D9" w14:textId="77777777" w:rsidTr="00DC2A08">
        <w:tc>
          <w:tcPr>
            <w:tcW w:w="9746" w:type="dxa"/>
            <w:shd w:val="clear" w:color="auto" w:fill="auto"/>
          </w:tcPr>
          <w:p w14:paraId="5ADD5FA3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5978902" w14:textId="77777777" w:rsidTr="00DC2A08">
        <w:tc>
          <w:tcPr>
            <w:tcW w:w="9746" w:type="dxa"/>
            <w:shd w:val="clear" w:color="auto" w:fill="auto"/>
          </w:tcPr>
          <w:p w14:paraId="2CB3B79B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12F23CD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7AFCAD04" w14:textId="1D52EBDC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1.5. </w:t>
      </w:r>
      <w:r w:rsidR="00F30EDC" w:rsidRPr="00F30EDC">
        <w:rPr>
          <w:sz w:val="22"/>
          <w:szCs w:val="22"/>
        </w:rPr>
        <w:t>Рассчитайте значение статьи Собственный капитал для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574F14AD" w14:textId="77777777" w:rsidTr="00DC2A08">
        <w:tc>
          <w:tcPr>
            <w:tcW w:w="9746" w:type="dxa"/>
            <w:shd w:val="clear" w:color="auto" w:fill="auto"/>
          </w:tcPr>
          <w:p w14:paraId="216FC11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3E37A77" w14:textId="77777777" w:rsidTr="00DC2A08">
        <w:tc>
          <w:tcPr>
            <w:tcW w:w="9746" w:type="dxa"/>
            <w:shd w:val="clear" w:color="auto" w:fill="auto"/>
          </w:tcPr>
          <w:p w14:paraId="0FD906B8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607564B" w14:textId="77777777" w:rsidTr="00DC2A08">
        <w:tc>
          <w:tcPr>
            <w:tcW w:w="9746" w:type="dxa"/>
            <w:shd w:val="clear" w:color="auto" w:fill="auto"/>
          </w:tcPr>
          <w:p w14:paraId="18DDF4DC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3983FE6" w14:textId="77777777" w:rsidTr="00DC2A08">
        <w:tc>
          <w:tcPr>
            <w:tcW w:w="9746" w:type="dxa"/>
            <w:shd w:val="clear" w:color="auto" w:fill="auto"/>
          </w:tcPr>
          <w:p w14:paraId="328641D4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ECB90EC" w14:textId="77777777" w:rsidTr="00DC2A08">
        <w:tc>
          <w:tcPr>
            <w:tcW w:w="9746" w:type="dxa"/>
            <w:shd w:val="clear" w:color="auto" w:fill="auto"/>
          </w:tcPr>
          <w:p w14:paraId="62D84B3F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67FB76C" w14:textId="77777777" w:rsidTr="00DC2A08">
        <w:tc>
          <w:tcPr>
            <w:tcW w:w="9746" w:type="dxa"/>
            <w:shd w:val="clear" w:color="auto" w:fill="auto"/>
          </w:tcPr>
          <w:p w14:paraId="028369D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97A6FF8" w14:textId="77777777" w:rsidTr="00DC2A08">
        <w:tc>
          <w:tcPr>
            <w:tcW w:w="9746" w:type="dxa"/>
            <w:shd w:val="clear" w:color="auto" w:fill="auto"/>
          </w:tcPr>
          <w:p w14:paraId="6CAC4FB3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5C93DE5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4A8665FE" w14:textId="587D30E2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1.6. </w:t>
      </w:r>
      <w:r w:rsidR="00F30EDC" w:rsidRPr="00F30EDC">
        <w:rPr>
          <w:sz w:val="22"/>
          <w:szCs w:val="22"/>
        </w:rPr>
        <w:t>Рассчитайте значение статьи Краткосрочные обязательства для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BB1853A" w14:textId="77777777" w:rsidTr="003B18E7">
        <w:tc>
          <w:tcPr>
            <w:tcW w:w="9520" w:type="dxa"/>
            <w:shd w:val="clear" w:color="auto" w:fill="auto"/>
          </w:tcPr>
          <w:p w14:paraId="592641A7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A2BACAF" w14:textId="77777777" w:rsidTr="003B18E7">
        <w:tc>
          <w:tcPr>
            <w:tcW w:w="9520" w:type="dxa"/>
            <w:shd w:val="clear" w:color="auto" w:fill="auto"/>
          </w:tcPr>
          <w:p w14:paraId="5450C894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1B1BAD7" w14:textId="77777777" w:rsidTr="003B18E7">
        <w:tc>
          <w:tcPr>
            <w:tcW w:w="9520" w:type="dxa"/>
            <w:shd w:val="clear" w:color="auto" w:fill="auto"/>
          </w:tcPr>
          <w:p w14:paraId="388C840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80539D9" w14:textId="77777777" w:rsidTr="003B18E7">
        <w:tc>
          <w:tcPr>
            <w:tcW w:w="9520" w:type="dxa"/>
            <w:shd w:val="clear" w:color="auto" w:fill="auto"/>
          </w:tcPr>
          <w:p w14:paraId="1A5989B9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B9550CE" w14:textId="77777777" w:rsidTr="003B18E7">
        <w:tc>
          <w:tcPr>
            <w:tcW w:w="9520" w:type="dxa"/>
            <w:shd w:val="clear" w:color="auto" w:fill="auto"/>
          </w:tcPr>
          <w:p w14:paraId="7B89412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C7EDCB1" w14:textId="77777777" w:rsidTr="003B18E7">
        <w:tc>
          <w:tcPr>
            <w:tcW w:w="9520" w:type="dxa"/>
            <w:shd w:val="clear" w:color="auto" w:fill="auto"/>
          </w:tcPr>
          <w:p w14:paraId="0A49CE60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BA41E64" w14:textId="77777777" w:rsidTr="003B18E7">
        <w:tc>
          <w:tcPr>
            <w:tcW w:w="9520" w:type="dxa"/>
            <w:shd w:val="clear" w:color="auto" w:fill="auto"/>
          </w:tcPr>
          <w:p w14:paraId="39E5456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2255E3E" w14:textId="77777777" w:rsidTr="003B18E7">
        <w:tc>
          <w:tcPr>
            <w:tcW w:w="9520" w:type="dxa"/>
            <w:shd w:val="clear" w:color="auto" w:fill="auto"/>
          </w:tcPr>
          <w:p w14:paraId="6A31C37C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D7BC2EF" w14:textId="77777777" w:rsidTr="003B18E7">
        <w:tc>
          <w:tcPr>
            <w:tcW w:w="9520" w:type="dxa"/>
            <w:shd w:val="clear" w:color="auto" w:fill="auto"/>
          </w:tcPr>
          <w:p w14:paraId="2C727192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E863D9D" w14:textId="77777777" w:rsidTr="003B18E7">
        <w:tc>
          <w:tcPr>
            <w:tcW w:w="9520" w:type="dxa"/>
            <w:shd w:val="clear" w:color="auto" w:fill="auto"/>
          </w:tcPr>
          <w:p w14:paraId="164D4CC1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7DBD307" w14:textId="77777777" w:rsidTr="003B18E7">
        <w:tc>
          <w:tcPr>
            <w:tcW w:w="9520" w:type="dxa"/>
            <w:shd w:val="clear" w:color="auto" w:fill="auto"/>
          </w:tcPr>
          <w:p w14:paraId="014DFC7C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DB60A5A" w14:textId="77777777" w:rsidTr="003B18E7">
        <w:tc>
          <w:tcPr>
            <w:tcW w:w="9520" w:type="dxa"/>
            <w:shd w:val="clear" w:color="auto" w:fill="auto"/>
          </w:tcPr>
          <w:p w14:paraId="7DCF1DC5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C0DF17B" w14:textId="77777777" w:rsidTr="003B18E7">
        <w:tc>
          <w:tcPr>
            <w:tcW w:w="9520" w:type="dxa"/>
            <w:shd w:val="clear" w:color="auto" w:fill="auto"/>
          </w:tcPr>
          <w:p w14:paraId="766E2EFF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21039EB6" w14:textId="24585455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lastRenderedPageBreak/>
        <w:t xml:space="preserve">1.7. </w:t>
      </w:r>
      <w:r w:rsidR="00F30EDC" w:rsidRPr="00F30EDC">
        <w:rPr>
          <w:sz w:val="22"/>
          <w:szCs w:val="22"/>
        </w:rPr>
        <w:t>Рассчитайте значение статьи Денежные средства для компании Призма.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3FBA60D" w14:textId="77777777" w:rsidTr="00DC2A08">
        <w:tc>
          <w:tcPr>
            <w:tcW w:w="9746" w:type="dxa"/>
            <w:shd w:val="clear" w:color="auto" w:fill="auto"/>
          </w:tcPr>
          <w:p w14:paraId="522EAEFB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B125CC1" w14:textId="77777777" w:rsidTr="00DC2A08">
        <w:tc>
          <w:tcPr>
            <w:tcW w:w="9746" w:type="dxa"/>
            <w:shd w:val="clear" w:color="auto" w:fill="auto"/>
          </w:tcPr>
          <w:p w14:paraId="481E3CE1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EBBBD47" w14:textId="77777777" w:rsidTr="00DC2A08">
        <w:tc>
          <w:tcPr>
            <w:tcW w:w="9746" w:type="dxa"/>
            <w:shd w:val="clear" w:color="auto" w:fill="auto"/>
          </w:tcPr>
          <w:p w14:paraId="1A7D29DD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18FFF77" w14:textId="77777777" w:rsidTr="00DC2A08">
        <w:tc>
          <w:tcPr>
            <w:tcW w:w="9746" w:type="dxa"/>
            <w:shd w:val="clear" w:color="auto" w:fill="auto"/>
          </w:tcPr>
          <w:p w14:paraId="13593D43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0A62A00" w14:textId="77777777" w:rsidTr="00DC2A08">
        <w:tc>
          <w:tcPr>
            <w:tcW w:w="9746" w:type="dxa"/>
            <w:shd w:val="clear" w:color="auto" w:fill="auto"/>
          </w:tcPr>
          <w:p w14:paraId="6C48670C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C085E79" w14:textId="77777777" w:rsidTr="00DC2A08">
        <w:tc>
          <w:tcPr>
            <w:tcW w:w="9746" w:type="dxa"/>
            <w:shd w:val="clear" w:color="auto" w:fill="auto"/>
          </w:tcPr>
          <w:p w14:paraId="71A6188A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948B59E" w14:textId="77777777" w:rsidTr="00DC2A08">
        <w:tc>
          <w:tcPr>
            <w:tcW w:w="9746" w:type="dxa"/>
            <w:shd w:val="clear" w:color="auto" w:fill="auto"/>
          </w:tcPr>
          <w:p w14:paraId="381CF0A5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3D5660A5" w14:textId="77777777" w:rsidR="008E20C2" w:rsidRPr="007700F2" w:rsidRDefault="008E20C2" w:rsidP="008E20C2">
      <w:pPr>
        <w:rPr>
          <w:sz w:val="22"/>
          <w:szCs w:val="22"/>
          <w:lang w:val="uk-UA"/>
        </w:rPr>
      </w:pPr>
    </w:p>
    <w:p w14:paraId="22EC7300" w14:textId="284A16B8" w:rsidR="00F30EDC" w:rsidRPr="00F30EDC" w:rsidRDefault="008E20C2" w:rsidP="008E20C2">
      <w:pPr>
        <w:rPr>
          <w:sz w:val="22"/>
          <w:szCs w:val="22"/>
        </w:rPr>
      </w:pPr>
      <w:r w:rsidRPr="007700F2">
        <w:rPr>
          <w:sz w:val="22"/>
          <w:szCs w:val="22"/>
          <w:lang w:val="uk-UA"/>
        </w:rPr>
        <w:t xml:space="preserve">1.8. </w:t>
      </w:r>
      <w:r w:rsidR="00F30EDC" w:rsidRPr="00F30EDC">
        <w:rPr>
          <w:sz w:val="22"/>
          <w:szCs w:val="22"/>
        </w:rPr>
        <w:t>Рассчитайте значение статей: Прочие текущие активы, Долгосрочные обязательства,</w:t>
      </w:r>
      <w:r w:rsidR="00F30EDC" w:rsidRPr="00F30EDC">
        <w:rPr>
          <w:sz w:val="22"/>
          <w:szCs w:val="22"/>
          <w:lang w:val="uk-UA"/>
        </w:rPr>
        <w:t xml:space="preserve"> </w:t>
      </w:r>
      <w:r w:rsidR="00F30EDC" w:rsidRPr="00F30EDC">
        <w:rPr>
          <w:sz w:val="22"/>
          <w:szCs w:val="22"/>
        </w:rPr>
        <w:t>Нераспределенная прибыль.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8BCBF92" w14:textId="77777777" w:rsidTr="00DC2A08">
        <w:tc>
          <w:tcPr>
            <w:tcW w:w="9746" w:type="dxa"/>
            <w:shd w:val="clear" w:color="auto" w:fill="auto"/>
          </w:tcPr>
          <w:p w14:paraId="056C59C6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3C29C3C" w14:textId="77777777" w:rsidTr="00DC2A08">
        <w:tc>
          <w:tcPr>
            <w:tcW w:w="9746" w:type="dxa"/>
            <w:shd w:val="clear" w:color="auto" w:fill="auto"/>
          </w:tcPr>
          <w:p w14:paraId="6C0E182E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B9C8967" w14:textId="77777777" w:rsidTr="00DC2A08">
        <w:tc>
          <w:tcPr>
            <w:tcW w:w="9746" w:type="dxa"/>
            <w:shd w:val="clear" w:color="auto" w:fill="auto"/>
          </w:tcPr>
          <w:p w14:paraId="0BF0AFFF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AD007B7" w14:textId="77777777" w:rsidTr="00DC2A08">
        <w:tc>
          <w:tcPr>
            <w:tcW w:w="9746" w:type="dxa"/>
            <w:shd w:val="clear" w:color="auto" w:fill="auto"/>
          </w:tcPr>
          <w:p w14:paraId="2F4FFE00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A9716E3" w14:textId="77777777" w:rsidTr="00DC2A08">
        <w:tc>
          <w:tcPr>
            <w:tcW w:w="9746" w:type="dxa"/>
            <w:shd w:val="clear" w:color="auto" w:fill="auto"/>
          </w:tcPr>
          <w:p w14:paraId="09C4B66D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91EE96A" w14:textId="77777777" w:rsidTr="00DC2A08">
        <w:tc>
          <w:tcPr>
            <w:tcW w:w="9746" w:type="dxa"/>
            <w:shd w:val="clear" w:color="auto" w:fill="auto"/>
          </w:tcPr>
          <w:p w14:paraId="7155F182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2A10262" w14:textId="77777777" w:rsidTr="00DC2A08">
        <w:tc>
          <w:tcPr>
            <w:tcW w:w="9746" w:type="dxa"/>
            <w:shd w:val="clear" w:color="auto" w:fill="auto"/>
          </w:tcPr>
          <w:p w14:paraId="01ED2B41" w14:textId="77777777" w:rsidR="008E20C2" w:rsidRPr="007700F2" w:rsidRDefault="008E20C2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175E7D19" w14:textId="77777777" w:rsidTr="00DC2A08">
        <w:tc>
          <w:tcPr>
            <w:tcW w:w="9746" w:type="dxa"/>
            <w:shd w:val="clear" w:color="auto" w:fill="auto"/>
          </w:tcPr>
          <w:p w14:paraId="140177D2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45AFB9DA" w14:textId="77777777" w:rsidTr="00DC2A08">
        <w:tc>
          <w:tcPr>
            <w:tcW w:w="9746" w:type="dxa"/>
            <w:shd w:val="clear" w:color="auto" w:fill="auto"/>
          </w:tcPr>
          <w:p w14:paraId="3F05342F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0185FF6B" w14:textId="77777777" w:rsidTr="00DC2A08">
        <w:tc>
          <w:tcPr>
            <w:tcW w:w="9746" w:type="dxa"/>
            <w:shd w:val="clear" w:color="auto" w:fill="auto"/>
          </w:tcPr>
          <w:p w14:paraId="377AEA94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6B983CD2" w14:textId="77777777" w:rsidTr="00DC2A08">
        <w:tc>
          <w:tcPr>
            <w:tcW w:w="9746" w:type="dxa"/>
            <w:shd w:val="clear" w:color="auto" w:fill="auto"/>
          </w:tcPr>
          <w:p w14:paraId="1B1E11A9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579A571F" w14:textId="77777777" w:rsidTr="00DC2A08">
        <w:tc>
          <w:tcPr>
            <w:tcW w:w="9746" w:type="dxa"/>
            <w:shd w:val="clear" w:color="auto" w:fill="auto"/>
          </w:tcPr>
          <w:p w14:paraId="36E057F0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76306729" w14:textId="77777777" w:rsidTr="00DC2A08">
        <w:tc>
          <w:tcPr>
            <w:tcW w:w="9746" w:type="dxa"/>
            <w:shd w:val="clear" w:color="auto" w:fill="auto"/>
          </w:tcPr>
          <w:p w14:paraId="2D5021E0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41B2D9D6" w14:textId="77777777" w:rsidTr="00DC2A08">
        <w:tc>
          <w:tcPr>
            <w:tcW w:w="9746" w:type="dxa"/>
            <w:shd w:val="clear" w:color="auto" w:fill="auto"/>
          </w:tcPr>
          <w:p w14:paraId="2AF63097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48AA6374" w14:textId="77777777" w:rsidTr="00DC2A08">
        <w:tc>
          <w:tcPr>
            <w:tcW w:w="9746" w:type="dxa"/>
            <w:shd w:val="clear" w:color="auto" w:fill="auto"/>
          </w:tcPr>
          <w:p w14:paraId="2B7F2B3C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0E39B0E1" w14:textId="77777777" w:rsidTr="00DC2A08">
        <w:tc>
          <w:tcPr>
            <w:tcW w:w="9746" w:type="dxa"/>
            <w:shd w:val="clear" w:color="auto" w:fill="auto"/>
          </w:tcPr>
          <w:p w14:paraId="297525D9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36CBE6A0" w14:textId="77777777" w:rsidTr="00DC2A08">
        <w:tc>
          <w:tcPr>
            <w:tcW w:w="9746" w:type="dxa"/>
            <w:shd w:val="clear" w:color="auto" w:fill="auto"/>
          </w:tcPr>
          <w:p w14:paraId="71D295DB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5085FA73" w14:textId="77777777" w:rsidTr="00DC2A08">
        <w:tc>
          <w:tcPr>
            <w:tcW w:w="9746" w:type="dxa"/>
            <w:shd w:val="clear" w:color="auto" w:fill="auto"/>
          </w:tcPr>
          <w:p w14:paraId="1420FC91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238FD72D" w14:textId="77777777" w:rsidTr="00DC2A08">
        <w:tc>
          <w:tcPr>
            <w:tcW w:w="9746" w:type="dxa"/>
            <w:shd w:val="clear" w:color="auto" w:fill="auto"/>
          </w:tcPr>
          <w:p w14:paraId="17E7680F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5ABE26AC" w14:textId="77777777" w:rsidTr="00DC2A08">
        <w:tc>
          <w:tcPr>
            <w:tcW w:w="9746" w:type="dxa"/>
            <w:shd w:val="clear" w:color="auto" w:fill="auto"/>
          </w:tcPr>
          <w:p w14:paraId="5C343ABC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276CD39F" w14:textId="77777777" w:rsidTr="00DC2A08">
        <w:tc>
          <w:tcPr>
            <w:tcW w:w="9746" w:type="dxa"/>
            <w:shd w:val="clear" w:color="auto" w:fill="auto"/>
          </w:tcPr>
          <w:p w14:paraId="2F609625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2FE871A1" w14:textId="77777777" w:rsidTr="00DC2A08">
        <w:tc>
          <w:tcPr>
            <w:tcW w:w="9746" w:type="dxa"/>
            <w:shd w:val="clear" w:color="auto" w:fill="auto"/>
          </w:tcPr>
          <w:p w14:paraId="215AB542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7696D9FE" w14:textId="77777777" w:rsidTr="00DC2A08">
        <w:tc>
          <w:tcPr>
            <w:tcW w:w="9746" w:type="dxa"/>
            <w:shd w:val="clear" w:color="auto" w:fill="auto"/>
          </w:tcPr>
          <w:p w14:paraId="7B869F36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10E4FF58" w14:textId="77777777" w:rsidTr="00DC2A08">
        <w:tc>
          <w:tcPr>
            <w:tcW w:w="9746" w:type="dxa"/>
            <w:shd w:val="clear" w:color="auto" w:fill="auto"/>
          </w:tcPr>
          <w:p w14:paraId="717AD908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72BC7034" w14:textId="77777777" w:rsidTr="00DC2A08">
        <w:tc>
          <w:tcPr>
            <w:tcW w:w="9746" w:type="dxa"/>
            <w:shd w:val="clear" w:color="auto" w:fill="auto"/>
          </w:tcPr>
          <w:p w14:paraId="635FF164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3FA446B9" w14:textId="77777777" w:rsidTr="00DC2A08">
        <w:tc>
          <w:tcPr>
            <w:tcW w:w="9746" w:type="dxa"/>
            <w:shd w:val="clear" w:color="auto" w:fill="auto"/>
          </w:tcPr>
          <w:p w14:paraId="48E6219C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623D4252" w14:textId="77777777" w:rsidTr="00DC2A08">
        <w:tc>
          <w:tcPr>
            <w:tcW w:w="9746" w:type="dxa"/>
            <w:shd w:val="clear" w:color="auto" w:fill="auto"/>
          </w:tcPr>
          <w:p w14:paraId="7652D188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3B18E7" w:rsidRPr="007700F2" w14:paraId="12C0AD49" w14:textId="77777777" w:rsidTr="00DC2A08">
        <w:tc>
          <w:tcPr>
            <w:tcW w:w="9746" w:type="dxa"/>
            <w:shd w:val="clear" w:color="auto" w:fill="auto"/>
          </w:tcPr>
          <w:p w14:paraId="484B7B29" w14:textId="77777777" w:rsidR="003B18E7" w:rsidRPr="007700F2" w:rsidRDefault="003B18E7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4B9923BA" w14:textId="77777777" w:rsidR="005E3164" w:rsidRPr="007700F2" w:rsidRDefault="005E3164" w:rsidP="005E3164">
      <w:pPr>
        <w:rPr>
          <w:rFonts w:eastAsia="Calibri"/>
          <w:lang w:eastAsia="en-US"/>
        </w:rPr>
      </w:pPr>
      <w:r w:rsidRPr="007700F2">
        <w:rPr>
          <w:rFonts w:eastAsia="Calibri"/>
          <w:lang w:eastAsia="en-US"/>
        </w:rPr>
        <w:br w:type="page"/>
      </w:r>
    </w:p>
    <w:p w14:paraId="4CFC6971" w14:textId="19953BCA" w:rsidR="0000167F" w:rsidRPr="007700F2" w:rsidRDefault="001147B1" w:rsidP="008E47F2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7700F2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7D0FC6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8F3D12" w:rsidRPr="007700F2">
        <w:rPr>
          <w:rFonts w:ascii="Arial" w:eastAsia="Calibri" w:hAnsi="Arial" w:cs="Arial"/>
          <w:b/>
          <w:sz w:val="32"/>
          <w:szCs w:val="32"/>
          <w:lang w:eastAsia="en-US"/>
        </w:rPr>
        <w:t>2 (</w:t>
      </w:r>
      <w:r w:rsidR="00833A87" w:rsidRPr="007700F2">
        <w:rPr>
          <w:rFonts w:ascii="Arial" w:eastAsia="Calibri" w:hAnsi="Arial" w:cs="Arial"/>
          <w:b/>
          <w:sz w:val="32"/>
          <w:szCs w:val="32"/>
          <w:lang w:val="uk-UA" w:eastAsia="en-US"/>
        </w:rPr>
        <w:t>20</w:t>
      </w:r>
      <w:r w:rsidR="0040402D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111BF1" w:rsidRPr="007700F2">
        <w:rPr>
          <w:rFonts w:ascii="Arial" w:eastAsia="Calibri" w:hAnsi="Arial" w:cs="Arial"/>
          <w:b/>
          <w:sz w:val="32"/>
          <w:szCs w:val="32"/>
          <w:lang w:eastAsia="en-US"/>
        </w:rPr>
        <w:t>баллов</w:t>
      </w:r>
      <w:r w:rsidR="00A22950" w:rsidRPr="007700F2">
        <w:rPr>
          <w:rFonts w:ascii="Arial" w:eastAsia="Calibri" w:hAnsi="Arial" w:cs="Arial"/>
          <w:b/>
          <w:sz w:val="32"/>
          <w:szCs w:val="32"/>
          <w:lang w:eastAsia="en-US"/>
        </w:rPr>
        <w:t>)</w:t>
      </w:r>
    </w:p>
    <w:p w14:paraId="0637DE87" w14:textId="5642E09B" w:rsidR="00833A87" w:rsidRPr="00833A87" w:rsidRDefault="00833A87" w:rsidP="00833A87">
      <w:pPr>
        <w:spacing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>Компании Альбион необходимо обновить оборудования для ее основного производства. Вам, как финансовому аналитику компании</w:t>
      </w:r>
      <w:r w:rsidRPr="007700F2">
        <w:rPr>
          <w:sz w:val="22"/>
          <w:szCs w:val="22"/>
          <w:lang w:val="uk-UA"/>
        </w:rPr>
        <w:t>,</w:t>
      </w:r>
      <w:r w:rsidRPr="00833A87">
        <w:rPr>
          <w:sz w:val="22"/>
          <w:szCs w:val="22"/>
        </w:rPr>
        <w:t xml:space="preserve"> поручено провести анализ и дать свои рекомендации относительно того, что будет выгоднее компании Альбион купить оборудование либо взять его в лизинг.</w:t>
      </w:r>
    </w:p>
    <w:p w14:paraId="2860A1EF" w14:textId="22038699" w:rsidR="00833A87" w:rsidRPr="00833A87" w:rsidRDefault="00833A87" w:rsidP="00D07C4B">
      <w:pPr>
        <w:jc w:val="both"/>
        <w:rPr>
          <w:i/>
          <w:iCs/>
          <w:sz w:val="22"/>
          <w:szCs w:val="22"/>
        </w:rPr>
      </w:pPr>
      <w:r w:rsidRPr="007700F2">
        <w:rPr>
          <w:i/>
          <w:iCs/>
          <w:sz w:val="22"/>
          <w:szCs w:val="22"/>
          <w:lang w:val="uk-UA"/>
        </w:rPr>
        <w:t>П</w:t>
      </w:r>
      <w:proofErr w:type="spellStart"/>
      <w:r w:rsidRPr="00833A87">
        <w:rPr>
          <w:i/>
          <w:iCs/>
          <w:sz w:val="22"/>
          <w:szCs w:val="22"/>
        </w:rPr>
        <w:t>редоставлена</w:t>
      </w:r>
      <w:proofErr w:type="spellEnd"/>
      <w:r w:rsidRPr="00833A87">
        <w:rPr>
          <w:i/>
          <w:iCs/>
          <w:sz w:val="22"/>
          <w:szCs w:val="22"/>
        </w:rPr>
        <w:t xml:space="preserve"> следующая информация: </w:t>
      </w:r>
    </w:p>
    <w:p w14:paraId="1E310CD7" w14:textId="77777777" w:rsidR="00833A87" w:rsidRPr="00833A87" w:rsidRDefault="00833A87" w:rsidP="00833A87">
      <w:pPr>
        <w:spacing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>Стоимость оборудования 700 000 у.е., срок службы 4 года, ликвидационная стоимость 50 000 у.е.</w:t>
      </w:r>
    </w:p>
    <w:p w14:paraId="5AC664BA" w14:textId="77777777" w:rsidR="00833A87" w:rsidRPr="00833A87" w:rsidRDefault="00833A87" w:rsidP="00833A87">
      <w:pPr>
        <w:spacing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 xml:space="preserve">Платежи по лицензии за программу для оборудования платятся, начиная с конца первого года использования ежегодно в сумме 90 000 у.е. </w:t>
      </w:r>
    </w:p>
    <w:p w14:paraId="08131E7F" w14:textId="77777777" w:rsidR="00833A87" w:rsidRPr="00833A87" w:rsidRDefault="00833A87" w:rsidP="00833A87">
      <w:pPr>
        <w:spacing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>По прогнозам, использование нового оборудования даст компании Альбион сокращение себестоимости продукции на 8,00 у.е. за 1 единицу.</w:t>
      </w:r>
    </w:p>
    <w:p w14:paraId="6085A954" w14:textId="77777777" w:rsidR="00833A87" w:rsidRPr="00833A87" w:rsidRDefault="00833A87" w:rsidP="00833A87">
      <w:pPr>
        <w:jc w:val="both"/>
        <w:rPr>
          <w:sz w:val="22"/>
          <w:szCs w:val="22"/>
        </w:rPr>
      </w:pPr>
      <w:r w:rsidRPr="00833A87">
        <w:rPr>
          <w:sz w:val="22"/>
          <w:szCs w:val="22"/>
        </w:rPr>
        <w:t xml:space="preserve">Прогноз по объемам производства на следующие 4 года, в единицах за год: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</w:tblGrid>
      <w:tr w:rsidR="007700F2" w:rsidRPr="007700F2" w14:paraId="407A272C" w14:textId="77777777" w:rsidTr="00D07C4B">
        <w:tc>
          <w:tcPr>
            <w:tcW w:w="1271" w:type="dxa"/>
          </w:tcPr>
          <w:p w14:paraId="3F66DD0E" w14:textId="56CCCE08" w:rsidR="00D07C4B" w:rsidRPr="007700F2" w:rsidRDefault="00D07C4B" w:rsidP="00DC2A08">
            <w:pPr>
              <w:jc w:val="both"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7700F2">
              <w:rPr>
                <w:b/>
                <w:bCs/>
                <w:i/>
                <w:iCs/>
                <w:sz w:val="22"/>
                <w:szCs w:val="22"/>
                <w:lang w:val="uk-UA"/>
              </w:rPr>
              <w:t>Год</w:t>
            </w:r>
          </w:p>
        </w:tc>
        <w:tc>
          <w:tcPr>
            <w:tcW w:w="1843" w:type="dxa"/>
          </w:tcPr>
          <w:p w14:paraId="683B27FE" w14:textId="55A18D22" w:rsidR="00D07C4B" w:rsidRPr="007700F2" w:rsidRDefault="00D07C4B" w:rsidP="00DC2A08">
            <w:pPr>
              <w:jc w:val="both"/>
              <w:rPr>
                <w:b/>
                <w:bCs/>
                <w:i/>
                <w:iCs/>
                <w:sz w:val="22"/>
                <w:szCs w:val="22"/>
                <w:lang w:val="uk-UA"/>
              </w:rPr>
            </w:pPr>
            <w:proofErr w:type="spellStart"/>
            <w:r w:rsidRPr="007700F2">
              <w:rPr>
                <w:b/>
                <w:bCs/>
                <w:i/>
                <w:iCs/>
                <w:sz w:val="22"/>
                <w:szCs w:val="22"/>
                <w:lang w:val="uk-UA"/>
              </w:rPr>
              <w:t>Ед</w:t>
            </w:r>
            <w:proofErr w:type="spellEnd"/>
            <w:r w:rsidRPr="007700F2">
              <w:rPr>
                <w:b/>
                <w:bCs/>
                <w:i/>
                <w:iCs/>
                <w:sz w:val="22"/>
                <w:szCs w:val="22"/>
                <w:lang w:val="uk-UA"/>
              </w:rPr>
              <w:t>. за год</w:t>
            </w:r>
          </w:p>
        </w:tc>
      </w:tr>
      <w:tr w:rsidR="007700F2" w:rsidRPr="007700F2" w14:paraId="1B9EDB25" w14:textId="77777777" w:rsidTr="00D07C4B">
        <w:tc>
          <w:tcPr>
            <w:tcW w:w="1271" w:type="dxa"/>
          </w:tcPr>
          <w:p w14:paraId="028305C2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78099F2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 xml:space="preserve">50 000 </w:t>
            </w:r>
          </w:p>
        </w:tc>
      </w:tr>
      <w:tr w:rsidR="007700F2" w:rsidRPr="007700F2" w14:paraId="5B64C4FC" w14:textId="77777777" w:rsidTr="00D07C4B">
        <w:tc>
          <w:tcPr>
            <w:tcW w:w="1271" w:type="dxa"/>
          </w:tcPr>
          <w:p w14:paraId="3849D928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41CAEA6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 xml:space="preserve">65 000 </w:t>
            </w:r>
          </w:p>
        </w:tc>
      </w:tr>
      <w:tr w:rsidR="007700F2" w:rsidRPr="007700F2" w14:paraId="398D5F88" w14:textId="77777777" w:rsidTr="00D07C4B">
        <w:tc>
          <w:tcPr>
            <w:tcW w:w="1271" w:type="dxa"/>
          </w:tcPr>
          <w:p w14:paraId="43E5D79B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38D29E7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85 000</w:t>
            </w:r>
          </w:p>
        </w:tc>
      </w:tr>
      <w:tr w:rsidR="007700F2" w:rsidRPr="007700F2" w14:paraId="6C55330A" w14:textId="77777777" w:rsidTr="00D07C4B">
        <w:tc>
          <w:tcPr>
            <w:tcW w:w="1271" w:type="dxa"/>
          </w:tcPr>
          <w:p w14:paraId="7F96AB5C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5238E926" w14:textId="77777777" w:rsidR="00D07C4B" w:rsidRPr="007700F2" w:rsidRDefault="00D07C4B" w:rsidP="00DC2A08">
            <w:pPr>
              <w:jc w:val="both"/>
              <w:rPr>
                <w:sz w:val="22"/>
                <w:szCs w:val="22"/>
              </w:rPr>
            </w:pPr>
            <w:r w:rsidRPr="00833A87">
              <w:rPr>
                <w:sz w:val="22"/>
                <w:szCs w:val="22"/>
              </w:rPr>
              <w:t>65 000</w:t>
            </w:r>
          </w:p>
        </w:tc>
      </w:tr>
    </w:tbl>
    <w:p w14:paraId="360F4304" w14:textId="77777777" w:rsidR="00833A87" w:rsidRPr="00833A87" w:rsidRDefault="00833A87" w:rsidP="00833A87">
      <w:pPr>
        <w:spacing w:before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>Компания Альбион имеет возможность взять кредит для приобретения оборудования по ставке 10% годовых.</w:t>
      </w:r>
    </w:p>
    <w:p w14:paraId="028AC3ED" w14:textId="77777777" w:rsidR="00833A87" w:rsidRPr="00833A87" w:rsidRDefault="00833A87" w:rsidP="00833A87">
      <w:pPr>
        <w:spacing w:before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 xml:space="preserve">Компания Альбион применяет производственный метод амортизации. Компания платит налог по ставке 25% в следующем году за предыдущий год. </w:t>
      </w:r>
    </w:p>
    <w:p w14:paraId="1B05FC92" w14:textId="4FB71D5E" w:rsidR="00833A87" w:rsidRPr="00833A87" w:rsidRDefault="00833A87" w:rsidP="00833A87">
      <w:pPr>
        <w:spacing w:before="120"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 xml:space="preserve">У Компании Альбион средневзвешенная </w:t>
      </w:r>
      <w:proofErr w:type="spellStart"/>
      <w:r w:rsidRPr="00833A87">
        <w:rPr>
          <w:sz w:val="22"/>
          <w:szCs w:val="22"/>
        </w:rPr>
        <w:t>посленалоговая</w:t>
      </w:r>
      <w:proofErr w:type="spellEnd"/>
      <w:r w:rsidRPr="00833A87">
        <w:rPr>
          <w:sz w:val="22"/>
          <w:szCs w:val="22"/>
        </w:rPr>
        <w:t xml:space="preserve"> стоимость капитала 12%.</w:t>
      </w:r>
    </w:p>
    <w:p w14:paraId="13BA980F" w14:textId="1BF1B1DF" w:rsidR="00833A87" w:rsidRPr="00833A87" w:rsidRDefault="00833A87" w:rsidP="00833A87">
      <w:pPr>
        <w:spacing w:after="120"/>
        <w:jc w:val="both"/>
        <w:rPr>
          <w:sz w:val="22"/>
          <w:szCs w:val="22"/>
        </w:rPr>
      </w:pPr>
      <w:r w:rsidRPr="00833A87">
        <w:rPr>
          <w:sz w:val="22"/>
          <w:szCs w:val="22"/>
        </w:rPr>
        <w:t>Альтернативой покупке может быть лизинг оборудования. По условиям компании производителя, лизинговые платежи и лицензия платят</w:t>
      </w:r>
      <w:r w:rsidR="004E1626">
        <w:rPr>
          <w:sz w:val="22"/>
          <w:szCs w:val="22"/>
        </w:rPr>
        <w:t>ся в общей сумме 280 000 у.е. в</w:t>
      </w:r>
      <w:r w:rsidRPr="00833A87">
        <w:rPr>
          <w:sz w:val="22"/>
          <w:szCs w:val="22"/>
        </w:rPr>
        <w:t xml:space="preserve"> начале каждого года (всего 4 платежа).</w:t>
      </w:r>
    </w:p>
    <w:p w14:paraId="65F2633C" w14:textId="77777777" w:rsidR="00D07C4B" w:rsidRPr="007700F2" w:rsidRDefault="00D07C4B" w:rsidP="00D07C4B">
      <w:pPr>
        <w:spacing w:after="120"/>
        <w:rPr>
          <w:sz w:val="22"/>
        </w:rPr>
      </w:pP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>.</w:t>
      </w:r>
      <w:r w:rsidRPr="007700F2">
        <w:rPr>
          <w:sz w:val="22"/>
        </w:rPr>
        <w:t xml:space="preserve"> </w:t>
      </w:r>
    </w:p>
    <w:p w14:paraId="78683CD4" w14:textId="05FE2665" w:rsidR="00833A87" w:rsidRPr="007700F2" w:rsidRDefault="00833A87" w:rsidP="00833A87">
      <w:pPr>
        <w:jc w:val="both"/>
        <w:rPr>
          <w:sz w:val="22"/>
          <w:szCs w:val="22"/>
        </w:rPr>
      </w:pPr>
      <w:r w:rsidRPr="00833A87">
        <w:rPr>
          <w:sz w:val="22"/>
          <w:szCs w:val="22"/>
        </w:rPr>
        <w:t>2.1. Базируясь только на релевантных денежных потоках, рассчитайте, стоит ли компании покупать оборудование или взять его в лизинг. Расчеты округляйте до целых чисел и сопровождайте комментариями.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A703046" w14:textId="77777777" w:rsidTr="0054567B">
        <w:tc>
          <w:tcPr>
            <w:tcW w:w="9520" w:type="dxa"/>
            <w:shd w:val="clear" w:color="auto" w:fill="auto"/>
          </w:tcPr>
          <w:p w14:paraId="06A95D6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EC51674" w14:textId="77777777" w:rsidTr="0054567B">
        <w:tc>
          <w:tcPr>
            <w:tcW w:w="9520" w:type="dxa"/>
            <w:shd w:val="clear" w:color="auto" w:fill="auto"/>
          </w:tcPr>
          <w:p w14:paraId="2CF8C5B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75373B1" w14:textId="77777777" w:rsidTr="0054567B">
        <w:tc>
          <w:tcPr>
            <w:tcW w:w="9520" w:type="dxa"/>
            <w:shd w:val="clear" w:color="auto" w:fill="auto"/>
          </w:tcPr>
          <w:p w14:paraId="49FB4358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7859ED9" w14:textId="77777777" w:rsidTr="0054567B">
        <w:tc>
          <w:tcPr>
            <w:tcW w:w="9520" w:type="dxa"/>
            <w:shd w:val="clear" w:color="auto" w:fill="auto"/>
          </w:tcPr>
          <w:p w14:paraId="678A1647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70DA1AE" w14:textId="77777777" w:rsidTr="0054567B">
        <w:tc>
          <w:tcPr>
            <w:tcW w:w="9520" w:type="dxa"/>
            <w:shd w:val="clear" w:color="auto" w:fill="auto"/>
          </w:tcPr>
          <w:p w14:paraId="1C2BCABE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997D362" w14:textId="77777777" w:rsidTr="0054567B">
        <w:tc>
          <w:tcPr>
            <w:tcW w:w="9520" w:type="dxa"/>
            <w:shd w:val="clear" w:color="auto" w:fill="auto"/>
          </w:tcPr>
          <w:p w14:paraId="4100751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79283A9" w14:textId="77777777" w:rsidTr="0054567B">
        <w:tc>
          <w:tcPr>
            <w:tcW w:w="9520" w:type="dxa"/>
            <w:shd w:val="clear" w:color="auto" w:fill="auto"/>
          </w:tcPr>
          <w:p w14:paraId="6095380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3FED9E3" w14:textId="77777777" w:rsidTr="0054567B">
        <w:tc>
          <w:tcPr>
            <w:tcW w:w="9520" w:type="dxa"/>
            <w:shd w:val="clear" w:color="auto" w:fill="auto"/>
          </w:tcPr>
          <w:p w14:paraId="2B9E53BA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D1843E1" w14:textId="77777777" w:rsidTr="0054567B">
        <w:tc>
          <w:tcPr>
            <w:tcW w:w="9520" w:type="dxa"/>
            <w:shd w:val="clear" w:color="auto" w:fill="auto"/>
          </w:tcPr>
          <w:p w14:paraId="160947E8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B2FAC4E" w14:textId="77777777" w:rsidTr="0054567B">
        <w:tc>
          <w:tcPr>
            <w:tcW w:w="9520" w:type="dxa"/>
            <w:shd w:val="clear" w:color="auto" w:fill="auto"/>
          </w:tcPr>
          <w:p w14:paraId="060865A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D1146E1" w14:textId="77777777" w:rsidTr="0054567B">
        <w:tc>
          <w:tcPr>
            <w:tcW w:w="9520" w:type="dxa"/>
            <w:shd w:val="clear" w:color="auto" w:fill="auto"/>
          </w:tcPr>
          <w:p w14:paraId="60FE7667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160C575" w14:textId="77777777" w:rsidTr="0054567B">
        <w:tc>
          <w:tcPr>
            <w:tcW w:w="9520" w:type="dxa"/>
            <w:shd w:val="clear" w:color="auto" w:fill="auto"/>
          </w:tcPr>
          <w:p w14:paraId="2E98A78E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3E43EDF" w14:textId="77777777" w:rsidTr="0054567B">
        <w:tc>
          <w:tcPr>
            <w:tcW w:w="9520" w:type="dxa"/>
            <w:shd w:val="clear" w:color="auto" w:fill="auto"/>
          </w:tcPr>
          <w:p w14:paraId="28800FA0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E76C099" w14:textId="77777777" w:rsidTr="0054567B">
        <w:tc>
          <w:tcPr>
            <w:tcW w:w="9520" w:type="dxa"/>
            <w:shd w:val="clear" w:color="auto" w:fill="auto"/>
          </w:tcPr>
          <w:p w14:paraId="7C08F39D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DEE2FA7" w14:textId="77777777" w:rsidTr="0054567B">
        <w:tc>
          <w:tcPr>
            <w:tcW w:w="9520" w:type="dxa"/>
            <w:shd w:val="clear" w:color="auto" w:fill="auto"/>
          </w:tcPr>
          <w:p w14:paraId="01D61B9E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068B2AB" w14:textId="77777777" w:rsidTr="0054567B">
        <w:tc>
          <w:tcPr>
            <w:tcW w:w="9520" w:type="dxa"/>
            <w:shd w:val="clear" w:color="auto" w:fill="auto"/>
          </w:tcPr>
          <w:p w14:paraId="6C7D5D14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FFFBB16" w14:textId="77777777" w:rsidTr="0054567B">
        <w:tc>
          <w:tcPr>
            <w:tcW w:w="9520" w:type="dxa"/>
            <w:shd w:val="clear" w:color="auto" w:fill="auto"/>
          </w:tcPr>
          <w:p w14:paraId="33982CE9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D500F2A" w14:textId="77777777" w:rsidTr="0054567B">
        <w:tc>
          <w:tcPr>
            <w:tcW w:w="9520" w:type="dxa"/>
            <w:shd w:val="clear" w:color="auto" w:fill="auto"/>
          </w:tcPr>
          <w:p w14:paraId="1B74724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80937F9" w14:textId="77777777" w:rsidTr="0054567B">
        <w:tc>
          <w:tcPr>
            <w:tcW w:w="9520" w:type="dxa"/>
            <w:shd w:val="clear" w:color="auto" w:fill="auto"/>
          </w:tcPr>
          <w:p w14:paraId="589A06F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6EAC8D6" w14:textId="77777777" w:rsidTr="0054567B">
        <w:tc>
          <w:tcPr>
            <w:tcW w:w="9520" w:type="dxa"/>
            <w:shd w:val="clear" w:color="auto" w:fill="auto"/>
          </w:tcPr>
          <w:p w14:paraId="33705146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C29F530" w14:textId="77777777" w:rsidTr="0054567B">
        <w:tc>
          <w:tcPr>
            <w:tcW w:w="9520" w:type="dxa"/>
            <w:shd w:val="clear" w:color="auto" w:fill="auto"/>
          </w:tcPr>
          <w:p w14:paraId="1651D375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6A3E3C6" w14:textId="77777777" w:rsidTr="0054567B">
        <w:tc>
          <w:tcPr>
            <w:tcW w:w="9520" w:type="dxa"/>
            <w:shd w:val="clear" w:color="auto" w:fill="auto"/>
          </w:tcPr>
          <w:p w14:paraId="0C66966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96F884A" w14:textId="77777777" w:rsidTr="0054567B">
        <w:tc>
          <w:tcPr>
            <w:tcW w:w="9520" w:type="dxa"/>
            <w:shd w:val="clear" w:color="auto" w:fill="auto"/>
          </w:tcPr>
          <w:p w14:paraId="2D7EEDA4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70628A0" w14:textId="77777777" w:rsidTr="0054567B">
        <w:tc>
          <w:tcPr>
            <w:tcW w:w="9520" w:type="dxa"/>
            <w:shd w:val="clear" w:color="auto" w:fill="auto"/>
          </w:tcPr>
          <w:p w14:paraId="2A576D3B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A2F93CC" w14:textId="77777777" w:rsidTr="0054567B">
        <w:tc>
          <w:tcPr>
            <w:tcW w:w="9520" w:type="dxa"/>
            <w:shd w:val="clear" w:color="auto" w:fill="auto"/>
          </w:tcPr>
          <w:p w14:paraId="4D54D300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D62FB19" w14:textId="77777777" w:rsidTr="0054567B">
        <w:tc>
          <w:tcPr>
            <w:tcW w:w="9520" w:type="dxa"/>
            <w:shd w:val="clear" w:color="auto" w:fill="auto"/>
          </w:tcPr>
          <w:p w14:paraId="763F1704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8A37E14" w14:textId="77777777" w:rsidTr="0054567B">
        <w:tc>
          <w:tcPr>
            <w:tcW w:w="9520" w:type="dxa"/>
            <w:shd w:val="clear" w:color="auto" w:fill="auto"/>
          </w:tcPr>
          <w:p w14:paraId="24291F53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48D1435" w14:textId="77777777" w:rsidTr="0054567B">
        <w:tc>
          <w:tcPr>
            <w:tcW w:w="9520" w:type="dxa"/>
            <w:shd w:val="clear" w:color="auto" w:fill="auto"/>
          </w:tcPr>
          <w:p w14:paraId="1C1B7610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12ECE51" w14:textId="77777777" w:rsidTr="0054567B">
        <w:tc>
          <w:tcPr>
            <w:tcW w:w="9520" w:type="dxa"/>
            <w:shd w:val="clear" w:color="auto" w:fill="auto"/>
          </w:tcPr>
          <w:p w14:paraId="137601C6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D3F0A19" w14:textId="77777777" w:rsidTr="0054567B">
        <w:tc>
          <w:tcPr>
            <w:tcW w:w="9520" w:type="dxa"/>
            <w:shd w:val="clear" w:color="auto" w:fill="auto"/>
          </w:tcPr>
          <w:p w14:paraId="01F41E67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0516F9B" w14:textId="77777777" w:rsidTr="0054567B">
        <w:tc>
          <w:tcPr>
            <w:tcW w:w="9520" w:type="dxa"/>
            <w:shd w:val="clear" w:color="auto" w:fill="auto"/>
          </w:tcPr>
          <w:p w14:paraId="46254EEB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B4B8671" w14:textId="77777777" w:rsidTr="0054567B">
        <w:tc>
          <w:tcPr>
            <w:tcW w:w="9520" w:type="dxa"/>
            <w:shd w:val="clear" w:color="auto" w:fill="auto"/>
          </w:tcPr>
          <w:p w14:paraId="1D09C807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B105E05" w14:textId="77777777" w:rsidTr="0054567B">
        <w:tc>
          <w:tcPr>
            <w:tcW w:w="9520" w:type="dxa"/>
            <w:shd w:val="clear" w:color="auto" w:fill="auto"/>
          </w:tcPr>
          <w:p w14:paraId="083BD96A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438DF50" w14:textId="77777777" w:rsidTr="0054567B">
        <w:tc>
          <w:tcPr>
            <w:tcW w:w="9520" w:type="dxa"/>
            <w:shd w:val="clear" w:color="auto" w:fill="auto"/>
          </w:tcPr>
          <w:p w14:paraId="4D2309B9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5E13781" w14:textId="77777777" w:rsidTr="0054567B">
        <w:tc>
          <w:tcPr>
            <w:tcW w:w="9520" w:type="dxa"/>
            <w:shd w:val="clear" w:color="auto" w:fill="auto"/>
          </w:tcPr>
          <w:p w14:paraId="239929B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602B07B" w14:textId="77777777" w:rsidTr="0054567B">
        <w:tc>
          <w:tcPr>
            <w:tcW w:w="9520" w:type="dxa"/>
            <w:shd w:val="clear" w:color="auto" w:fill="auto"/>
          </w:tcPr>
          <w:p w14:paraId="678C2209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53FBCDB" w14:textId="77777777" w:rsidTr="0054567B">
        <w:tc>
          <w:tcPr>
            <w:tcW w:w="9520" w:type="dxa"/>
            <w:shd w:val="clear" w:color="auto" w:fill="auto"/>
          </w:tcPr>
          <w:p w14:paraId="15BA404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287D8E2" w14:textId="77777777" w:rsidTr="0054567B">
        <w:tc>
          <w:tcPr>
            <w:tcW w:w="9520" w:type="dxa"/>
            <w:shd w:val="clear" w:color="auto" w:fill="auto"/>
          </w:tcPr>
          <w:p w14:paraId="4EEC83C4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F9ADBBD" w14:textId="77777777" w:rsidTr="0054567B">
        <w:tc>
          <w:tcPr>
            <w:tcW w:w="9520" w:type="dxa"/>
            <w:shd w:val="clear" w:color="auto" w:fill="auto"/>
          </w:tcPr>
          <w:p w14:paraId="3AB8D39C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966DB8C" w14:textId="77777777" w:rsidTr="0054567B">
        <w:tc>
          <w:tcPr>
            <w:tcW w:w="9520" w:type="dxa"/>
            <w:shd w:val="clear" w:color="auto" w:fill="auto"/>
          </w:tcPr>
          <w:p w14:paraId="637C7A25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0FEB225" w14:textId="77777777" w:rsidTr="0054567B">
        <w:tc>
          <w:tcPr>
            <w:tcW w:w="9520" w:type="dxa"/>
            <w:shd w:val="clear" w:color="auto" w:fill="auto"/>
          </w:tcPr>
          <w:p w14:paraId="60A2CF7C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768B90A" w14:textId="77777777" w:rsidTr="0054567B">
        <w:tc>
          <w:tcPr>
            <w:tcW w:w="9520" w:type="dxa"/>
            <w:shd w:val="clear" w:color="auto" w:fill="auto"/>
          </w:tcPr>
          <w:p w14:paraId="2C53016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BBF28EE" w14:textId="77777777" w:rsidTr="0054567B">
        <w:tc>
          <w:tcPr>
            <w:tcW w:w="9520" w:type="dxa"/>
            <w:shd w:val="clear" w:color="auto" w:fill="auto"/>
          </w:tcPr>
          <w:p w14:paraId="31F33EDB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9E37BAF" w14:textId="77777777" w:rsidTr="0054567B">
        <w:tc>
          <w:tcPr>
            <w:tcW w:w="9520" w:type="dxa"/>
            <w:shd w:val="clear" w:color="auto" w:fill="auto"/>
          </w:tcPr>
          <w:p w14:paraId="326FE651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776E9D5" w14:textId="77777777" w:rsidTr="0054567B">
        <w:tc>
          <w:tcPr>
            <w:tcW w:w="9520" w:type="dxa"/>
            <w:shd w:val="clear" w:color="auto" w:fill="auto"/>
          </w:tcPr>
          <w:p w14:paraId="39D41002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0F711F7" w14:textId="77777777" w:rsidTr="0054567B">
        <w:tc>
          <w:tcPr>
            <w:tcW w:w="9520" w:type="dxa"/>
            <w:shd w:val="clear" w:color="auto" w:fill="auto"/>
          </w:tcPr>
          <w:p w14:paraId="26B1E050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8545227" w14:textId="77777777" w:rsidTr="0054567B">
        <w:tc>
          <w:tcPr>
            <w:tcW w:w="9520" w:type="dxa"/>
            <w:shd w:val="clear" w:color="auto" w:fill="auto"/>
          </w:tcPr>
          <w:p w14:paraId="47364726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3A008A8" w14:textId="77777777" w:rsidTr="0054567B">
        <w:tc>
          <w:tcPr>
            <w:tcW w:w="9520" w:type="dxa"/>
            <w:shd w:val="clear" w:color="auto" w:fill="auto"/>
          </w:tcPr>
          <w:p w14:paraId="299E93FD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951853E" w14:textId="77777777" w:rsidTr="0054567B">
        <w:tc>
          <w:tcPr>
            <w:tcW w:w="9520" w:type="dxa"/>
            <w:shd w:val="clear" w:color="auto" w:fill="auto"/>
          </w:tcPr>
          <w:p w14:paraId="543FA95F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3AA4F1F" w14:textId="77777777" w:rsidTr="0054567B">
        <w:tc>
          <w:tcPr>
            <w:tcW w:w="9520" w:type="dxa"/>
            <w:shd w:val="clear" w:color="auto" w:fill="auto"/>
          </w:tcPr>
          <w:p w14:paraId="1554721C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D76486D" w14:textId="77777777" w:rsidTr="0054567B">
        <w:tc>
          <w:tcPr>
            <w:tcW w:w="9520" w:type="dxa"/>
            <w:shd w:val="clear" w:color="auto" w:fill="auto"/>
          </w:tcPr>
          <w:p w14:paraId="7A47BEF9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21ED845" w14:textId="77777777" w:rsidTr="0054567B">
        <w:tc>
          <w:tcPr>
            <w:tcW w:w="9520" w:type="dxa"/>
            <w:shd w:val="clear" w:color="auto" w:fill="auto"/>
          </w:tcPr>
          <w:p w14:paraId="0290A537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709BEBF" w14:textId="77777777" w:rsidTr="0054567B">
        <w:tc>
          <w:tcPr>
            <w:tcW w:w="9520" w:type="dxa"/>
            <w:shd w:val="clear" w:color="auto" w:fill="auto"/>
          </w:tcPr>
          <w:p w14:paraId="7627919A" w14:textId="77777777" w:rsidR="00D07C4B" w:rsidRPr="007700F2" w:rsidRDefault="00D07C4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1F298DC" w14:textId="2299EBF7" w:rsidR="00833A87" w:rsidRPr="00833A87" w:rsidRDefault="00833A87" w:rsidP="00833A87">
      <w:pPr>
        <w:jc w:val="both"/>
        <w:rPr>
          <w:sz w:val="22"/>
          <w:szCs w:val="22"/>
        </w:rPr>
      </w:pPr>
      <w:r w:rsidRPr="00833A87">
        <w:rPr>
          <w:sz w:val="22"/>
          <w:szCs w:val="22"/>
        </w:rPr>
        <w:lastRenderedPageBreak/>
        <w:t>2.2.</w:t>
      </w:r>
      <w:r w:rsidR="00D07C4B" w:rsidRPr="007700F2">
        <w:rPr>
          <w:sz w:val="22"/>
          <w:szCs w:val="22"/>
          <w:lang w:val="uk-UA"/>
        </w:rPr>
        <w:t xml:space="preserve"> </w:t>
      </w:r>
      <w:r w:rsidRPr="00833A87">
        <w:rPr>
          <w:sz w:val="22"/>
          <w:szCs w:val="22"/>
        </w:rPr>
        <w:t>Рассчитайте чистую приведенную стоимость проекта замены оборудования и дайте совет, стоит ли компании покупать это оборудование.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73EDB39C" w14:textId="77777777" w:rsidTr="00880F20">
        <w:tc>
          <w:tcPr>
            <w:tcW w:w="9520" w:type="dxa"/>
            <w:shd w:val="clear" w:color="auto" w:fill="auto"/>
          </w:tcPr>
          <w:p w14:paraId="4E3F780F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A1534A9" w14:textId="77777777" w:rsidTr="00880F20">
        <w:tc>
          <w:tcPr>
            <w:tcW w:w="9520" w:type="dxa"/>
            <w:shd w:val="clear" w:color="auto" w:fill="auto"/>
          </w:tcPr>
          <w:p w14:paraId="0110518D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1B75BE7" w14:textId="77777777" w:rsidTr="00880F20">
        <w:tc>
          <w:tcPr>
            <w:tcW w:w="9520" w:type="dxa"/>
            <w:shd w:val="clear" w:color="auto" w:fill="auto"/>
          </w:tcPr>
          <w:p w14:paraId="4A921834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7C0DDE8" w14:textId="77777777" w:rsidTr="00880F20">
        <w:tc>
          <w:tcPr>
            <w:tcW w:w="9520" w:type="dxa"/>
            <w:shd w:val="clear" w:color="auto" w:fill="auto"/>
          </w:tcPr>
          <w:p w14:paraId="524DA507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955C4D0" w14:textId="77777777" w:rsidTr="00880F20">
        <w:tc>
          <w:tcPr>
            <w:tcW w:w="9520" w:type="dxa"/>
            <w:shd w:val="clear" w:color="auto" w:fill="auto"/>
          </w:tcPr>
          <w:p w14:paraId="61EB4227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E9EFE40" w14:textId="77777777" w:rsidTr="00880F20">
        <w:tc>
          <w:tcPr>
            <w:tcW w:w="9520" w:type="dxa"/>
            <w:shd w:val="clear" w:color="auto" w:fill="auto"/>
          </w:tcPr>
          <w:p w14:paraId="0A6C0F98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AB1018C" w14:textId="77777777" w:rsidTr="00880F20">
        <w:tc>
          <w:tcPr>
            <w:tcW w:w="9520" w:type="dxa"/>
            <w:shd w:val="clear" w:color="auto" w:fill="auto"/>
          </w:tcPr>
          <w:p w14:paraId="648CDAC1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8175175" w14:textId="77777777" w:rsidTr="00880F20">
        <w:tc>
          <w:tcPr>
            <w:tcW w:w="9520" w:type="dxa"/>
            <w:shd w:val="clear" w:color="auto" w:fill="auto"/>
          </w:tcPr>
          <w:p w14:paraId="43950CC2" w14:textId="77777777" w:rsidR="00880F20" w:rsidRPr="007700F2" w:rsidRDefault="00880F20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0DA9E855" w14:textId="77777777" w:rsidTr="00880F20">
        <w:tc>
          <w:tcPr>
            <w:tcW w:w="9520" w:type="dxa"/>
            <w:shd w:val="clear" w:color="auto" w:fill="auto"/>
          </w:tcPr>
          <w:p w14:paraId="7357E2EF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5C6C6D54" w14:textId="77777777" w:rsidTr="00880F20">
        <w:tc>
          <w:tcPr>
            <w:tcW w:w="9520" w:type="dxa"/>
            <w:shd w:val="clear" w:color="auto" w:fill="auto"/>
          </w:tcPr>
          <w:p w14:paraId="7E173C2C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26C5532B" w14:textId="77777777" w:rsidTr="00880F20">
        <w:tc>
          <w:tcPr>
            <w:tcW w:w="9520" w:type="dxa"/>
            <w:shd w:val="clear" w:color="auto" w:fill="auto"/>
          </w:tcPr>
          <w:p w14:paraId="2A47FD18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0109A6C3" w14:textId="77777777" w:rsidTr="00880F20">
        <w:tc>
          <w:tcPr>
            <w:tcW w:w="9520" w:type="dxa"/>
            <w:shd w:val="clear" w:color="auto" w:fill="auto"/>
          </w:tcPr>
          <w:p w14:paraId="5744AF65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F007393" w14:textId="77777777" w:rsidTr="00880F20">
        <w:tc>
          <w:tcPr>
            <w:tcW w:w="9520" w:type="dxa"/>
            <w:shd w:val="clear" w:color="auto" w:fill="auto"/>
          </w:tcPr>
          <w:p w14:paraId="7D09E0C2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6E0E7531" w14:textId="77777777" w:rsidTr="00880F20">
        <w:tc>
          <w:tcPr>
            <w:tcW w:w="9520" w:type="dxa"/>
            <w:shd w:val="clear" w:color="auto" w:fill="auto"/>
          </w:tcPr>
          <w:p w14:paraId="02FAE421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3E42FAA" w14:textId="77777777" w:rsidTr="00880F20">
        <w:tc>
          <w:tcPr>
            <w:tcW w:w="9520" w:type="dxa"/>
            <w:shd w:val="clear" w:color="auto" w:fill="auto"/>
          </w:tcPr>
          <w:p w14:paraId="53FA498B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28041259" w14:textId="77777777" w:rsidTr="00880F20">
        <w:tc>
          <w:tcPr>
            <w:tcW w:w="9520" w:type="dxa"/>
            <w:shd w:val="clear" w:color="auto" w:fill="auto"/>
          </w:tcPr>
          <w:p w14:paraId="7D9714C0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9CD8DF7" w14:textId="77777777" w:rsidTr="00880F20">
        <w:tc>
          <w:tcPr>
            <w:tcW w:w="9520" w:type="dxa"/>
            <w:shd w:val="clear" w:color="auto" w:fill="auto"/>
          </w:tcPr>
          <w:p w14:paraId="2C36B514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198C955B" w14:textId="77777777" w:rsidTr="00880F20">
        <w:tc>
          <w:tcPr>
            <w:tcW w:w="9520" w:type="dxa"/>
            <w:shd w:val="clear" w:color="auto" w:fill="auto"/>
          </w:tcPr>
          <w:p w14:paraId="4B9E78C9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224EBC11" w14:textId="77777777" w:rsidTr="00880F20">
        <w:tc>
          <w:tcPr>
            <w:tcW w:w="9520" w:type="dxa"/>
            <w:shd w:val="clear" w:color="auto" w:fill="auto"/>
          </w:tcPr>
          <w:p w14:paraId="64C9870C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B68F6FF" w14:textId="77777777" w:rsidTr="00880F20">
        <w:tc>
          <w:tcPr>
            <w:tcW w:w="9520" w:type="dxa"/>
            <w:shd w:val="clear" w:color="auto" w:fill="auto"/>
          </w:tcPr>
          <w:p w14:paraId="085F4F11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5FBB9C9F" w14:textId="77777777" w:rsidTr="00880F20">
        <w:tc>
          <w:tcPr>
            <w:tcW w:w="9520" w:type="dxa"/>
            <w:shd w:val="clear" w:color="auto" w:fill="auto"/>
          </w:tcPr>
          <w:p w14:paraId="4FED5AA7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55B0F383" w14:textId="77777777" w:rsidTr="00880F20">
        <w:tc>
          <w:tcPr>
            <w:tcW w:w="9520" w:type="dxa"/>
            <w:shd w:val="clear" w:color="auto" w:fill="auto"/>
          </w:tcPr>
          <w:p w14:paraId="7B64662E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7EFB5AE" w14:textId="77777777" w:rsidTr="00880F20">
        <w:tc>
          <w:tcPr>
            <w:tcW w:w="9520" w:type="dxa"/>
            <w:shd w:val="clear" w:color="auto" w:fill="auto"/>
          </w:tcPr>
          <w:p w14:paraId="01E6379A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37E17AF7" w14:textId="77777777" w:rsidTr="00880F20">
        <w:tc>
          <w:tcPr>
            <w:tcW w:w="9520" w:type="dxa"/>
            <w:shd w:val="clear" w:color="auto" w:fill="auto"/>
          </w:tcPr>
          <w:p w14:paraId="7528C383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06E94573" w14:textId="77777777" w:rsidTr="00880F20">
        <w:tc>
          <w:tcPr>
            <w:tcW w:w="9520" w:type="dxa"/>
            <w:shd w:val="clear" w:color="auto" w:fill="auto"/>
          </w:tcPr>
          <w:p w14:paraId="40794217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9CD888C" w14:textId="77777777" w:rsidTr="00880F20">
        <w:tc>
          <w:tcPr>
            <w:tcW w:w="9520" w:type="dxa"/>
            <w:shd w:val="clear" w:color="auto" w:fill="auto"/>
          </w:tcPr>
          <w:p w14:paraId="065D713B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62CE0195" w14:textId="77777777" w:rsidTr="00880F20">
        <w:tc>
          <w:tcPr>
            <w:tcW w:w="9520" w:type="dxa"/>
            <w:shd w:val="clear" w:color="auto" w:fill="auto"/>
          </w:tcPr>
          <w:p w14:paraId="26DC0C3B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4C34E55" w14:textId="77777777" w:rsidTr="00880F20">
        <w:tc>
          <w:tcPr>
            <w:tcW w:w="9520" w:type="dxa"/>
            <w:shd w:val="clear" w:color="auto" w:fill="auto"/>
          </w:tcPr>
          <w:p w14:paraId="1BBB1FE5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6976FBDB" w14:textId="77777777" w:rsidTr="00880F20">
        <w:tc>
          <w:tcPr>
            <w:tcW w:w="9520" w:type="dxa"/>
            <w:shd w:val="clear" w:color="auto" w:fill="auto"/>
          </w:tcPr>
          <w:p w14:paraId="5520E17B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0DCE9D10" w14:textId="77777777" w:rsidTr="00880F20">
        <w:tc>
          <w:tcPr>
            <w:tcW w:w="9520" w:type="dxa"/>
            <w:shd w:val="clear" w:color="auto" w:fill="auto"/>
          </w:tcPr>
          <w:p w14:paraId="2EDA7531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E189E68" w14:textId="77777777" w:rsidTr="00880F20">
        <w:tc>
          <w:tcPr>
            <w:tcW w:w="9520" w:type="dxa"/>
            <w:shd w:val="clear" w:color="auto" w:fill="auto"/>
          </w:tcPr>
          <w:p w14:paraId="3426C321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E038DC6" w14:textId="77777777" w:rsidTr="00880F20">
        <w:tc>
          <w:tcPr>
            <w:tcW w:w="9520" w:type="dxa"/>
            <w:shd w:val="clear" w:color="auto" w:fill="auto"/>
          </w:tcPr>
          <w:p w14:paraId="0D5481C8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AE2E5D5" w14:textId="77777777" w:rsidTr="00880F20">
        <w:tc>
          <w:tcPr>
            <w:tcW w:w="9520" w:type="dxa"/>
            <w:shd w:val="clear" w:color="auto" w:fill="auto"/>
          </w:tcPr>
          <w:p w14:paraId="1244F7CB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7F4A7616" w14:textId="77777777" w:rsidTr="00880F20">
        <w:tc>
          <w:tcPr>
            <w:tcW w:w="9520" w:type="dxa"/>
            <w:shd w:val="clear" w:color="auto" w:fill="auto"/>
          </w:tcPr>
          <w:p w14:paraId="7F3715C0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46AC7116" w14:textId="77777777" w:rsidTr="00880F20">
        <w:tc>
          <w:tcPr>
            <w:tcW w:w="9520" w:type="dxa"/>
            <w:shd w:val="clear" w:color="auto" w:fill="auto"/>
          </w:tcPr>
          <w:p w14:paraId="4CDFF450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54567B" w:rsidRPr="007700F2" w14:paraId="67E80F8C" w14:textId="77777777" w:rsidTr="00880F20">
        <w:tc>
          <w:tcPr>
            <w:tcW w:w="9520" w:type="dxa"/>
            <w:shd w:val="clear" w:color="auto" w:fill="auto"/>
          </w:tcPr>
          <w:p w14:paraId="714E6791" w14:textId="77777777" w:rsidR="0054567B" w:rsidRPr="007700F2" w:rsidRDefault="0054567B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18D945C" w14:textId="77777777" w:rsidR="008E47F2" w:rsidRPr="007700F2" w:rsidRDefault="008E47F2">
      <w:pPr>
        <w:rPr>
          <w:b/>
          <w:sz w:val="22"/>
          <w:szCs w:val="22"/>
        </w:rPr>
      </w:pPr>
      <w:r w:rsidRPr="007700F2">
        <w:rPr>
          <w:b/>
          <w:sz w:val="22"/>
          <w:szCs w:val="22"/>
        </w:rPr>
        <w:br w:type="page"/>
      </w:r>
    </w:p>
    <w:p w14:paraId="0F817547" w14:textId="1731CE77" w:rsidR="00826B4D" w:rsidRPr="007700F2" w:rsidRDefault="00802D8F" w:rsidP="006C3ACC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7700F2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A72B97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FC67B6" w:rsidRPr="007700F2">
        <w:rPr>
          <w:rFonts w:ascii="Arial" w:eastAsia="Calibri" w:hAnsi="Arial" w:cs="Arial"/>
          <w:b/>
          <w:sz w:val="32"/>
          <w:szCs w:val="32"/>
          <w:lang w:eastAsia="en-US"/>
        </w:rPr>
        <w:t>3 (</w:t>
      </w:r>
      <w:r w:rsidR="0054567B" w:rsidRPr="007700F2">
        <w:rPr>
          <w:rFonts w:ascii="Arial" w:eastAsia="Calibri" w:hAnsi="Arial" w:cs="Arial"/>
          <w:b/>
          <w:sz w:val="32"/>
          <w:szCs w:val="32"/>
          <w:lang w:val="uk-UA" w:eastAsia="en-US"/>
        </w:rPr>
        <w:t>20</w:t>
      </w:r>
      <w:r w:rsidR="000B0895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баллов)</w:t>
      </w:r>
      <w:r w:rsidR="00A72B97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1808C1F5" w14:textId="77777777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Компания Памир просит рассчитать, будет ли целесообразно применять в компании метод экономически обоснованного заказа и проанализировать экономическую выгоду от предоставления скидки за раннюю оплату.</w:t>
      </w:r>
    </w:p>
    <w:p w14:paraId="230587A2" w14:textId="77777777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Компания предоставила Вам следующие прогнозные данные: </w:t>
      </w:r>
    </w:p>
    <w:p w14:paraId="26310B19" w14:textId="77777777" w:rsidR="0054567B" w:rsidRPr="0054567B" w:rsidRDefault="0054567B" w:rsidP="00457D7B">
      <w:pPr>
        <w:ind w:left="154" w:hanging="154"/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- спрос на ее продукцию будет составлять 500 000 единиц, </w:t>
      </w:r>
    </w:p>
    <w:p w14:paraId="42838F3B" w14:textId="48A6FAAA" w:rsidR="0054567B" w:rsidRPr="0054567B" w:rsidRDefault="0054567B" w:rsidP="00457D7B">
      <w:pPr>
        <w:ind w:left="154" w:hanging="154"/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- размер заказа будет </w:t>
      </w:r>
      <w:r w:rsidR="00DC2A08" w:rsidRPr="0054567B">
        <w:rPr>
          <w:sz w:val="22"/>
          <w:szCs w:val="22"/>
        </w:rPr>
        <w:t>составлять 20</w:t>
      </w:r>
      <w:r w:rsidRPr="0054567B">
        <w:rPr>
          <w:sz w:val="22"/>
          <w:szCs w:val="22"/>
        </w:rPr>
        <w:t>% от годового спроса,</w:t>
      </w:r>
    </w:p>
    <w:p w14:paraId="4C1A9968" w14:textId="77777777" w:rsidR="0054567B" w:rsidRPr="0054567B" w:rsidRDefault="0054567B" w:rsidP="00457D7B">
      <w:pPr>
        <w:ind w:left="154" w:hanging="154"/>
        <w:jc w:val="both"/>
        <w:rPr>
          <w:sz w:val="22"/>
          <w:szCs w:val="22"/>
        </w:rPr>
      </w:pPr>
      <w:r w:rsidRPr="0054567B">
        <w:rPr>
          <w:sz w:val="22"/>
          <w:szCs w:val="22"/>
        </w:rPr>
        <w:t>- стоимость обработки заказа составит 1000 у.е.,</w:t>
      </w:r>
    </w:p>
    <w:p w14:paraId="337C15DB" w14:textId="3B9C4138" w:rsidR="0054567B" w:rsidRPr="0054567B" w:rsidRDefault="0054567B" w:rsidP="00457D7B">
      <w:pPr>
        <w:ind w:left="154" w:hanging="154"/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- стоимость хранения </w:t>
      </w:r>
      <w:r w:rsidR="00DC2A08" w:rsidRPr="0054567B">
        <w:rPr>
          <w:sz w:val="22"/>
          <w:szCs w:val="22"/>
        </w:rPr>
        <w:t>единицы составит</w:t>
      </w:r>
      <w:r w:rsidRPr="0054567B">
        <w:rPr>
          <w:sz w:val="22"/>
          <w:szCs w:val="22"/>
        </w:rPr>
        <w:t xml:space="preserve"> 10 000 у.е. в год,</w:t>
      </w:r>
    </w:p>
    <w:p w14:paraId="3A5F3BB0" w14:textId="3E641182" w:rsidR="0054567B" w:rsidRPr="0054567B" w:rsidRDefault="0054567B" w:rsidP="00457D7B">
      <w:pPr>
        <w:ind w:left="154" w:hanging="154"/>
        <w:jc w:val="both"/>
        <w:rPr>
          <w:sz w:val="22"/>
          <w:szCs w:val="22"/>
        </w:rPr>
      </w:pPr>
      <w:r w:rsidRPr="0054567B">
        <w:rPr>
          <w:sz w:val="22"/>
          <w:szCs w:val="22"/>
        </w:rPr>
        <w:t>- страховой(буферный) запас продукции в компании Памир составляет 15 000 единиц и должен быть соблюден при з</w:t>
      </w:r>
      <w:r w:rsidR="00DC2A08">
        <w:rPr>
          <w:sz w:val="22"/>
          <w:szCs w:val="22"/>
        </w:rPr>
        <w:t>аказах как традиционным методом</w:t>
      </w:r>
      <w:r w:rsidRPr="0054567B">
        <w:rPr>
          <w:sz w:val="22"/>
          <w:szCs w:val="22"/>
        </w:rPr>
        <w:t>, так и при использовании метода экономически обоснованного заказа.</w:t>
      </w:r>
    </w:p>
    <w:p w14:paraId="7281B390" w14:textId="77777777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Компания Памир так же рассматривает возможность представления скидки за раннюю оплату в размере 3% для покупателей которые заплатят в течении 20 дней и в то же время установила максимальный срок для оплаты задолженности – 40 дней для покупателей которые не захотят воспользоваться скидкой. Как ожидается 40% покупателей воспользуются предложенной скидкой.</w:t>
      </w:r>
    </w:p>
    <w:p w14:paraId="74D29957" w14:textId="509B800D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По </w:t>
      </w:r>
      <w:r w:rsidR="00DC2A08" w:rsidRPr="0054567B">
        <w:rPr>
          <w:sz w:val="22"/>
          <w:szCs w:val="22"/>
        </w:rPr>
        <w:t>расчетам, благодаря</w:t>
      </w:r>
      <w:r w:rsidRPr="0054567B">
        <w:rPr>
          <w:sz w:val="22"/>
          <w:szCs w:val="22"/>
        </w:rPr>
        <w:t xml:space="preserve"> улучшенным процедурам по сбору дебиторской задолженности и внедрению скидки за раннюю оплату административные и операционные расходы будут сокращены на 820 000 у.е. за год.</w:t>
      </w:r>
    </w:p>
    <w:p w14:paraId="4E518C86" w14:textId="3AA9B33E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 xml:space="preserve">На данный момент дебиторская задолженность компании составляет 40 000 000 у.е., а продажи в кредит в среднем на 90,2 млн у.е. в </w:t>
      </w:r>
      <w:r w:rsidR="00DC2A08" w:rsidRPr="0054567B">
        <w:rPr>
          <w:sz w:val="22"/>
          <w:szCs w:val="22"/>
        </w:rPr>
        <w:t>год. Ожидается</w:t>
      </w:r>
      <w:r w:rsidRPr="0054567B">
        <w:rPr>
          <w:sz w:val="22"/>
          <w:szCs w:val="22"/>
        </w:rPr>
        <w:t xml:space="preserve"> что уровень продаж в кредит не изменится. Компания пользуется краткосрочными займами по ставке 8% годовых.</w:t>
      </w:r>
    </w:p>
    <w:p w14:paraId="02F93C3F" w14:textId="77777777" w:rsidR="00136CA8" w:rsidRPr="007700F2" w:rsidRDefault="00136CA8" w:rsidP="00136CA8">
      <w:pPr>
        <w:jc w:val="both"/>
        <w:rPr>
          <w:sz w:val="22"/>
          <w:szCs w:val="22"/>
        </w:rPr>
      </w:pPr>
    </w:p>
    <w:p w14:paraId="344669AA" w14:textId="0C50632C" w:rsidR="00136CA8" w:rsidRPr="0054567B" w:rsidRDefault="00136CA8" w:rsidP="00136CA8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В году 365 дней.</w:t>
      </w:r>
    </w:p>
    <w:p w14:paraId="77251949" w14:textId="77777777" w:rsidR="0054567B" w:rsidRPr="007700F2" w:rsidRDefault="0054567B" w:rsidP="0054567B">
      <w:pPr>
        <w:jc w:val="both"/>
        <w:rPr>
          <w:sz w:val="22"/>
          <w:szCs w:val="22"/>
        </w:rPr>
      </w:pPr>
    </w:p>
    <w:p w14:paraId="1521F233" w14:textId="2E88E546" w:rsidR="0054567B" w:rsidRPr="007700F2" w:rsidRDefault="0054567B" w:rsidP="00136CA8">
      <w:pPr>
        <w:spacing w:after="120"/>
        <w:rPr>
          <w:sz w:val="22"/>
        </w:rPr>
      </w:pP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Требуется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: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представьте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ответы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на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приведенные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ниже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b/>
          <w:bCs/>
          <w:i/>
          <w:iCs/>
          <w:sz w:val="22"/>
          <w:szCs w:val="22"/>
          <w:lang w:val="uk-UA" w:eastAsia="en-US"/>
        </w:rPr>
        <w:t>вопросы</w:t>
      </w:r>
      <w:proofErr w:type="spellEnd"/>
      <w:r w:rsidRPr="007700F2">
        <w:rPr>
          <w:b/>
          <w:bCs/>
          <w:i/>
          <w:iCs/>
          <w:sz w:val="22"/>
          <w:szCs w:val="22"/>
          <w:lang w:val="uk-UA" w:eastAsia="en-US"/>
        </w:rPr>
        <w:t>.</w:t>
      </w:r>
      <w:r w:rsidRPr="007700F2">
        <w:rPr>
          <w:sz w:val="22"/>
        </w:rPr>
        <w:t xml:space="preserve"> </w:t>
      </w:r>
    </w:p>
    <w:p w14:paraId="028002F4" w14:textId="208A15D2" w:rsidR="0054567B" w:rsidRPr="0054567B" w:rsidRDefault="0054567B" w:rsidP="0054567B">
      <w:pPr>
        <w:jc w:val="both"/>
        <w:rPr>
          <w:i/>
          <w:iCs/>
          <w:sz w:val="22"/>
          <w:szCs w:val="22"/>
        </w:rPr>
      </w:pPr>
      <w:r w:rsidRPr="0054567B">
        <w:rPr>
          <w:i/>
          <w:iCs/>
          <w:sz w:val="22"/>
          <w:szCs w:val="22"/>
        </w:rPr>
        <w:t>Все расчеты производите в целых днях, денежные расчеты по вопросам 3.2. и 3.3. в у.е., в вопросах 3.4. и 3.5. допустимо использовать млн. у.е. с округлением до двух чисел после запятой.</w:t>
      </w:r>
    </w:p>
    <w:p w14:paraId="0AABB141" w14:textId="77777777" w:rsidR="0054567B" w:rsidRPr="007700F2" w:rsidRDefault="0054567B" w:rsidP="0054567B">
      <w:pPr>
        <w:jc w:val="both"/>
        <w:rPr>
          <w:sz w:val="22"/>
          <w:szCs w:val="22"/>
        </w:rPr>
      </w:pPr>
    </w:p>
    <w:p w14:paraId="03FE0610" w14:textId="76D8FE19" w:rsidR="0054567B" w:rsidRPr="007700F2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3.1.</w:t>
      </w:r>
      <w:r w:rsidR="00136CA8" w:rsidRPr="007700F2">
        <w:rPr>
          <w:sz w:val="22"/>
          <w:szCs w:val="22"/>
          <w:lang w:val="uk-UA"/>
        </w:rPr>
        <w:t xml:space="preserve"> </w:t>
      </w:r>
      <w:r w:rsidRPr="0054567B">
        <w:rPr>
          <w:sz w:val="22"/>
          <w:szCs w:val="22"/>
        </w:rPr>
        <w:t>Определите размер экономически обоснованного заказа для компании.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51CA517" w14:textId="77777777" w:rsidTr="00DC2A08">
        <w:tc>
          <w:tcPr>
            <w:tcW w:w="9520" w:type="dxa"/>
            <w:shd w:val="clear" w:color="auto" w:fill="auto"/>
          </w:tcPr>
          <w:p w14:paraId="714FFFFE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F17FE87" w14:textId="77777777" w:rsidTr="00DC2A08">
        <w:tc>
          <w:tcPr>
            <w:tcW w:w="9520" w:type="dxa"/>
            <w:shd w:val="clear" w:color="auto" w:fill="auto"/>
          </w:tcPr>
          <w:p w14:paraId="56F639E6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FE3B4A8" w14:textId="77777777" w:rsidTr="00DC2A08">
        <w:tc>
          <w:tcPr>
            <w:tcW w:w="9520" w:type="dxa"/>
            <w:shd w:val="clear" w:color="auto" w:fill="auto"/>
          </w:tcPr>
          <w:p w14:paraId="168C4FF2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CABD46A" w14:textId="77777777" w:rsidTr="00DC2A08">
        <w:tc>
          <w:tcPr>
            <w:tcW w:w="9520" w:type="dxa"/>
            <w:shd w:val="clear" w:color="auto" w:fill="auto"/>
          </w:tcPr>
          <w:p w14:paraId="7D965E4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</w:rPr>
            </w:pPr>
          </w:p>
        </w:tc>
      </w:tr>
      <w:tr w:rsidR="007700F2" w:rsidRPr="007700F2" w14:paraId="2D59A7A2" w14:textId="77777777" w:rsidTr="00DC2A08">
        <w:tc>
          <w:tcPr>
            <w:tcW w:w="9520" w:type="dxa"/>
            <w:shd w:val="clear" w:color="auto" w:fill="auto"/>
          </w:tcPr>
          <w:p w14:paraId="37009B7C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E276193" w14:textId="77777777" w:rsidTr="00DC2A08">
        <w:tc>
          <w:tcPr>
            <w:tcW w:w="9520" w:type="dxa"/>
            <w:shd w:val="clear" w:color="auto" w:fill="auto"/>
          </w:tcPr>
          <w:p w14:paraId="6380C58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744CD6F" w14:textId="77777777" w:rsidTr="00DC2A08">
        <w:tc>
          <w:tcPr>
            <w:tcW w:w="9520" w:type="dxa"/>
            <w:shd w:val="clear" w:color="auto" w:fill="auto"/>
          </w:tcPr>
          <w:p w14:paraId="27D73CD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3BB158A" w14:textId="77777777" w:rsidTr="00DC2A08">
        <w:tc>
          <w:tcPr>
            <w:tcW w:w="9520" w:type="dxa"/>
            <w:shd w:val="clear" w:color="auto" w:fill="auto"/>
          </w:tcPr>
          <w:p w14:paraId="7589D4F1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D98FDDD" w14:textId="77777777" w:rsidR="00136CA8" w:rsidRPr="0054567B" w:rsidRDefault="00136CA8" w:rsidP="0054567B">
      <w:pPr>
        <w:jc w:val="both"/>
        <w:rPr>
          <w:sz w:val="22"/>
          <w:szCs w:val="22"/>
        </w:rPr>
      </w:pPr>
    </w:p>
    <w:p w14:paraId="433B48DD" w14:textId="7B362FDD" w:rsidR="0054567B" w:rsidRPr="007700F2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3.2.</w:t>
      </w:r>
      <w:r w:rsidR="00136CA8" w:rsidRPr="007700F2">
        <w:rPr>
          <w:sz w:val="22"/>
          <w:szCs w:val="22"/>
          <w:lang w:val="uk-UA"/>
        </w:rPr>
        <w:t xml:space="preserve"> </w:t>
      </w:r>
      <w:r w:rsidRPr="0054567B">
        <w:rPr>
          <w:sz w:val="22"/>
          <w:szCs w:val="22"/>
        </w:rPr>
        <w:t>Подсчитайте стоимость по текущей политике заказов и при использовании модели экономически обоснованного размера заказа.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2EEC22DC" w14:textId="77777777" w:rsidTr="00DC2A08">
        <w:tc>
          <w:tcPr>
            <w:tcW w:w="9520" w:type="dxa"/>
            <w:shd w:val="clear" w:color="auto" w:fill="auto"/>
          </w:tcPr>
          <w:p w14:paraId="1FAF9B79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22D6B52" w14:textId="77777777" w:rsidTr="00DC2A08">
        <w:tc>
          <w:tcPr>
            <w:tcW w:w="9520" w:type="dxa"/>
            <w:shd w:val="clear" w:color="auto" w:fill="auto"/>
          </w:tcPr>
          <w:p w14:paraId="34022AB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3F50B93" w14:textId="77777777" w:rsidTr="00DC2A08">
        <w:tc>
          <w:tcPr>
            <w:tcW w:w="9520" w:type="dxa"/>
            <w:shd w:val="clear" w:color="auto" w:fill="auto"/>
          </w:tcPr>
          <w:p w14:paraId="337B158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77403D7" w14:textId="77777777" w:rsidTr="00DC2A08">
        <w:tc>
          <w:tcPr>
            <w:tcW w:w="9520" w:type="dxa"/>
            <w:shd w:val="clear" w:color="auto" w:fill="auto"/>
          </w:tcPr>
          <w:p w14:paraId="3AC9B6B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B437C7A" w14:textId="77777777" w:rsidTr="00DC2A08">
        <w:tc>
          <w:tcPr>
            <w:tcW w:w="9520" w:type="dxa"/>
            <w:shd w:val="clear" w:color="auto" w:fill="auto"/>
          </w:tcPr>
          <w:p w14:paraId="68C43C2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5C54C3D" w14:textId="77777777" w:rsidTr="00DC2A08">
        <w:tc>
          <w:tcPr>
            <w:tcW w:w="9520" w:type="dxa"/>
            <w:shd w:val="clear" w:color="auto" w:fill="auto"/>
          </w:tcPr>
          <w:p w14:paraId="770B40E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5C67D18" w14:textId="77777777" w:rsidTr="00DC2A08">
        <w:tc>
          <w:tcPr>
            <w:tcW w:w="9520" w:type="dxa"/>
            <w:shd w:val="clear" w:color="auto" w:fill="auto"/>
          </w:tcPr>
          <w:p w14:paraId="7D0A78BA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55CE350" w14:textId="77777777" w:rsidTr="00DC2A08">
        <w:tc>
          <w:tcPr>
            <w:tcW w:w="9520" w:type="dxa"/>
            <w:shd w:val="clear" w:color="auto" w:fill="auto"/>
          </w:tcPr>
          <w:p w14:paraId="7AB9CF91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2CD502F" w14:textId="77777777" w:rsidTr="00DC2A08">
        <w:tc>
          <w:tcPr>
            <w:tcW w:w="9520" w:type="dxa"/>
            <w:shd w:val="clear" w:color="auto" w:fill="auto"/>
          </w:tcPr>
          <w:p w14:paraId="0A86DCB2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B70C341" w14:textId="77777777" w:rsidTr="00DC2A08">
        <w:tc>
          <w:tcPr>
            <w:tcW w:w="9520" w:type="dxa"/>
            <w:shd w:val="clear" w:color="auto" w:fill="auto"/>
          </w:tcPr>
          <w:p w14:paraId="4FF23F3C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4D1401A" w14:textId="77777777" w:rsidTr="00DC2A08">
        <w:tc>
          <w:tcPr>
            <w:tcW w:w="9520" w:type="dxa"/>
            <w:shd w:val="clear" w:color="auto" w:fill="auto"/>
          </w:tcPr>
          <w:p w14:paraId="135FFF49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67B03EE" w14:textId="77777777" w:rsidTr="00DC2A08">
        <w:tc>
          <w:tcPr>
            <w:tcW w:w="9520" w:type="dxa"/>
            <w:shd w:val="clear" w:color="auto" w:fill="auto"/>
          </w:tcPr>
          <w:p w14:paraId="51828026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8F818F0" w14:textId="77777777" w:rsidTr="00DC2A08">
        <w:tc>
          <w:tcPr>
            <w:tcW w:w="9520" w:type="dxa"/>
            <w:shd w:val="clear" w:color="auto" w:fill="auto"/>
          </w:tcPr>
          <w:p w14:paraId="5ECFE7AF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AACEB73" w14:textId="77777777" w:rsidTr="00DC2A08">
        <w:tc>
          <w:tcPr>
            <w:tcW w:w="9520" w:type="dxa"/>
            <w:shd w:val="clear" w:color="auto" w:fill="auto"/>
          </w:tcPr>
          <w:p w14:paraId="37D3FD65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4284B746" w14:textId="77777777" w:rsidTr="00DC2A08">
        <w:tc>
          <w:tcPr>
            <w:tcW w:w="9520" w:type="dxa"/>
            <w:shd w:val="clear" w:color="auto" w:fill="auto"/>
          </w:tcPr>
          <w:p w14:paraId="1D3CDA05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C433ECE" w14:textId="77777777" w:rsidTr="00DC2A08">
        <w:tc>
          <w:tcPr>
            <w:tcW w:w="9520" w:type="dxa"/>
            <w:shd w:val="clear" w:color="auto" w:fill="auto"/>
          </w:tcPr>
          <w:p w14:paraId="29FAF985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BCB91D7" w14:textId="77777777" w:rsidTr="00DC2A08">
        <w:tc>
          <w:tcPr>
            <w:tcW w:w="9520" w:type="dxa"/>
            <w:shd w:val="clear" w:color="auto" w:fill="auto"/>
          </w:tcPr>
          <w:p w14:paraId="0DAB32E1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49A7E46C" w14:textId="77777777" w:rsidTr="00DC2A08">
        <w:tc>
          <w:tcPr>
            <w:tcW w:w="9520" w:type="dxa"/>
            <w:shd w:val="clear" w:color="auto" w:fill="auto"/>
          </w:tcPr>
          <w:p w14:paraId="5A7EB30D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97F5B08" w14:textId="77777777" w:rsidTr="00DC2A08">
        <w:tc>
          <w:tcPr>
            <w:tcW w:w="9520" w:type="dxa"/>
            <w:shd w:val="clear" w:color="auto" w:fill="auto"/>
          </w:tcPr>
          <w:p w14:paraId="261E0A56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0289410" w14:textId="77777777" w:rsidTr="00DC2A08">
        <w:tc>
          <w:tcPr>
            <w:tcW w:w="9520" w:type="dxa"/>
            <w:shd w:val="clear" w:color="auto" w:fill="auto"/>
          </w:tcPr>
          <w:p w14:paraId="4AD95F44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220CD8F5" w14:textId="77777777" w:rsidTr="00DC2A08">
        <w:tc>
          <w:tcPr>
            <w:tcW w:w="9520" w:type="dxa"/>
            <w:shd w:val="clear" w:color="auto" w:fill="auto"/>
          </w:tcPr>
          <w:p w14:paraId="41CE4A8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40E1842" w14:textId="77777777" w:rsidTr="00DC2A08">
        <w:tc>
          <w:tcPr>
            <w:tcW w:w="9520" w:type="dxa"/>
            <w:shd w:val="clear" w:color="auto" w:fill="auto"/>
          </w:tcPr>
          <w:p w14:paraId="3513CF8D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05E176E9" w14:textId="77777777" w:rsidTr="00DC2A08">
        <w:tc>
          <w:tcPr>
            <w:tcW w:w="9520" w:type="dxa"/>
            <w:shd w:val="clear" w:color="auto" w:fill="auto"/>
          </w:tcPr>
          <w:p w14:paraId="20DE2941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2C5C1ADD" w14:textId="77777777" w:rsidTr="00DC2A08">
        <w:tc>
          <w:tcPr>
            <w:tcW w:w="9520" w:type="dxa"/>
            <w:shd w:val="clear" w:color="auto" w:fill="auto"/>
          </w:tcPr>
          <w:p w14:paraId="2AF24C0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83AE424" w14:textId="77777777" w:rsidTr="00DC2A08">
        <w:tc>
          <w:tcPr>
            <w:tcW w:w="9520" w:type="dxa"/>
            <w:shd w:val="clear" w:color="auto" w:fill="auto"/>
          </w:tcPr>
          <w:p w14:paraId="03CA055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5959DE1" w14:textId="77777777" w:rsidTr="00DC2A08">
        <w:tc>
          <w:tcPr>
            <w:tcW w:w="9520" w:type="dxa"/>
            <w:shd w:val="clear" w:color="auto" w:fill="auto"/>
          </w:tcPr>
          <w:p w14:paraId="27557C7D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8D71E3B" w14:textId="77777777" w:rsidR="00136CA8" w:rsidRPr="0054567B" w:rsidRDefault="00136CA8" w:rsidP="0054567B">
      <w:pPr>
        <w:jc w:val="both"/>
        <w:rPr>
          <w:sz w:val="22"/>
          <w:szCs w:val="22"/>
        </w:rPr>
      </w:pPr>
    </w:p>
    <w:p w14:paraId="546727D5" w14:textId="040B9BD1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3.3. Какую экономию или перерасход получит компания при внедрении экономически обоснованного размера заказа. Прокомментируйте, стоит ли компании Памир внедрять данную модель.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5B709B52" w14:textId="77777777" w:rsidTr="00DC2A08">
        <w:tc>
          <w:tcPr>
            <w:tcW w:w="9520" w:type="dxa"/>
            <w:shd w:val="clear" w:color="auto" w:fill="auto"/>
          </w:tcPr>
          <w:p w14:paraId="7BB149FE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1121F01" w14:textId="77777777" w:rsidTr="00DC2A08">
        <w:tc>
          <w:tcPr>
            <w:tcW w:w="9520" w:type="dxa"/>
            <w:shd w:val="clear" w:color="auto" w:fill="auto"/>
          </w:tcPr>
          <w:p w14:paraId="0A0370FC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7F05C48" w14:textId="77777777" w:rsidTr="00DC2A08">
        <w:tc>
          <w:tcPr>
            <w:tcW w:w="9520" w:type="dxa"/>
            <w:shd w:val="clear" w:color="auto" w:fill="auto"/>
          </w:tcPr>
          <w:p w14:paraId="6F3C50B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C654FEE" w14:textId="77777777" w:rsidTr="00DC2A08">
        <w:tc>
          <w:tcPr>
            <w:tcW w:w="9520" w:type="dxa"/>
            <w:shd w:val="clear" w:color="auto" w:fill="auto"/>
          </w:tcPr>
          <w:p w14:paraId="5B11292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79E719A" w14:textId="77777777" w:rsidTr="00DC2A08">
        <w:tc>
          <w:tcPr>
            <w:tcW w:w="9520" w:type="dxa"/>
            <w:shd w:val="clear" w:color="auto" w:fill="auto"/>
          </w:tcPr>
          <w:p w14:paraId="15B83A3A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F11B003" w14:textId="77777777" w:rsidTr="00DC2A08">
        <w:tc>
          <w:tcPr>
            <w:tcW w:w="9520" w:type="dxa"/>
            <w:shd w:val="clear" w:color="auto" w:fill="auto"/>
          </w:tcPr>
          <w:p w14:paraId="7478F31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C70C482" w14:textId="77777777" w:rsidTr="00DC2A08">
        <w:tc>
          <w:tcPr>
            <w:tcW w:w="9520" w:type="dxa"/>
            <w:shd w:val="clear" w:color="auto" w:fill="auto"/>
          </w:tcPr>
          <w:p w14:paraId="449A3F0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94D2200" w14:textId="77777777" w:rsidTr="00DC2A08">
        <w:tc>
          <w:tcPr>
            <w:tcW w:w="9520" w:type="dxa"/>
            <w:shd w:val="clear" w:color="auto" w:fill="auto"/>
          </w:tcPr>
          <w:p w14:paraId="3D2FAEAE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117D86C" w14:textId="77777777" w:rsidR="00136CA8" w:rsidRPr="007700F2" w:rsidRDefault="00136CA8" w:rsidP="0054567B">
      <w:pPr>
        <w:jc w:val="both"/>
        <w:rPr>
          <w:sz w:val="22"/>
          <w:szCs w:val="22"/>
        </w:rPr>
      </w:pPr>
    </w:p>
    <w:p w14:paraId="146FF3F8" w14:textId="7B6948B9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3.4.</w:t>
      </w:r>
      <w:r w:rsidR="00136CA8" w:rsidRPr="007700F2">
        <w:rPr>
          <w:sz w:val="22"/>
          <w:szCs w:val="22"/>
          <w:lang w:val="uk-UA"/>
        </w:rPr>
        <w:t xml:space="preserve"> </w:t>
      </w:r>
      <w:r w:rsidRPr="0054567B">
        <w:rPr>
          <w:sz w:val="22"/>
          <w:szCs w:val="22"/>
        </w:rPr>
        <w:t>Подсчитайте и прокомментируйте, следует ли компании внедрять скидку за раннюю оплату.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93A19BD" w14:textId="77777777" w:rsidTr="00DC2A08">
        <w:tc>
          <w:tcPr>
            <w:tcW w:w="9520" w:type="dxa"/>
            <w:shd w:val="clear" w:color="auto" w:fill="auto"/>
          </w:tcPr>
          <w:p w14:paraId="344C2BD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10B6D86" w14:textId="77777777" w:rsidTr="00DC2A08">
        <w:tc>
          <w:tcPr>
            <w:tcW w:w="9520" w:type="dxa"/>
            <w:shd w:val="clear" w:color="auto" w:fill="auto"/>
          </w:tcPr>
          <w:p w14:paraId="74FA4A90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DD14B82" w14:textId="77777777" w:rsidTr="00DC2A08">
        <w:tc>
          <w:tcPr>
            <w:tcW w:w="9520" w:type="dxa"/>
            <w:shd w:val="clear" w:color="auto" w:fill="auto"/>
          </w:tcPr>
          <w:p w14:paraId="6E75873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1CC4821" w14:textId="77777777" w:rsidTr="00DC2A08">
        <w:tc>
          <w:tcPr>
            <w:tcW w:w="9520" w:type="dxa"/>
            <w:shd w:val="clear" w:color="auto" w:fill="auto"/>
          </w:tcPr>
          <w:p w14:paraId="514A7DE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615ABEA" w14:textId="77777777" w:rsidTr="00DC2A08">
        <w:tc>
          <w:tcPr>
            <w:tcW w:w="9520" w:type="dxa"/>
            <w:shd w:val="clear" w:color="auto" w:fill="auto"/>
          </w:tcPr>
          <w:p w14:paraId="04F7EB9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2742870" w14:textId="77777777" w:rsidTr="00DC2A08">
        <w:tc>
          <w:tcPr>
            <w:tcW w:w="9520" w:type="dxa"/>
            <w:shd w:val="clear" w:color="auto" w:fill="auto"/>
          </w:tcPr>
          <w:p w14:paraId="7871025A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025604F" w14:textId="77777777" w:rsidTr="00DC2A08">
        <w:tc>
          <w:tcPr>
            <w:tcW w:w="9520" w:type="dxa"/>
            <w:shd w:val="clear" w:color="auto" w:fill="auto"/>
          </w:tcPr>
          <w:p w14:paraId="5D402056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A61ECA9" w14:textId="77777777" w:rsidTr="00DC2A08">
        <w:tc>
          <w:tcPr>
            <w:tcW w:w="9520" w:type="dxa"/>
            <w:shd w:val="clear" w:color="auto" w:fill="auto"/>
          </w:tcPr>
          <w:p w14:paraId="34EC5ABE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791356E" w14:textId="77777777" w:rsidTr="00DC2A08">
        <w:tc>
          <w:tcPr>
            <w:tcW w:w="9520" w:type="dxa"/>
            <w:shd w:val="clear" w:color="auto" w:fill="auto"/>
          </w:tcPr>
          <w:p w14:paraId="0B94D3E2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7ADCDF9" w14:textId="77777777" w:rsidTr="00DC2A08">
        <w:tc>
          <w:tcPr>
            <w:tcW w:w="9520" w:type="dxa"/>
            <w:shd w:val="clear" w:color="auto" w:fill="auto"/>
          </w:tcPr>
          <w:p w14:paraId="607DDDA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A764836" w14:textId="77777777" w:rsidTr="00DC2A08">
        <w:tc>
          <w:tcPr>
            <w:tcW w:w="9520" w:type="dxa"/>
            <w:shd w:val="clear" w:color="auto" w:fill="auto"/>
          </w:tcPr>
          <w:p w14:paraId="0C2B0BF4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8EB48F9" w14:textId="77777777" w:rsidTr="00DC2A08">
        <w:tc>
          <w:tcPr>
            <w:tcW w:w="9520" w:type="dxa"/>
            <w:shd w:val="clear" w:color="auto" w:fill="auto"/>
          </w:tcPr>
          <w:p w14:paraId="305285FF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200100AE" w14:textId="77777777" w:rsidTr="00DC2A08">
        <w:tc>
          <w:tcPr>
            <w:tcW w:w="9520" w:type="dxa"/>
            <w:shd w:val="clear" w:color="auto" w:fill="auto"/>
          </w:tcPr>
          <w:p w14:paraId="3DAFE56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4EE33AA7" w14:textId="77777777" w:rsidTr="00DC2A08">
        <w:tc>
          <w:tcPr>
            <w:tcW w:w="9520" w:type="dxa"/>
            <w:shd w:val="clear" w:color="auto" w:fill="auto"/>
          </w:tcPr>
          <w:p w14:paraId="1B27548C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2E92DC9" w14:textId="77777777" w:rsidTr="00DC2A08">
        <w:tc>
          <w:tcPr>
            <w:tcW w:w="9520" w:type="dxa"/>
            <w:shd w:val="clear" w:color="auto" w:fill="auto"/>
          </w:tcPr>
          <w:p w14:paraId="0F127A44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059623CB" w14:textId="77777777" w:rsidTr="00DC2A08">
        <w:tc>
          <w:tcPr>
            <w:tcW w:w="9520" w:type="dxa"/>
            <w:shd w:val="clear" w:color="auto" w:fill="auto"/>
          </w:tcPr>
          <w:p w14:paraId="2F73B93D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3570A197" w14:textId="77777777" w:rsidTr="00DC2A08">
        <w:tc>
          <w:tcPr>
            <w:tcW w:w="9520" w:type="dxa"/>
            <w:shd w:val="clear" w:color="auto" w:fill="auto"/>
          </w:tcPr>
          <w:p w14:paraId="3793A012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2D12444C" w14:textId="77777777" w:rsidTr="00DC2A08">
        <w:tc>
          <w:tcPr>
            <w:tcW w:w="9520" w:type="dxa"/>
            <w:shd w:val="clear" w:color="auto" w:fill="auto"/>
          </w:tcPr>
          <w:p w14:paraId="7452F1C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0E9B977B" w14:textId="77777777" w:rsidTr="00DC2A08">
        <w:tc>
          <w:tcPr>
            <w:tcW w:w="9520" w:type="dxa"/>
            <w:shd w:val="clear" w:color="auto" w:fill="auto"/>
          </w:tcPr>
          <w:p w14:paraId="26AB2448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4AC41395" w14:textId="77777777" w:rsidTr="00DC2A08">
        <w:tc>
          <w:tcPr>
            <w:tcW w:w="9520" w:type="dxa"/>
            <w:shd w:val="clear" w:color="auto" w:fill="auto"/>
          </w:tcPr>
          <w:p w14:paraId="13D0C28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F45698B" w14:textId="77777777" w:rsidTr="00DC2A08">
        <w:tc>
          <w:tcPr>
            <w:tcW w:w="9520" w:type="dxa"/>
            <w:shd w:val="clear" w:color="auto" w:fill="auto"/>
          </w:tcPr>
          <w:p w14:paraId="530B9AFB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BA00A01" w14:textId="77777777" w:rsidTr="00DC2A08">
        <w:tc>
          <w:tcPr>
            <w:tcW w:w="9520" w:type="dxa"/>
            <w:shd w:val="clear" w:color="auto" w:fill="auto"/>
          </w:tcPr>
          <w:p w14:paraId="7F4455E4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3B422227" w14:textId="77777777" w:rsidTr="00DC2A08">
        <w:tc>
          <w:tcPr>
            <w:tcW w:w="9520" w:type="dxa"/>
            <w:shd w:val="clear" w:color="auto" w:fill="auto"/>
          </w:tcPr>
          <w:p w14:paraId="0FEABC2F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73D34839" w14:textId="77777777" w:rsidTr="00DC2A08">
        <w:tc>
          <w:tcPr>
            <w:tcW w:w="9520" w:type="dxa"/>
            <w:shd w:val="clear" w:color="auto" w:fill="auto"/>
          </w:tcPr>
          <w:p w14:paraId="6F503A23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5EB5A6E" w14:textId="77777777" w:rsidTr="00DC2A08">
        <w:tc>
          <w:tcPr>
            <w:tcW w:w="9520" w:type="dxa"/>
            <w:shd w:val="clear" w:color="auto" w:fill="auto"/>
          </w:tcPr>
          <w:p w14:paraId="47EC7904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04EBE78F" w14:textId="77777777" w:rsidTr="00DC2A08">
        <w:tc>
          <w:tcPr>
            <w:tcW w:w="9520" w:type="dxa"/>
            <w:shd w:val="clear" w:color="auto" w:fill="auto"/>
          </w:tcPr>
          <w:p w14:paraId="2DBB48FD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55854AFF" w14:textId="77777777" w:rsidTr="00DC2A08">
        <w:tc>
          <w:tcPr>
            <w:tcW w:w="9520" w:type="dxa"/>
            <w:shd w:val="clear" w:color="auto" w:fill="auto"/>
          </w:tcPr>
          <w:p w14:paraId="64F63CBF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649F057E" w14:textId="77777777" w:rsidTr="00DC2A08">
        <w:tc>
          <w:tcPr>
            <w:tcW w:w="9520" w:type="dxa"/>
            <w:shd w:val="clear" w:color="auto" w:fill="auto"/>
          </w:tcPr>
          <w:p w14:paraId="530792FE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090E5736" w14:textId="77777777" w:rsidTr="00DC2A08">
        <w:tc>
          <w:tcPr>
            <w:tcW w:w="9520" w:type="dxa"/>
            <w:shd w:val="clear" w:color="auto" w:fill="auto"/>
          </w:tcPr>
          <w:p w14:paraId="534E9747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1F8F92EA" w14:textId="77777777" w:rsidTr="00DC2A08">
        <w:tc>
          <w:tcPr>
            <w:tcW w:w="9520" w:type="dxa"/>
            <w:shd w:val="clear" w:color="auto" w:fill="auto"/>
          </w:tcPr>
          <w:p w14:paraId="252BE226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136CA8" w:rsidRPr="007700F2" w14:paraId="37DD0D22" w14:textId="77777777" w:rsidTr="00DC2A08">
        <w:tc>
          <w:tcPr>
            <w:tcW w:w="9520" w:type="dxa"/>
            <w:shd w:val="clear" w:color="auto" w:fill="auto"/>
          </w:tcPr>
          <w:p w14:paraId="494003C2" w14:textId="77777777" w:rsidR="00136CA8" w:rsidRPr="007700F2" w:rsidRDefault="00136CA8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2DA1D3EE" w14:textId="77777777" w:rsidR="00136CA8" w:rsidRPr="007700F2" w:rsidRDefault="00136CA8" w:rsidP="0054567B">
      <w:pPr>
        <w:jc w:val="both"/>
        <w:rPr>
          <w:sz w:val="22"/>
          <w:szCs w:val="22"/>
        </w:rPr>
      </w:pPr>
    </w:p>
    <w:p w14:paraId="25EF1F8D" w14:textId="16B15F4D" w:rsidR="0054567B" w:rsidRPr="0054567B" w:rsidRDefault="0054567B" w:rsidP="0054567B">
      <w:pPr>
        <w:jc w:val="both"/>
        <w:rPr>
          <w:sz w:val="22"/>
          <w:szCs w:val="22"/>
        </w:rPr>
      </w:pPr>
      <w:r w:rsidRPr="0054567B">
        <w:rPr>
          <w:sz w:val="22"/>
          <w:szCs w:val="22"/>
        </w:rPr>
        <w:t>3.5.</w:t>
      </w:r>
      <w:r w:rsidR="00136CA8" w:rsidRPr="007700F2">
        <w:rPr>
          <w:sz w:val="22"/>
          <w:szCs w:val="22"/>
          <w:lang w:val="uk-UA"/>
        </w:rPr>
        <w:t xml:space="preserve"> </w:t>
      </w:r>
      <w:r w:rsidRPr="0054567B">
        <w:rPr>
          <w:sz w:val="22"/>
          <w:szCs w:val="22"/>
        </w:rPr>
        <w:t>Рассчитайте, какую максимальную скидку могла бы предложить компания если по прогнозам все 40% покупателей воспользуются скидкой.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70E0AFCF" w14:textId="77777777" w:rsidTr="00DC2A08">
        <w:tc>
          <w:tcPr>
            <w:tcW w:w="9520" w:type="dxa"/>
            <w:shd w:val="clear" w:color="auto" w:fill="auto"/>
          </w:tcPr>
          <w:p w14:paraId="26E31671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48BA3B8" w14:textId="77777777" w:rsidTr="00DC2A08">
        <w:tc>
          <w:tcPr>
            <w:tcW w:w="9520" w:type="dxa"/>
            <w:shd w:val="clear" w:color="auto" w:fill="auto"/>
          </w:tcPr>
          <w:p w14:paraId="76C59254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96900D7" w14:textId="77777777" w:rsidTr="00DC2A08">
        <w:tc>
          <w:tcPr>
            <w:tcW w:w="9520" w:type="dxa"/>
            <w:shd w:val="clear" w:color="auto" w:fill="auto"/>
          </w:tcPr>
          <w:p w14:paraId="4C147F6B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36A83E1" w14:textId="77777777" w:rsidTr="00DC2A08">
        <w:tc>
          <w:tcPr>
            <w:tcW w:w="9520" w:type="dxa"/>
            <w:shd w:val="clear" w:color="auto" w:fill="auto"/>
          </w:tcPr>
          <w:p w14:paraId="5C521132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347834D" w14:textId="77777777" w:rsidTr="00DC2A08">
        <w:tc>
          <w:tcPr>
            <w:tcW w:w="9520" w:type="dxa"/>
            <w:shd w:val="clear" w:color="auto" w:fill="auto"/>
          </w:tcPr>
          <w:p w14:paraId="38522AFA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B01ACFA" w14:textId="77777777" w:rsidTr="00DC2A08">
        <w:tc>
          <w:tcPr>
            <w:tcW w:w="9520" w:type="dxa"/>
            <w:shd w:val="clear" w:color="auto" w:fill="auto"/>
          </w:tcPr>
          <w:p w14:paraId="2984E994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C98931B" w14:textId="77777777" w:rsidTr="00DC2A08">
        <w:tc>
          <w:tcPr>
            <w:tcW w:w="9520" w:type="dxa"/>
            <w:shd w:val="clear" w:color="auto" w:fill="auto"/>
          </w:tcPr>
          <w:p w14:paraId="3A55E756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16F34FB" w14:textId="77777777" w:rsidTr="00DC2A08">
        <w:tc>
          <w:tcPr>
            <w:tcW w:w="9520" w:type="dxa"/>
            <w:shd w:val="clear" w:color="auto" w:fill="auto"/>
          </w:tcPr>
          <w:p w14:paraId="54502383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9CA6B87" w14:textId="77777777" w:rsidTr="00DC2A08">
        <w:tc>
          <w:tcPr>
            <w:tcW w:w="9520" w:type="dxa"/>
            <w:shd w:val="clear" w:color="auto" w:fill="auto"/>
          </w:tcPr>
          <w:p w14:paraId="4250333C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F83570C" w14:textId="77777777" w:rsidTr="00DC2A08">
        <w:tc>
          <w:tcPr>
            <w:tcW w:w="9520" w:type="dxa"/>
            <w:shd w:val="clear" w:color="auto" w:fill="auto"/>
          </w:tcPr>
          <w:p w14:paraId="058BCEA6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5B439D1" w14:textId="77777777" w:rsidTr="00DC2A08">
        <w:tc>
          <w:tcPr>
            <w:tcW w:w="9520" w:type="dxa"/>
            <w:shd w:val="clear" w:color="auto" w:fill="auto"/>
          </w:tcPr>
          <w:p w14:paraId="7C8FDA3C" w14:textId="77777777" w:rsidR="009F0826" w:rsidRPr="007700F2" w:rsidRDefault="009F0826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A0A7E55" w14:textId="77777777" w:rsidR="00411492" w:rsidRPr="007700F2" w:rsidRDefault="00411492">
      <w:pPr>
        <w:rPr>
          <w:b/>
        </w:rPr>
      </w:pPr>
      <w:r w:rsidRPr="007700F2">
        <w:rPr>
          <w:b/>
        </w:rPr>
        <w:br w:type="page"/>
      </w:r>
    </w:p>
    <w:p w14:paraId="1F9D3A07" w14:textId="6EBDF9B1" w:rsidR="00D57863" w:rsidRPr="007700F2" w:rsidRDefault="00D57863" w:rsidP="00411492">
      <w:pPr>
        <w:spacing w:before="120" w:after="120"/>
        <w:jc w:val="both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7700F2">
        <w:rPr>
          <w:rFonts w:ascii="Arial" w:eastAsia="Calibri" w:hAnsi="Arial" w:cs="Arial"/>
          <w:b/>
          <w:sz w:val="32"/>
          <w:szCs w:val="32"/>
          <w:lang w:eastAsia="en-US"/>
        </w:rPr>
        <w:lastRenderedPageBreak/>
        <w:t>Задание</w:t>
      </w:r>
      <w:r w:rsidR="006B315B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9F0826" w:rsidRPr="007700F2">
        <w:rPr>
          <w:rFonts w:ascii="Arial" w:eastAsia="Calibri" w:hAnsi="Arial" w:cs="Arial"/>
          <w:b/>
          <w:sz w:val="32"/>
          <w:szCs w:val="32"/>
          <w:lang w:val="uk-UA" w:eastAsia="en-US"/>
        </w:rPr>
        <w:t>4</w:t>
      </w:r>
      <w:r w:rsidR="00381CB6" w:rsidRPr="007700F2">
        <w:rPr>
          <w:rFonts w:ascii="Arial" w:eastAsia="Calibri" w:hAnsi="Arial" w:cs="Arial"/>
          <w:b/>
          <w:sz w:val="32"/>
          <w:szCs w:val="32"/>
          <w:lang w:eastAsia="en-US"/>
        </w:rPr>
        <w:t xml:space="preserve"> (</w:t>
      </w:r>
      <w:r w:rsidR="005751EC" w:rsidRPr="007700F2">
        <w:rPr>
          <w:rFonts w:ascii="Arial" w:eastAsia="Calibri" w:hAnsi="Arial" w:cs="Arial"/>
          <w:b/>
          <w:sz w:val="32"/>
          <w:szCs w:val="32"/>
          <w:lang w:eastAsia="en-US"/>
        </w:rPr>
        <w:t>5</w:t>
      </w:r>
      <w:r w:rsidR="00381CB6" w:rsidRPr="007700F2">
        <w:rPr>
          <w:rFonts w:ascii="Arial" w:eastAsia="Calibri" w:hAnsi="Arial" w:cs="Arial"/>
          <w:b/>
          <w:sz w:val="32"/>
          <w:szCs w:val="32"/>
          <w:lang w:eastAsia="en-US"/>
        </w:rPr>
        <w:t>0 баллов)</w:t>
      </w:r>
    </w:p>
    <w:p w14:paraId="6DC7EC64" w14:textId="77777777" w:rsidR="00165233" w:rsidRPr="007700F2" w:rsidRDefault="00411492" w:rsidP="004114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7700F2">
        <w:rPr>
          <w:sz w:val="22"/>
          <w:szCs w:val="22"/>
          <w:lang w:val="uk-UA" w:eastAsia="en-US"/>
        </w:rPr>
        <w:t xml:space="preserve">По </w:t>
      </w:r>
      <w:proofErr w:type="spellStart"/>
      <w:r w:rsidRPr="007700F2">
        <w:rPr>
          <w:sz w:val="22"/>
          <w:szCs w:val="22"/>
          <w:lang w:val="uk-UA" w:eastAsia="en-US"/>
        </w:rPr>
        <w:t>каждому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из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нижеприведенных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вопросов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выберите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наилучший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ответ</w:t>
      </w:r>
      <w:proofErr w:type="spellEnd"/>
      <w:r w:rsidRPr="007700F2">
        <w:rPr>
          <w:sz w:val="22"/>
          <w:szCs w:val="22"/>
          <w:lang w:val="uk-UA" w:eastAsia="en-US"/>
        </w:rPr>
        <w:t xml:space="preserve">. </w:t>
      </w:r>
      <w:proofErr w:type="spellStart"/>
      <w:r w:rsidRPr="007700F2">
        <w:rPr>
          <w:sz w:val="22"/>
          <w:szCs w:val="22"/>
          <w:lang w:val="uk-UA" w:eastAsia="en-US"/>
        </w:rPr>
        <w:t>Отметьте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свой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ответ</w:t>
      </w:r>
      <w:proofErr w:type="spellEnd"/>
      <w:r w:rsidRPr="007700F2">
        <w:rPr>
          <w:sz w:val="22"/>
          <w:szCs w:val="22"/>
          <w:lang w:val="uk-UA" w:eastAsia="en-US"/>
        </w:rPr>
        <w:t xml:space="preserve"> по</w:t>
      </w:r>
      <w:r w:rsidRPr="007700F2">
        <w:rPr>
          <w:sz w:val="22"/>
          <w:szCs w:val="22"/>
          <w:lang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всем</w:t>
      </w:r>
      <w:proofErr w:type="spellEnd"/>
      <w:r w:rsidRPr="007700F2">
        <w:rPr>
          <w:sz w:val="22"/>
          <w:szCs w:val="22"/>
          <w:lang w:val="uk-UA" w:eastAsia="en-US"/>
        </w:rPr>
        <w:t xml:space="preserve"> 2</w:t>
      </w:r>
      <w:r w:rsidR="00FC694F" w:rsidRPr="007700F2">
        <w:rPr>
          <w:sz w:val="22"/>
          <w:szCs w:val="22"/>
          <w:lang w:val="uk-UA" w:eastAsia="en-US"/>
        </w:rPr>
        <w:t>0</w:t>
      </w:r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вопросам</w:t>
      </w:r>
      <w:proofErr w:type="spellEnd"/>
      <w:r w:rsidRPr="007700F2">
        <w:rPr>
          <w:sz w:val="22"/>
          <w:szCs w:val="22"/>
          <w:lang w:val="uk-UA" w:eastAsia="en-US"/>
        </w:rPr>
        <w:t xml:space="preserve">. На </w:t>
      </w:r>
      <w:proofErr w:type="spellStart"/>
      <w:r w:rsidRPr="007700F2">
        <w:rPr>
          <w:sz w:val="22"/>
          <w:szCs w:val="22"/>
          <w:lang w:val="uk-UA" w:eastAsia="en-US"/>
        </w:rPr>
        <w:t>каждый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вопрос</w:t>
      </w:r>
      <w:proofErr w:type="spellEnd"/>
      <w:r w:rsidRPr="007700F2">
        <w:rPr>
          <w:sz w:val="22"/>
          <w:szCs w:val="22"/>
          <w:lang w:val="uk-UA" w:eastAsia="en-US"/>
        </w:rPr>
        <w:t xml:space="preserve"> дайте </w:t>
      </w:r>
      <w:proofErr w:type="spellStart"/>
      <w:r w:rsidRPr="007700F2">
        <w:rPr>
          <w:sz w:val="22"/>
          <w:szCs w:val="22"/>
          <w:lang w:val="uk-UA" w:eastAsia="en-US"/>
        </w:rPr>
        <w:t>только</w:t>
      </w:r>
      <w:proofErr w:type="spellEnd"/>
      <w:r w:rsidRPr="007700F2">
        <w:rPr>
          <w:sz w:val="22"/>
          <w:szCs w:val="22"/>
          <w:lang w:val="uk-UA" w:eastAsia="en-US"/>
        </w:rPr>
        <w:t xml:space="preserve"> один </w:t>
      </w:r>
      <w:proofErr w:type="spellStart"/>
      <w:r w:rsidRPr="007700F2">
        <w:rPr>
          <w:sz w:val="22"/>
          <w:szCs w:val="22"/>
          <w:lang w:val="uk-UA" w:eastAsia="en-US"/>
        </w:rPr>
        <w:t>ответ</w:t>
      </w:r>
      <w:proofErr w:type="spellEnd"/>
      <w:r w:rsidRPr="007700F2">
        <w:rPr>
          <w:sz w:val="22"/>
          <w:szCs w:val="22"/>
          <w:lang w:val="uk-UA" w:eastAsia="en-US"/>
        </w:rPr>
        <w:t xml:space="preserve">. </w:t>
      </w:r>
      <w:proofErr w:type="spellStart"/>
      <w:r w:rsidRPr="007700F2">
        <w:rPr>
          <w:sz w:val="22"/>
          <w:szCs w:val="22"/>
          <w:lang w:val="uk-UA" w:eastAsia="en-US"/>
        </w:rPr>
        <w:t>Ответьте</w:t>
      </w:r>
      <w:proofErr w:type="spellEnd"/>
      <w:r w:rsidRPr="007700F2">
        <w:rPr>
          <w:sz w:val="22"/>
          <w:szCs w:val="22"/>
          <w:lang w:val="uk-UA" w:eastAsia="en-US"/>
        </w:rPr>
        <w:t xml:space="preserve"> на все </w:t>
      </w:r>
      <w:proofErr w:type="spellStart"/>
      <w:r w:rsidRPr="007700F2">
        <w:rPr>
          <w:sz w:val="22"/>
          <w:szCs w:val="22"/>
          <w:lang w:val="uk-UA" w:eastAsia="en-US"/>
        </w:rPr>
        <w:t>вопросы</w:t>
      </w:r>
      <w:proofErr w:type="spellEnd"/>
      <w:r w:rsidRPr="007700F2">
        <w:rPr>
          <w:sz w:val="22"/>
          <w:szCs w:val="22"/>
          <w:lang w:val="uk-UA" w:eastAsia="en-US"/>
        </w:rPr>
        <w:t>. Ваша</w:t>
      </w:r>
      <w:r w:rsidRPr="007700F2">
        <w:rPr>
          <w:sz w:val="22"/>
          <w:szCs w:val="22"/>
          <w:lang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оценка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будет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основываться</w:t>
      </w:r>
      <w:proofErr w:type="spellEnd"/>
      <w:r w:rsidRPr="007700F2">
        <w:rPr>
          <w:sz w:val="22"/>
          <w:szCs w:val="22"/>
          <w:lang w:val="uk-UA" w:eastAsia="en-US"/>
        </w:rPr>
        <w:t xml:space="preserve"> на </w:t>
      </w:r>
      <w:proofErr w:type="spellStart"/>
      <w:r w:rsidRPr="007700F2">
        <w:rPr>
          <w:sz w:val="22"/>
          <w:szCs w:val="22"/>
          <w:lang w:val="uk-UA" w:eastAsia="en-US"/>
        </w:rPr>
        <w:t>общем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количестве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правильных</w:t>
      </w:r>
      <w:proofErr w:type="spellEnd"/>
      <w:r w:rsidRPr="007700F2">
        <w:rPr>
          <w:sz w:val="22"/>
          <w:szCs w:val="22"/>
          <w:lang w:val="uk-UA" w:eastAsia="en-US"/>
        </w:rPr>
        <w:t xml:space="preserve"> </w:t>
      </w:r>
      <w:proofErr w:type="spellStart"/>
      <w:r w:rsidRPr="007700F2">
        <w:rPr>
          <w:sz w:val="22"/>
          <w:szCs w:val="22"/>
          <w:lang w:val="uk-UA" w:eastAsia="en-US"/>
        </w:rPr>
        <w:t>ответов</w:t>
      </w:r>
      <w:proofErr w:type="spellEnd"/>
      <w:r w:rsidRPr="007700F2">
        <w:rPr>
          <w:sz w:val="22"/>
          <w:szCs w:val="22"/>
          <w:lang w:val="uk-UA" w:eastAsia="en-US"/>
        </w:rPr>
        <w:t>.</w:t>
      </w:r>
    </w:p>
    <w:p w14:paraId="29C4ADF8" w14:textId="0920F7D6" w:rsidR="00411492" w:rsidRPr="007700F2" w:rsidRDefault="00411492" w:rsidP="00A72A20">
      <w:pPr>
        <w:autoSpaceDE w:val="0"/>
        <w:autoSpaceDN w:val="0"/>
        <w:adjustRightInd w:val="0"/>
        <w:rPr>
          <w:sz w:val="22"/>
          <w:szCs w:val="22"/>
          <w:lang w:val="uk-UA"/>
        </w:rPr>
      </w:pPr>
    </w:p>
    <w:p w14:paraId="1A443213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4.1. </w:t>
      </w:r>
      <w:proofErr w:type="spellStart"/>
      <w:r w:rsidRPr="00266B9A">
        <w:rPr>
          <w:sz w:val="22"/>
          <w:szCs w:val="22"/>
          <w:lang w:val="uk-UA"/>
        </w:rPr>
        <w:t>Какой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показатель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лучше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всего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отражает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цель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финансового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менеджмента</w:t>
      </w:r>
      <w:proofErr w:type="spellEnd"/>
      <w:r w:rsidRPr="00266B9A">
        <w:rPr>
          <w:sz w:val="22"/>
          <w:szCs w:val="22"/>
          <w:lang w:val="uk-UA"/>
        </w:rPr>
        <w:t>?</w:t>
      </w:r>
    </w:p>
    <w:p w14:paraId="4541C477" w14:textId="6C95CE56" w:rsidR="00266B9A" w:rsidRPr="00266B9A" w:rsidRDefault="00CC3531" w:rsidP="00CC353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Выручка</w:t>
      </w:r>
      <w:proofErr w:type="spellEnd"/>
      <w:r w:rsidR="00266B9A" w:rsidRPr="00266B9A">
        <w:rPr>
          <w:sz w:val="22"/>
          <w:szCs w:val="22"/>
        </w:rPr>
        <w:t xml:space="preserve"> компании</w:t>
      </w:r>
    </w:p>
    <w:p w14:paraId="071AE09A" w14:textId="4A19B360" w:rsidR="00266B9A" w:rsidRPr="00266B9A" w:rsidRDefault="00CC3531" w:rsidP="00CC353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proofErr w:type="spellStart"/>
      <w:r w:rsidR="00266B9A" w:rsidRPr="00266B9A">
        <w:rPr>
          <w:sz w:val="22"/>
          <w:szCs w:val="22"/>
          <w:lang w:val="uk-UA"/>
        </w:rPr>
        <w:t>Прибыль</w:t>
      </w:r>
      <w:proofErr w:type="spellEnd"/>
      <w:r w:rsidR="00266B9A" w:rsidRPr="00266B9A">
        <w:rPr>
          <w:sz w:val="22"/>
          <w:szCs w:val="22"/>
        </w:rPr>
        <w:t xml:space="preserve"> компании</w:t>
      </w:r>
    </w:p>
    <w:p w14:paraId="2D271F7B" w14:textId="570354F2" w:rsidR="00266B9A" w:rsidRPr="00266B9A" w:rsidRDefault="00CC3531" w:rsidP="00CC353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Рыночная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капитализация</w:t>
      </w:r>
      <w:proofErr w:type="spellEnd"/>
      <w:r w:rsidR="00266B9A" w:rsidRPr="00266B9A">
        <w:rPr>
          <w:sz w:val="22"/>
          <w:szCs w:val="22"/>
        </w:rPr>
        <w:t xml:space="preserve"> компании</w:t>
      </w:r>
    </w:p>
    <w:p w14:paraId="50EF799D" w14:textId="35DEB769" w:rsidR="00266B9A" w:rsidRPr="00266B9A" w:rsidRDefault="00CC3531" w:rsidP="00CC353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Себестоимость</w:t>
      </w:r>
      <w:proofErr w:type="spellEnd"/>
      <w:r w:rsidR="00266B9A" w:rsidRPr="00266B9A">
        <w:rPr>
          <w:sz w:val="22"/>
          <w:szCs w:val="22"/>
        </w:rPr>
        <w:t xml:space="preserve"> продукции</w:t>
      </w:r>
    </w:p>
    <w:p w14:paraId="0E196444" w14:textId="77777777" w:rsidR="00266B9A" w:rsidRPr="00266B9A" w:rsidRDefault="00266B9A" w:rsidP="00266B9A">
      <w:pPr>
        <w:rPr>
          <w:sz w:val="22"/>
          <w:szCs w:val="22"/>
        </w:rPr>
      </w:pPr>
    </w:p>
    <w:p w14:paraId="7F282B36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4.2. </w:t>
      </w:r>
      <w:r w:rsidRPr="00266B9A">
        <w:rPr>
          <w:sz w:val="22"/>
          <w:szCs w:val="22"/>
          <w:lang w:val="uk-UA"/>
        </w:rPr>
        <w:t xml:space="preserve">В </w:t>
      </w:r>
      <w:proofErr w:type="spellStart"/>
      <w:r w:rsidRPr="00266B9A">
        <w:rPr>
          <w:sz w:val="22"/>
          <w:szCs w:val="22"/>
          <w:lang w:val="uk-UA"/>
        </w:rPr>
        <w:t>чем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заключается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ключевое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преимущество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Balanced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Scorecard</w:t>
      </w:r>
      <w:proofErr w:type="spellEnd"/>
      <w:r w:rsidRPr="00266B9A">
        <w:rPr>
          <w:sz w:val="22"/>
          <w:szCs w:val="22"/>
          <w:lang w:val="uk-UA"/>
        </w:rPr>
        <w:t xml:space="preserve"> по </w:t>
      </w:r>
      <w:proofErr w:type="spellStart"/>
      <w:r w:rsidRPr="00266B9A">
        <w:rPr>
          <w:sz w:val="22"/>
          <w:szCs w:val="22"/>
          <w:lang w:val="uk-UA"/>
        </w:rPr>
        <w:t>сравнению</w:t>
      </w:r>
      <w:proofErr w:type="spellEnd"/>
      <w:r w:rsidRPr="00266B9A">
        <w:rPr>
          <w:sz w:val="22"/>
          <w:szCs w:val="22"/>
          <w:lang w:val="uk-UA"/>
        </w:rPr>
        <w:t xml:space="preserve"> с </w:t>
      </w:r>
      <w:proofErr w:type="spellStart"/>
      <w:r w:rsidRPr="00266B9A">
        <w:rPr>
          <w:sz w:val="22"/>
          <w:szCs w:val="22"/>
          <w:lang w:val="uk-UA"/>
        </w:rPr>
        <w:t>традиционным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финансовым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анализом</w:t>
      </w:r>
      <w:proofErr w:type="spellEnd"/>
      <w:r w:rsidRPr="00266B9A">
        <w:rPr>
          <w:sz w:val="22"/>
          <w:szCs w:val="22"/>
          <w:lang w:val="uk-UA"/>
        </w:rPr>
        <w:t>?</w:t>
      </w:r>
    </w:p>
    <w:p w14:paraId="430EC4C2" w14:textId="56A11E4C" w:rsidR="00266B9A" w:rsidRPr="00266B9A" w:rsidRDefault="00CC3531" w:rsidP="00CC3531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Она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позволяет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полностью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отказаться</w:t>
      </w:r>
      <w:proofErr w:type="spellEnd"/>
      <w:r w:rsidR="00266B9A" w:rsidRPr="00266B9A">
        <w:rPr>
          <w:sz w:val="22"/>
          <w:szCs w:val="22"/>
          <w:lang w:val="uk-UA"/>
        </w:rPr>
        <w:t xml:space="preserve"> от </w:t>
      </w:r>
      <w:proofErr w:type="spellStart"/>
      <w:r w:rsidR="00266B9A" w:rsidRPr="00266B9A">
        <w:rPr>
          <w:sz w:val="22"/>
          <w:szCs w:val="22"/>
          <w:lang w:val="uk-UA"/>
        </w:rPr>
        <w:t>финансовых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показателей</w:t>
      </w:r>
      <w:proofErr w:type="spellEnd"/>
    </w:p>
    <w:p w14:paraId="289F0FFC" w14:textId="73E9C129" w:rsidR="00266B9A" w:rsidRPr="00266B9A" w:rsidRDefault="00CC3531" w:rsidP="00CC3531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</w:t>
      </w:r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Она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интегрирует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финансовые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показатели</w:t>
      </w:r>
      <w:proofErr w:type="spellEnd"/>
      <w:r w:rsidR="00266B9A" w:rsidRPr="00266B9A">
        <w:rPr>
          <w:sz w:val="22"/>
          <w:szCs w:val="22"/>
          <w:lang w:val="uk-UA"/>
        </w:rPr>
        <w:t xml:space="preserve"> с </w:t>
      </w:r>
      <w:proofErr w:type="spellStart"/>
      <w:r w:rsidR="00266B9A" w:rsidRPr="00266B9A">
        <w:rPr>
          <w:sz w:val="22"/>
          <w:szCs w:val="22"/>
          <w:lang w:val="uk-UA"/>
        </w:rPr>
        <w:t>нефинансовыми</w:t>
      </w:r>
      <w:proofErr w:type="spellEnd"/>
      <w:r w:rsidR="00266B9A" w:rsidRPr="00266B9A">
        <w:rPr>
          <w:sz w:val="22"/>
          <w:szCs w:val="22"/>
          <w:lang w:val="uk-UA"/>
        </w:rPr>
        <w:t xml:space="preserve"> факторами, </w:t>
      </w:r>
      <w:proofErr w:type="spellStart"/>
      <w:r w:rsidR="00266B9A" w:rsidRPr="00266B9A">
        <w:rPr>
          <w:sz w:val="22"/>
          <w:szCs w:val="22"/>
          <w:lang w:val="uk-UA"/>
        </w:rPr>
        <w:t>влияющими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долгосрочную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стоимость</w:t>
      </w:r>
      <w:proofErr w:type="spellEnd"/>
      <w:r w:rsidR="00266B9A" w:rsidRPr="00266B9A">
        <w:rPr>
          <w:sz w:val="22"/>
          <w:szCs w:val="22"/>
        </w:rPr>
        <w:t xml:space="preserve"> </w:t>
      </w:r>
    </w:p>
    <w:p w14:paraId="7934F14A" w14:textId="0F095D0A" w:rsidR="00266B9A" w:rsidRPr="00266B9A" w:rsidRDefault="00CC3531" w:rsidP="00CC3531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Она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ориентирована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исключительно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краткосрочную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прибыль</w:t>
      </w:r>
      <w:proofErr w:type="spellEnd"/>
    </w:p>
    <w:p w14:paraId="7F198D4E" w14:textId="69A427B8" w:rsidR="00266B9A" w:rsidRPr="00266B9A" w:rsidRDefault="00CC3531" w:rsidP="00CC3531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Она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используется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только</w:t>
      </w:r>
      <w:proofErr w:type="spellEnd"/>
      <w:r w:rsidR="00266B9A" w:rsidRPr="00266B9A">
        <w:rPr>
          <w:sz w:val="22"/>
          <w:szCs w:val="22"/>
          <w:lang w:val="uk-UA"/>
        </w:rPr>
        <w:t xml:space="preserve"> в </w:t>
      </w:r>
      <w:proofErr w:type="spellStart"/>
      <w:r w:rsidR="00266B9A" w:rsidRPr="00266B9A">
        <w:rPr>
          <w:sz w:val="22"/>
          <w:szCs w:val="22"/>
          <w:lang w:val="uk-UA"/>
        </w:rPr>
        <w:t>бухгалтерском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учете</w:t>
      </w:r>
      <w:proofErr w:type="spellEnd"/>
    </w:p>
    <w:p w14:paraId="124ED90F" w14:textId="77777777" w:rsidR="00266B9A" w:rsidRPr="00266B9A" w:rsidRDefault="00266B9A" w:rsidP="00266B9A">
      <w:pPr>
        <w:rPr>
          <w:sz w:val="22"/>
          <w:szCs w:val="22"/>
        </w:rPr>
      </w:pPr>
    </w:p>
    <w:p w14:paraId="75E9C154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4.3. Какое утверждение</w:t>
      </w:r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наиболее</w:t>
      </w:r>
      <w:proofErr w:type="spellEnd"/>
      <w:r w:rsidRPr="00266B9A">
        <w:rPr>
          <w:sz w:val="22"/>
          <w:szCs w:val="22"/>
          <w:lang w:val="uk-UA"/>
        </w:rPr>
        <w:t xml:space="preserve"> точно </w:t>
      </w:r>
      <w:proofErr w:type="spellStart"/>
      <w:r w:rsidRPr="00266B9A">
        <w:rPr>
          <w:sz w:val="22"/>
          <w:szCs w:val="22"/>
          <w:lang w:val="uk-UA"/>
        </w:rPr>
        <w:t>отражает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понятие</w:t>
      </w:r>
      <w:proofErr w:type="spellEnd"/>
      <w:r w:rsidRPr="00266B9A">
        <w:rPr>
          <w:sz w:val="22"/>
          <w:szCs w:val="22"/>
          <w:lang w:val="uk-UA"/>
        </w:rPr>
        <w:t xml:space="preserve"> «</w:t>
      </w:r>
      <w:proofErr w:type="spellStart"/>
      <w:r w:rsidRPr="00266B9A">
        <w:rPr>
          <w:sz w:val="22"/>
          <w:szCs w:val="22"/>
          <w:lang w:val="uk-UA"/>
        </w:rPr>
        <w:t>внешняя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среда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бизнеса</w:t>
      </w:r>
      <w:proofErr w:type="spellEnd"/>
      <w:r w:rsidRPr="00266B9A">
        <w:rPr>
          <w:sz w:val="22"/>
          <w:szCs w:val="22"/>
          <w:lang w:val="uk-UA"/>
        </w:rPr>
        <w:t>»?</w:t>
      </w:r>
    </w:p>
    <w:p w14:paraId="23AAAC27" w14:textId="4F4028B7" w:rsidR="00266B9A" w:rsidRPr="00266B9A" w:rsidRDefault="004D652D" w:rsidP="004D652D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Совокупность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внутренних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процессов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компании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включая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производство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финансы</w:t>
      </w:r>
      <w:proofErr w:type="spellEnd"/>
      <w:r w:rsidR="00266B9A" w:rsidRPr="00266B9A">
        <w:rPr>
          <w:sz w:val="22"/>
          <w:szCs w:val="22"/>
          <w:lang w:val="uk-UA"/>
        </w:rPr>
        <w:t xml:space="preserve"> и </w:t>
      </w:r>
      <w:proofErr w:type="spellStart"/>
      <w:r w:rsidR="00266B9A" w:rsidRPr="00266B9A">
        <w:rPr>
          <w:sz w:val="22"/>
          <w:szCs w:val="22"/>
          <w:lang w:val="uk-UA"/>
        </w:rPr>
        <w:t>управление</w:t>
      </w:r>
      <w:proofErr w:type="spellEnd"/>
      <w:r w:rsidR="00266B9A" w:rsidRPr="00266B9A">
        <w:rPr>
          <w:sz w:val="22"/>
          <w:szCs w:val="22"/>
          <w:lang w:val="uk-UA"/>
        </w:rPr>
        <w:t xml:space="preserve"> персоналом</w:t>
      </w:r>
      <w:r w:rsidR="00266B9A" w:rsidRPr="00266B9A">
        <w:rPr>
          <w:sz w:val="22"/>
          <w:szCs w:val="22"/>
        </w:rPr>
        <w:t xml:space="preserve"> </w:t>
      </w:r>
    </w:p>
    <w:p w14:paraId="659B18BA" w14:textId="6B66D2AA" w:rsidR="00266B9A" w:rsidRPr="00266B9A" w:rsidRDefault="004D652D" w:rsidP="004D652D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proofErr w:type="spellStart"/>
      <w:r w:rsidR="00266B9A" w:rsidRPr="00266B9A">
        <w:rPr>
          <w:sz w:val="22"/>
          <w:szCs w:val="22"/>
          <w:lang w:val="uk-UA"/>
        </w:rPr>
        <w:t>Совокупность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факторов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находящихся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вне</w:t>
      </w:r>
      <w:proofErr w:type="spellEnd"/>
      <w:r w:rsidR="00266B9A" w:rsidRPr="00266B9A">
        <w:rPr>
          <w:sz w:val="22"/>
          <w:szCs w:val="22"/>
          <w:lang w:val="uk-UA"/>
        </w:rPr>
        <w:t xml:space="preserve"> контроля </w:t>
      </w:r>
      <w:proofErr w:type="spellStart"/>
      <w:r w:rsidR="00266B9A" w:rsidRPr="00266B9A">
        <w:rPr>
          <w:sz w:val="22"/>
          <w:szCs w:val="22"/>
          <w:lang w:val="uk-UA"/>
        </w:rPr>
        <w:t>компании</w:t>
      </w:r>
      <w:proofErr w:type="spellEnd"/>
      <w:r w:rsidR="00266B9A" w:rsidRPr="00266B9A">
        <w:rPr>
          <w:sz w:val="22"/>
          <w:szCs w:val="22"/>
          <w:lang w:val="uk-UA"/>
        </w:rPr>
        <w:t xml:space="preserve">, но </w:t>
      </w:r>
      <w:proofErr w:type="spellStart"/>
      <w:r w:rsidR="00266B9A" w:rsidRPr="00266B9A">
        <w:rPr>
          <w:sz w:val="22"/>
          <w:szCs w:val="22"/>
          <w:lang w:val="uk-UA"/>
        </w:rPr>
        <w:t>влияющих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её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деятельность</w:t>
      </w:r>
      <w:proofErr w:type="spellEnd"/>
      <w:r w:rsidR="00266B9A" w:rsidRPr="00266B9A">
        <w:rPr>
          <w:sz w:val="22"/>
          <w:szCs w:val="22"/>
          <w:lang w:val="uk-UA"/>
        </w:rPr>
        <w:t xml:space="preserve"> и </w:t>
      </w:r>
      <w:proofErr w:type="spellStart"/>
      <w:r w:rsidR="00266B9A" w:rsidRPr="00266B9A">
        <w:rPr>
          <w:sz w:val="22"/>
          <w:szCs w:val="22"/>
          <w:lang w:val="uk-UA"/>
        </w:rPr>
        <w:t>результаты</w:t>
      </w:r>
      <w:proofErr w:type="spellEnd"/>
    </w:p>
    <w:p w14:paraId="0A107921" w14:textId="62ACA9F5" w:rsidR="00266B9A" w:rsidRPr="00266B9A" w:rsidRDefault="004D652D" w:rsidP="004D652D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Только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макроэкономические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показатели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такие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как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инфляция</w:t>
      </w:r>
      <w:proofErr w:type="spellEnd"/>
      <w:r w:rsidR="00266B9A" w:rsidRPr="00266B9A">
        <w:rPr>
          <w:sz w:val="22"/>
          <w:szCs w:val="22"/>
          <w:lang w:val="uk-UA"/>
        </w:rPr>
        <w:t xml:space="preserve"> и ВВП</w:t>
      </w:r>
    </w:p>
    <w:p w14:paraId="3503AD7F" w14:textId="150112EB" w:rsidR="00266B9A" w:rsidRPr="00266B9A" w:rsidRDefault="004D652D" w:rsidP="004D652D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Исключительно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рыночные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условия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связанные</w:t>
      </w:r>
      <w:proofErr w:type="spellEnd"/>
      <w:r w:rsidR="00266B9A" w:rsidRPr="00266B9A">
        <w:rPr>
          <w:sz w:val="22"/>
          <w:szCs w:val="22"/>
          <w:lang w:val="uk-UA"/>
        </w:rPr>
        <w:t xml:space="preserve"> с </w:t>
      </w:r>
      <w:proofErr w:type="spellStart"/>
      <w:r w:rsidR="00266B9A" w:rsidRPr="00266B9A">
        <w:rPr>
          <w:sz w:val="22"/>
          <w:szCs w:val="22"/>
          <w:lang w:val="uk-UA"/>
        </w:rPr>
        <w:t>клиентами</w:t>
      </w:r>
      <w:proofErr w:type="spellEnd"/>
      <w:r w:rsidR="00266B9A" w:rsidRPr="00266B9A">
        <w:rPr>
          <w:sz w:val="22"/>
          <w:szCs w:val="22"/>
          <w:lang w:val="uk-UA"/>
        </w:rPr>
        <w:t xml:space="preserve"> и конкурентами</w:t>
      </w:r>
    </w:p>
    <w:p w14:paraId="6923B80D" w14:textId="77777777" w:rsidR="00266B9A" w:rsidRPr="00266B9A" w:rsidRDefault="00266B9A" w:rsidP="00266B9A">
      <w:pPr>
        <w:rPr>
          <w:sz w:val="22"/>
          <w:szCs w:val="22"/>
        </w:rPr>
      </w:pPr>
    </w:p>
    <w:p w14:paraId="1A58BF8A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4.4. </w:t>
      </w:r>
      <w:proofErr w:type="spellStart"/>
      <w:r w:rsidRPr="00266B9A">
        <w:rPr>
          <w:sz w:val="22"/>
          <w:szCs w:val="22"/>
          <w:lang w:val="uk-UA"/>
        </w:rPr>
        <w:t>Какое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утверждение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лучше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всего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описывает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связь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деривативов</w:t>
      </w:r>
      <w:proofErr w:type="spellEnd"/>
      <w:r w:rsidRPr="00266B9A">
        <w:rPr>
          <w:sz w:val="22"/>
          <w:szCs w:val="22"/>
          <w:lang w:val="uk-UA"/>
        </w:rPr>
        <w:t xml:space="preserve"> и риск-</w:t>
      </w:r>
      <w:proofErr w:type="spellStart"/>
      <w:r w:rsidRPr="00266B9A">
        <w:rPr>
          <w:sz w:val="22"/>
          <w:szCs w:val="22"/>
          <w:lang w:val="uk-UA"/>
        </w:rPr>
        <w:t>менеджмента</w:t>
      </w:r>
      <w:proofErr w:type="spellEnd"/>
      <w:r w:rsidRPr="00266B9A">
        <w:rPr>
          <w:sz w:val="22"/>
          <w:szCs w:val="22"/>
          <w:lang w:val="uk-UA"/>
        </w:rPr>
        <w:t>?</w:t>
      </w:r>
    </w:p>
    <w:p w14:paraId="59B8CB6D" w14:textId="307605FD" w:rsidR="00266B9A" w:rsidRPr="00266B9A" w:rsidRDefault="004D652D" w:rsidP="004D652D">
      <w:pPr>
        <w:ind w:left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Деривативы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всегда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увеличивают</w:t>
      </w:r>
      <w:proofErr w:type="spellEnd"/>
      <w:r w:rsidR="00266B9A" w:rsidRPr="00266B9A">
        <w:rPr>
          <w:sz w:val="22"/>
          <w:szCs w:val="22"/>
          <w:lang w:val="uk-UA"/>
        </w:rPr>
        <w:t xml:space="preserve"> риск</w:t>
      </w:r>
    </w:p>
    <w:p w14:paraId="2160FA94" w14:textId="3AD09965" w:rsidR="00266B9A" w:rsidRPr="00266B9A" w:rsidRDefault="004D652D" w:rsidP="004D652D">
      <w:pPr>
        <w:ind w:left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proofErr w:type="spellStart"/>
      <w:r w:rsidR="00266B9A" w:rsidRPr="00266B9A">
        <w:rPr>
          <w:sz w:val="22"/>
          <w:szCs w:val="22"/>
          <w:lang w:val="uk-UA"/>
        </w:rPr>
        <w:t>Деривативы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используются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исключительно</w:t>
      </w:r>
      <w:proofErr w:type="spellEnd"/>
      <w:r w:rsidR="00266B9A" w:rsidRPr="00266B9A">
        <w:rPr>
          <w:sz w:val="22"/>
          <w:szCs w:val="22"/>
          <w:lang w:val="uk-UA"/>
        </w:rPr>
        <w:t xml:space="preserve"> для </w:t>
      </w:r>
      <w:proofErr w:type="spellStart"/>
      <w:r w:rsidR="00266B9A" w:rsidRPr="00266B9A">
        <w:rPr>
          <w:sz w:val="22"/>
          <w:szCs w:val="22"/>
          <w:lang w:val="uk-UA"/>
        </w:rPr>
        <w:t>спекуляций</w:t>
      </w:r>
      <w:proofErr w:type="spellEnd"/>
    </w:p>
    <w:p w14:paraId="2079BB69" w14:textId="6F999367" w:rsidR="00266B9A" w:rsidRPr="00266B9A" w:rsidRDefault="004D652D" w:rsidP="004D652D">
      <w:pPr>
        <w:ind w:left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Деривативы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могут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как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снижать</w:t>
      </w:r>
      <w:proofErr w:type="spellEnd"/>
      <w:r w:rsidR="00266B9A" w:rsidRPr="00266B9A">
        <w:rPr>
          <w:sz w:val="22"/>
          <w:szCs w:val="22"/>
          <w:lang w:val="uk-UA"/>
        </w:rPr>
        <w:t xml:space="preserve">, так и </w:t>
      </w:r>
      <w:proofErr w:type="spellStart"/>
      <w:r w:rsidR="00266B9A" w:rsidRPr="00266B9A">
        <w:rPr>
          <w:sz w:val="22"/>
          <w:szCs w:val="22"/>
          <w:lang w:val="uk-UA"/>
        </w:rPr>
        <w:t>увеличивать</w:t>
      </w:r>
      <w:proofErr w:type="spellEnd"/>
      <w:r w:rsidR="00266B9A" w:rsidRPr="00266B9A">
        <w:rPr>
          <w:sz w:val="22"/>
          <w:szCs w:val="22"/>
          <w:lang w:val="uk-UA"/>
        </w:rPr>
        <w:t xml:space="preserve"> риск в </w:t>
      </w:r>
      <w:proofErr w:type="spellStart"/>
      <w:r w:rsidR="00266B9A" w:rsidRPr="00266B9A">
        <w:rPr>
          <w:sz w:val="22"/>
          <w:szCs w:val="22"/>
          <w:lang w:val="uk-UA"/>
        </w:rPr>
        <w:t>зависимости</w:t>
      </w:r>
      <w:proofErr w:type="spellEnd"/>
      <w:r w:rsidR="00266B9A" w:rsidRPr="00266B9A">
        <w:rPr>
          <w:sz w:val="22"/>
          <w:szCs w:val="22"/>
          <w:lang w:val="uk-UA"/>
        </w:rPr>
        <w:t xml:space="preserve"> от </w:t>
      </w:r>
      <w:proofErr w:type="spellStart"/>
      <w:r w:rsidR="00266B9A" w:rsidRPr="00266B9A">
        <w:rPr>
          <w:sz w:val="22"/>
          <w:szCs w:val="22"/>
          <w:lang w:val="uk-UA"/>
        </w:rPr>
        <w:t>стратегии</w:t>
      </w:r>
      <w:proofErr w:type="spellEnd"/>
    </w:p>
    <w:p w14:paraId="79177518" w14:textId="71B8BCD8" w:rsidR="00266B9A" w:rsidRPr="00266B9A" w:rsidRDefault="004D652D" w:rsidP="004D652D">
      <w:pPr>
        <w:ind w:left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Деривативы</w:t>
      </w:r>
      <w:proofErr w:type="spellEnd"/>
      <w:r w:rsidR="00266B9A" w:rsidRPr="00266B9A">
        <w:rPr>
          <w:sz w:val="22"/>
          <w:szCs w:val="22"/>
          <w:lang w:val="uk-UA"/>
        </w:rPr>
        <w:t xml:space="preserve"> не </w:t>
      </w:r>
      <w:proofErr w:type="spellStart"/>
      <w:r w:rsidR="00266B9A" w:rsidRPr="00266B9A">
        <w:rPr>
          <w:sz w:val="22"/>
          <w:szCs w:val="22"/>
          <w:lang w:val="uk-UA"/>
        </w:rPr>
        <w:t>влияют</w:t>
      </w:r>
      <w:proofErr w:type="spellEnd"/>
      <w:r w:rsidR="00266B9A" w:rsidRPr="00266B9A">
        <w:rPr>
          <w:sz w:val="22"/>
          <w:szCs w:val="22"/>
          <w:lang w:val="uk-UA"/>
        </w:rPr>
        <w:t xml:space="preserve"> на риск</w:t>
      </w:r>
    </w:p>
    <w:p w14:paraId="13F424A4" w14:textId="77777777" w:rsidR="00266B9A" w:rsidRPr="00266B9A" w:rsidRDefault="00266B9A" w:rsidP="00266B9A">
      <w:pPr>
        <w:rPr>
          <w:sz w:val="22"/>
          <w:szCs w:val="22"/>
        </w:rPr>
      </w:pPr>
    </w:p>
    <w:p w14:paraId="182E5211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4.5.</w:t>
      </w:r>
      <w:r w:rsidRPr="00266B9A">
        <w:rPr>
          <w:sz w:val="22"/>
          <w:szCs w:val="22"/>
          <w:lang w:val="uk-UA"/>
        </w:rPr>
        <w:t xml:space="preserve"> </w:t>
      </w:r>
      <w:r w:rsidRPr="00266B9A">
        <w:rPr>
          <w:sz w:val="22"/>
          <w:szCs w:val="22"/>
        </w:rPr>
        <w:t>Ч</w:t>
      </w:r>
      <w:r w:rsidRPr="00266B9A">
        <w:rPr>
          <w:sz w:val="22"/>
          <w:szCs w:val="22"/>
          <w:lang w:val="uk-UA"/>
        </w:rPr>
        <w:t xml:space="preserve">то </w:t>
      </w:r>
      <w:proofErr w:type="spellStart"/>
      <w:r w:rsidRPr="00266B9A">
        <w:rPr>
          <w:sz w:val="22"/>
          <w:szCs w:val="22"/>
          <w:lang w:val="uk-UA"/>
        </w:rPr>
        <w:t>наиболее</w:t>
      </w:r>
      <w:proofErr w:type="spellEnd"/>
      <w:r w:rsidRPr="00266B9A">
        <w:rPr>
          <w:sz w:val="22"/>
          <w:szCs w:val="22"/>
          <w:lang w:val="uk-UA"/>
        </w:rPr>
        <w:t xml:space="preserve"> точно </w:t>
      </w:r>
      <w:proofErr w:type="spellStart"/>
      <w:r w:rsidRPr="00266B9A">
        <w:rPr>
          <w:sz w:val="22"/>
          <w:szCs w:val="22"/>
          <w:lang w:val="uk-UA"/>
        </w:rPr>
        <w:t>характеризует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опцион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как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финансовый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инструмент</w:t>
      </w:r>
      <w:proofErr w:type="spellEnd"/>
      <w:r w:rsidRPr="00266B9A">
        <w:rPr>
          <w:sz w:val="22"/>
          <w:szCs w:val="22"/>
          <w:lang w:val="uk-UA"/>
        </w:rPr>
        <w:t>?</w:t>
      </w:r>
    </w:p>
    <w:p w14:paraId="440F0947" w14:textId="40FBE93D" w:rsidR="00266B9A" w:rsidRPr="00266B9A" w:rsidRDefault="0049100C" w:rsidP="0049100C">
      <w:pPr>
        <w:ind w:left="993" w:hanging="567"/>
        <w:rPr>
          <w:sz w:val="22"/>
          <w:szCs w:val="22"/>
        </w:rPr>
      </w:pPr>
      <w:proofErr w:type="gramStart"/>
      <w:r w:rsidRPr="007700F2">
        <w:rPr>
          <w:rFonts w:ascii="Arial" w:hAnsi="Arial" w:cs="Arial"/>
          <w:bCs/>
          <w:sz w:val="28"/>
        </w:rPr>
        <w:t>О</w:t>
      </w:r>
      <w:proofErr w:type="gramEnd"/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Это</w:t>
      </w:r>
      <w:proofErr w:type="spellEnd"/>
      <w:r w:rsidR="00266B9A" w:rsidRPr="00266B9A">
        <w:rPr>
          <w:sz w:val="22"/>
          <w:szCs w:val="22"/>
          <w:lang w:val="uk-UA"/>
        </w:rPr>
        <w:t xml:space="preserve"> контракт, </w:t>
      </w:r>
      <w:proofErr w:type="spellStart"/>
      <w:r w:rsidR="00266B9A" w:rsidRPr="00266B9A">
        <w:rPr>
          <w:sz w:val="22"/>
          <w:szCs w:val="22"/>
          <w:lang w:val="uk-UA"/>
        </w:rPr>
        <w:t>обязывающий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обе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стороны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совершить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сделку</w:t>
      </w:r>
      <w:proofErr w:type="spellEnd"/>
      <w:r w:rsidR="00266B9A" w:rsidRPr="00266B9A">
        <w:rPr>
          <w:sz w:val="22"/>
          <w:szCs w:val="22"/>
          <w:lang w:val="uk-UA"/>
        </w:rPr>
        <w:t xml:space="preserve"> в </w:t>
      </w:r>
      <w:proofErr w:type="spellStart"/>
      <w:r w:rsidR="00266B9A" w:rsidRPr="00266B9A">
        <w:rPr>
          <w:sz w:val="22"/>
          <w:szCs w:val="22"/>
          <w:lang w:val="uk-UA"/>
        </w:rPr>
        <w:t>будущем</w:t>
      </w:r>
      <w:proofErr w:type="spellEnd"/>
      <w:r w:rsidR="00266B9A" w:rsidRPr="00266B9A">
        <w:rPr>
          <w:sz w:val="22"/>
          <w:szCs w:val="22"/>
          <w:lang w:val="uk-UA"/>
        </w:rPr>
        <w:t xml:space="preserve"> по </w:t>
      </w:r>
      <w:proofErr w:type="spellStart"/>
      <w:r w:rsidR="00266B9A" w:rsidRPr="00266B9A">
        <w:rPr>
          <w:sz w:val="22"/>
          <w:szCs w:val="22"/>
          <w:lang w:val="uk-UA"/>
        </w:rPr>
        <w:t>фиксированной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цене</w:t>
      </w:r>
      <w:proofErr w:type="spellEnd"/>
    </w:p>
    <w:p w14:paraId="0FE3BDFD" w14:textId="1B2FAF84" w:rsidR="00266B9A" w:rsidRPr="00266B9A" w:rsidRDefault="0049100C" w:rsidP="0049100C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proofErr w:type="spellStart"/>
      <w:r w:rsidR="00266B9A" w:rsidRPr="00266B9A">
        <w:rPr>
          <w:sz w:val="22"/>
          <w:szCs w:val="22"/>
          <w:lang w:val="uk-UA"/>
        </w:rPr>
        <w:t>Это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инструмент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дающий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покупателю</w:t>
      </w:r>
      <w:proofErr w:type="spellEnd"/>
      <w:r w:rsidR="00266B9A" w:rsidRPr="00266B9A">
        <w:rPr>
          <w:sz w:val="22"/>
          <w:szCs w:val="22"/>
          <w:lang w:val="uk-UA"/>
        </w:rPr>
        <w:t xml:space="preserve"> право, но не </w:t>
      </w:r>
      <w:proofErr w:type="spellStart"/>
      <w:r w:rsidR="00266B9A" w:rsidRPr="00266B9A">
        <w:rPr>
          <w:sz w:val="22"/>
          <w:szCs w:val="22"/>
          <w:lang w:val="uk-UA"/>
        </w:rPr>
        <w:t>обязанность</w:t>
      </w:r>
      <w:proofErr w:type="spellEnd"/>
      <w:r w:rsidR="00266B9A" w:rsidRPr="00266B9A">
        <w:rPr>
          <w:sz w:val="22"/>
          <w:szCs w:val="22"/>
          <w:lang w:val="uk-UA"/>
        </w:rPr>
        <w:t xml:space="preserve"> купить </w:t>
      </w:r>
      <w:proofErr w:type="spellStart"/>
      <w:r w:rsidR="00266B9A" w:rsidRPr="00266B9A">
        <w:rPr>
          <w:sz w:val="22"/>
          <w:szCs w:val="22"/>
          <w:lang w:val="uk-UA"/>
        </w:rPr>
        <w:t>или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продать</w:t>
      </w:r>
      <w:proofErr w:type="spellEnd"/>
      <w:r w:rsidR="00266B9A" w:rsidRPr="00266B9A">
        <w:rPr>
          <w:sz w:val="22"/>
          <w:szCs w:val="22"/>
          <w:lang w:val="uk-UA"/>
        </w:rPr>
        <w:t xml:space="preserve"> актив по </w:t>
      </w:r>
      <w:proofErr w:type="spellStart"/>
      <w:r w:rsidR="00266B9A" w:rsidRPr="00266B9A">
        <w:rPr>
          <w:sz w:val="22"/>
          <w:szCs w:val="22"/>
          <w:lang w:val="uk-UA"/>
        </w:rPr>
        <w:t>заранее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установленной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цене</w:t>
      </w:r>
      <w:proofErr w:type="spellEnd"/>
    </w:p>
    <w:p w14:paraId="2EFC5A8B" w14:textId="0F6D1314" w:rsidR="00266B9A" w:rsidRPr="00266B9A" w:rsidRDefault="0049100C" w:rsidP="0049100C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Это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ценная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бумага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представляющая</w:t>
      </w:r>
      <w:proofErr w:type="spellEnd"/>
      <w:r w:rsidR="00266B9A" w:rsidRPr="00266B9A">
        <w:rPr>
          <w:sz w:val="22"/>
          <w:szCs w:val="22"/>
          <w:lang w:val="uk-UA"/>
        </w:rPr>
        <w:t xml:space="preserve"> долю в </w:t>
      </w:r>
      <w:proofErr w:type="spellStart"/>
      <w:r w:rsidR="00266B9A" w:rsidRPr="00266B9A">
        <w:rPr>
          <w:sz w:val="22"/>
          <w:szCs w:val="22"/>
          <w:lang w:val="uk-UA"/>
        </w:rPr>
        <w:t>капитале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компании</w:t>
      </w:r>
      <w:proofErr w:type="spellEnd"/>
    </w:p>
    <w:p w14:paraId="222A52DA" w14:textId="66819B9D" w:rsidR="00266B9A" w:rsidRPr="00266B9A" w:rsidRDefault="0049100C" w:rsidP="0049100C">
      <w:pPr>
        <w:ind w:left="993" w:hanging="567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Это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долговой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инструмент</w:t>
      </w:r>
      <w:proofErr w:type="spellEnd"/>
      <w:r w:rsidR="00266B9A" w:rsidRPr="00266B9A">
        <w:rPr>
          <w:sz w:val="22"/>
          <w:szCs w:val="22"/>
          <w:lang w:val="uk-UA"/>
        </w:rPr>
        <w:t xml:space="preserve"> с </w:t>
      </w:r>
      <w:proofErr w:type="spellStart"/>
      <w:r w:rsidR="00266B9A" w:rsidRPr="00266B9A">
        <w:rPr>
          <w:sz w:val="22"/>
          <w:szCs w:val="22"/>
          <w:lang w:val="uk-UA"/>
        </w:rPr>
        <w:t>фиксированным</w:t>
      </w:r>
      <w:proofErr w:type="spellEnd"/>
      <w:r w:rsidR="00266B9A" w:rsidRPr="00266B9A">
        <w:rPr>
          <w:sz w:val="22"/>
          <w:szCs w:val="22"/>
          <w:lang w:val="uk-UA"/>
        </w:rPr>
        <w:t xml:space="preserve"> доходом</w:t>
      </w:r>
    </w:p>
    <w:p w14:paraId="4CB92C31" w14:textId="77777777" w:rsidR="00266B9A" w:rsidRPr="00266B9A" w:rsidRDefault="00266B9A" w:rsidP="00266B9A">
      <w:pPr>
        <w:rPr>
          <w:sz w:val="22"/>
          <w:szCs w:val="22"/>
        </w:rPr>
      </w:pPr>
    </w:p>
    <w:p w14:paraId="76E13A13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4.6. </w:t>
      </w:r>
      <w:r w:rsidRPr="00266B9A">
        <w:rPr>
          <w:sz w:val="22"/>
          <w:szCs w:val="22"/>
          <w:lang w:val="uk-UA"/>
        </w:rPr>
        <w:t xml:space="preserve">В </w:t>
      </w:r>
      <w:proofErr w:type="spellStart"/>
      <w:r w:rsidRPr="00266B9A">
        <w:rPr>
          <w:sz w:val="22"/>
          <w:szCs w:val="22"/>
          <w:lang w:val="uk-UA"/>
        </w:rPr>
        <w:t>чем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ключевое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отличие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фьючерсного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контракта</w:t>
      </w:r>
      <w:proofErr w:type="spellEnd"/>
      <w:r w:rsidRPr="00266B9A">
        <w:rPr>
          <w:sz w:val="22"/>
          <w:szCs w:val="22"/>
          <w:lang w:val="uk-UA"/>
        </w:rPr>
        <w:t xml:space="preserve"> от форвардного?</w:t>
      </w:r>
    </w:p>
    <w:p w14:paraId="397DE8C8" w14:textId="166BD300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Фьючерсы</w:t>
      </w:r>
      <w:proofErr w:type="spellEnd"/>
      <w:r w:rsidR="00266B9A" w:rsidRPr="00266B9A">
        <w:rPr>
          <w:sz w:val="22"/>
          <w:szCs w:val="22"/>
          <w:lang w:val="uk-UA"/>
        </w:rPr>
        <w:t xml:space="preserve"> не </w:t>
      </w:r>
      <w:proofErr w:type="spellStart"/>
      <w:r w:rsidR="00266B9A" w:rsidRPr="00266B9A">
        <w:rPr>
          <w:sz w:val="22"/>
          <w:szCs w:val="22"/>
          <w:lang w:val="uk-UA"/>
        </w:rPr>
        <w:t>имеют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срока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исполнения</w:t>
      </w:r>
      <w:proofErr w:type="spellEnd"/>
    </w:p>
    <w:p w14:paraId="2E58207E" w14:textId="418A7454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proofErr w:type="spellStart"/>
      <w:r w:rsidR="00266B9A" w:rsidRPr="00266B9A">
        <w:rPr>
          <w:sz w:val="22"/>
          <w:szCs w:val="22"/>
          <w:lang w:val="uk-UA"/>
        </w:rPr>
        <w:t>Форварды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торгуются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бирже</w:t>
      </w:r>
      <w:proofErr w:type="spellEnd"/>
      <w:r w:rsidR="00266B9A" w:rsidRPr="00266B9A">
        <w:rPr>
          <w:sz w:val="22"/>
          <w:szCs w:val="22"/>
          <w:lang w:val="uk-UA"/>
        </w:rPr>
        <w:t xml:space="preserve">, а </w:t>
      </w:r>
      <w:proofErr w:type="spellStart"/>
      <w:r w:rsidR="00266B9A" w:rsidRPr="00266B9A">
        <w:rPr>
          <w:sz w:val="22"/>
          <w:szCs w:val="22"/>
          <w:lang w:val="uk-UA"/>
        </w:rPr>
        <w:t>фьючерсы</w:t>
      </w:r>
      <w:proofErr w:type="spellEnd"/>
      <w:r w:rsidR="00266B9A" w:rsidRPr="00266B9A">
        <w:rPr>
          <w:sz w:val="22"/>
          <w:szCs w:val="22"/>
          <w:lang w:val="uk-UA"/>
        </w:rPr>
        <w:t xml:space="preserve"> — </w:t>
      </w:r>
      <w:proofErr w:type="spellStart"/>
      <w:r w:rsidR="00266B9A" w:rsidRPr="00266B9A">
        <w:rPr>
          <w:sz w:val="22"/>
          <w:szCs w:val="22"/>
          <w:lang w:val="uk-UA"/>
        </w:rPr>
        <w:t>нет</w:t>
      </w:r>
      <w:proofErr w:type="spellEnd"/>
    </w:p>
    <w:p w14:paraId="05E34177" w14:textId="779D7F5F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Фьючерсы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стандартизированы</w:t>
      </w:r>
      <w:proofErr w:type="spellEnd"/>
      <w:r w:rsidR="00266B9A" w:rsidRPr="00266B9A">
        <w:rPr>
          <w:sz w:val="22"/>
          <w:szCs w:val="22"/>
          <w:lang w:val="uk-UA"/>
        </w:rPr>
        <w:t xml:space="preserve"> и </w:t>
      </w:r>
      <w:proofErr w:type="spellStart"/>
      <w:r w:rsidR="00266B9A" w:rsidRPr="00266B9A">
        <w:rPr>
          <w:sz w:val="22"/>
          <w:szCs w:val="22"/>
          <w:lang w:val="uk-UA"/>
        </w:rPr>
        <w:t>торгуются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бирже</w:t>
      </w:r>
      <w:proofErr w:type="spellEnd"/>
      <w:r w:rsidR="00266B9A" w:rsidRPr="00266B9A">
        <w:rPr>
          <w:sz w:val="22"/>
          <w:szCs w:val="22"/>
          <w:lang w:val="uk-UA"/>
        </w:rPr>
        <w:t xml:space="preserve">, </w:t>
      </w:r>
      <w:proofErr w:type="spellStart"/>
      <w:r w:rsidR="00266B9A" w:rsidRPr="00266B9A">
        <w:rPr>
          <w:sz w:val="22"/>
          <w:szCs w:val="22"/>
          <w:lang w:val="uk-UA"/>
        </w:rPr>
        <w:t>форварды</w:t>
      </w:r>
      <w:proofErr w:type="spellEnd"/>
      <w:r w:rsidR="00266B9A" w:rsidRPr="00266B9A">
        <w:rPr>
          <w:sz w:val="22"/>
          <w:szCs w:val="22"/>
          <w:lang w:val="uk-UA"/>
        </w:rPr>
        <w:t xml:space="preserve"> — </w:t>
      </w:r>
      <w:proofErr w:type="spellStart"/>
      <w:r w:rsidR="00266B9A" w:rsidRPr="00266B9A">
        <w:rPr>
          <w:sz w:val="22"/>
          <w:szCs w:val="22"/>
          <w:lang w:val="uk-UA"/>
        </w:rPr>
        <w:t>нет</w:t>
      </w:r>
      <w:proofErr w:type="spellEnd"/>
    </w:p>
    <w:p w14:paraId="7A5334D7" w14:textId="702C5CF0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Между</w:t>
      </w:r>
      <w:proofErr w:type="spellEnd"/>
      <w:r w:rsidR="00266B9A" w:rsidRPr="00266B9A">
        <w:rPr>
          <w:sz w:val="22"/>
          <w:szCs w:val="22"/>
          <w:lang w:val="uk-UA"/>
        </w:rPr>
        <w:t xml:space="preserve"> ними </w:t>
      </w:r>
      <w:proofErr w:type="spellStart"/>
      <w:r w:rsidR="00266B9A" w:rsidRPr="00266B9A">
        <w:rPr>
          <w:sz w:val="22"/>
          <w:szCs w:val="22"/>
          <w:lang w:val="uk-UA"/>
        </w:rPr>
        <w:t>нет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различий</w:t>
      </w:r>
      <w:proofErr w:type="spellEnd"/>
    </w:p>
    <w:p w14:paraId="651F084D" w14:textId="77777777" w:rsidR="00266B9A" w:rsidRPr="00266B9A" w:rsidRDefault="00266B9A" w:rsidP="00266B9A">
      <w:pPr>
        <w:rPr>
          <w:sz w:val="22"/>
          <w:szCs w:val="22"/>
        </w:rPr>
      </w:pPr>
    </w:p>
    <w:p w14:paraId="0CB9F8CA" w14:textId="77777777" w:rsidR="00AF5451" w:rsidRPr="007700F2" w:rsidRDefault="00AF5451" w:rsidP="00266B9A">
      <w:pPr>
        <w:rPr>
          <w:sz w:val="22"/>
          <w:szCs w:val="22"/>
        </w:rPr>
      </w:pPr>
    </w:p>
    <w:p w14:paraId="2E8184E7" w14:textId="77777777" w:rsidR="00AF5451" w:rsidRPr="007700F2" w:rsidRDefault="00AF5451" w:rsidP="00266B9A">
      <w:pPr>
        <w:rPr>
          <w:sz w:val="22"/>
          <w:szCs w:val="22"/>
        </w:rPr>
      </w:pPr>
    </w:p>
    <w:p w14:paraId="24119057" w14:textId="77777777" w:rsidR="00AF5451" w:rsidRPr="007700F2" w:rsidRDefault="00AF5451" w:rsidP="00266B9A">
      <w:pPr>
        <w:rPr>
          <w:sz w:val="22"/>
          <w:szCs w:val="22"/>
        </w:rPr>
      </w:pPr>
    </w:p>
    <w:p w14:paraId="728E56E6" w14:textId="39D4641D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lastRenderedPageBreak/>
        <w:t xml:space="preserve">4.7. </w:t>
      </w:r>
      <w:proofErr w:type="spellStart"/>
      <w:r w:rsidRPr="00266B9A">
        <w:rPr>
          <w:sz w:val="22"/>
          <w:szCs w:val="22"/>
          <w:lang w:val="uk-UA"/>
        </w:rPr>
        <w:t>Какой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из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следующих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примеров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является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классическим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процентным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свопом</w:t>
      </w:r>
      <w:proofErr w:type="spellEnd"/>
      <w:r w:rsidRPr="00266B9A">
        <w:rPr>
          <w:sz w:val="22"/>
          <w:szCs w:val="22"/>
          <w:lang w:val="uk-UA"/>
        </w:rPr>
        <w:t xml:space="preserve"> (</w:t>
      </w:r>
      <w:proofErr w:type="spellStart"/>
      <w:r w:rsidRPr="00266B9A">
        <w:rPr>
          <w:sz w:val="22"/>
          <w:szCs w:val="22"/>
          <w:lang w:val="uk-UA"/>
        </w:rPr>
        <w:t>interest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rate</w:t>
      </w:r>
      <w:proofErr w:type="spellEnd"/>
      <w:r w:rsidRPr="00266B9A">
        <w:rPr>
          <w:sz w:val="22"/>
          <w:szCs w:val="22"/>
          <w:lang w:val="uk-UA"/>
        </w:rPr>
        <w:t xml:space="preserve"> </w:t>
      </w:r>
      <w:proofErr w:type="spellStart"/>
      <w:r w:rsidRPr="00266B9A">
        <w:rPr>
          <w:sz w:val="22"/>
          <w:szCs w:val="22"/>
          <w:lang w:val="uk-UA"/>
        </w:rPr>
        <w:t>swap</w:t>
      </w:r>
      <w:proofErr w:type="spellEnd"/>
      <w:r w:rsidRPr="00266B9A">
        <w:rPr>
          <w:sz w:val="22"/>
          <w:szCs w:val="22"/>
          <w:lang w:val="uk-UA"/>
        </w:rPr>
        <w:t>)?</w:t>
      </w:r>
    </w:p>
    <w:p w14:paraId="59A8A918" w14:textId="70F66616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а) </w:t>
      </w:r>
      <w:proofErr w:type="spellStart"/>
      <w:r w:rsidR="00266B9A" w:rsidRPr="00266B9A">
        <w:rPr>
          <w:sz w:val="22"/>
          <w:szCs w:val="22"/>
          <w:lang w:val="uk-UA"/>
        </w:rPr>
        <w:t>Обмен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фиксированной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процентной</w:t>
      </w:r>
      <w:proofErr w:type="spellEnd"/>
      <w:r w:rsidR="00266B9A" w:rsidRPr="00266B9A">
        <w:rPr>
          <w:sz w:val="22"/>
          <w:szCs w:val="22"/>
          <w:lang w:val="uk-UA"/>
        </w:rPr>
        <w:t xml:space="preserve"> ставки на </w:t>
      </w:r>
      <w:proofErr w:type="spellStart"/>
      <w:r w:rsidR="00266B9A" w:rsidRPr="00266B9A">
        <w:rPr>
          <w:sz w:val="22"/>
          <w:szCs w:val="22"/>
          <w:lang w:val="uk-UA"/>
        </w:rPr>
        <w:t>плавающую</w:t>
      </w:r>
      <w:proofErr w:type="spellEnd"/>
    </w:p>
    <w:p w14:paraId="366BDB28" w14:textId="37B7406C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б) </w:t>
      </w:r>
      <w:r w:rsidR="00266B9A" w:rsidRPr="00266B9A">
        <w:rPr>
          <w:sz w:val="22"/>
          <w:szCs w:val="22"/>
          <w:lang w:val="uk-UA"/>
        </w:rPr>
        <w:t xml:space="preserve">Покупка </w:t>
      </w:r>
      <w:proofErr w:type="spellStart"/>
      <w:r w:rsidR="00266B9A" w:rsidRPr="00266B9A">
        <w:rPr>
          <w:sz w:val="22"/>
          <w:szCs w:val="22"/>
          <w:lang w:val="uk-UA"/>
        </w:rPr>
        <w:t>опциона</w:t>
      </w:r>
      <w:proofErr w:type="spellEnd"/>
      <w:r w:rsidR="00266B9A" w:rsidRPr="00266B9A">
        <w:rPr>
          <w:sz w:val="22"/>
          <w:szCs w:val="22"/>
          <w:lang w:val="uk-UA"/>
        </w:rPr>
        <w:t xml:space="preserve"> на </w:t>
      </w:r>
      <w:proofErr w:type="spellStart"/>
      <w:r w:rsidR="00266B9A" w:rsidRPr="00266B9A">
        <w:rPr>
          <w:sz w:val="22"/>
          <w:szCs w:val="22"/>
          <w:lang w:val="uk-UA"/>
        </w:rPr>
        <w:t>процентную</w:t>
      </w:r>
      <w:proofErr w:type="spellEnd"/>
      <w:r w:rsidR="00266B9A" w:rsidRPr="00266B9A">
        <w:rPr>
          <w:sz w:val="22"/>
          <w:szCs w:val="22"/>
          <w:lang w:val="uk-UA"/>
        </w:rPr>
        <w:t xml:space="preserve"> ставку</w:t>
      </w:r>
    </w:p>
    <w:p w14:paraId="62C35469" w14:textId="0C2F2E67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в) </w:t>
      </w:r>
      <w:proofErr w:type="spellStart"/>
      <w:r w:rsidR="00266B9A" w:rsidRPr="00266B9A">
        <w:rPr>
          <w:sz w:val="22"/>
          <w:szCs w:val="22"/>
          <w:lang w:val="uk-UA"/>
        </w:rPr>
        <w:t>Продажа</w:t>
      </w:r>
      <w:proofErr w:type="spellEnd"/>
      <w:r w:rsidR="00266B9A" w:rsidRPr="00266B9A">
        <w:rPr>
          <w:sz w:val="22"/>
          <w:szCs w:val="22"/>
          <w:lang w:val="uk-UA"/>
        </w:rPr>
        <w:t xml:space="preserve"> </w:t>
      </w:r>
      <w:proofErr w:type="spellStart"/>
      <w:r w:rsidR="00266B9A" w:rsidRPr="00266B9A">
        <w:rPr>
          <w:sz w:val="22"/>
          <w:szCs w:val="22"/>
          <w:lang w:val="uk-UA"/>
        </w:rPr>
        <w:t>облигации</w:t>
      </w:r>
      <w:proofErr w:type="spellEnd"/>
    </w:p>
    <w:p w14:paraId="7A8A39E6" w14:textId="0913DD9E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 xml:space="preserve">г) </w:t>
      </w:r>
      <w:proofErr w:type="spellStart"/>
      <w:r w:rsidR="00266B9A" w:rsidRPr="00266B9A">
        <w:rPr>
          <w:sz w:val="22"/>
          <w:szCs w:val="22"/>
          <w:lang w:val="uk-UA"/>
        </w:rPr>
        <w:t>Обмен</w:t>
      </w:r>
      <w:proofErr w:type="spellEnd"/>
      <w:r w:rsidR="00266B9A" w:rsidRPr="00266B9A">
        <w:rPr>
          <w:sz w:val="22"/>
          <w:szCs w:val="22"/>
          <w:lang w:val="uk-UA"/>
        </w:rPr>
        <w:t xml:space="preserve"> валют</w:t>
      </w:r>
    </w:p>
    <w:p w14:paraId="2B0FA1DD" w14:textId="77777777" w:rsidR="00CC3531" w:rsidRPr="007700F2" w:rsidRDefault="00CC3531" w:rsidP="00266B9A">
      <w:pPr>
        <w:rPr>
          <w:sz w:val="22"/>
          <w:szCs w:val="22"/>
        </w:rPr>
      </w:pPr>
    </w:p>
    <w:p w14:paraId="23DC3321" w14:textId="4E0DE674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4.8. Компания только выплатила дивиденды по обыкновенным акциям в размере 0,90 у.е. на одну акцию номиналом 1 у.е. Ежегодные темпы роста дивидендов ожидаются в размере 6%, рыночная цена акции на текущий момент составляет 20 у.е. Рассчитайте </w:t>
      </w:r>
      <w:r w:rsidR="00DC2A08">
        <w:rPr>
          <w:sz w:val="22"/>
          <w:szCs w:val="22"/>
        </w:rPr>
        <w:t>ожидаемую</w:t>
      </w:r>
      <w:r w:rsidRPr="00266B9A">
        <w:rPr>
          <w:sz w:val="22"/>
          <w:szCs w:val="22"/>
        </w:rPr>
        <w:t xml:space="preserve"> доходность обыкновенных акций?</w:t>
      </w:r>
    </w:p>
    <w:p w14:paraId="51A23528" w14:textId="7D7D2A24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4,77%</w:t>
      </w:r>
    </w:p>
    <w:p w14:paraId="56DE13E6" w14:textId="45C6AC86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10,77%</w:t>
      </w:r>
    </w:p>
    <w:p w14:paraId="20AE4CA0" w14:textId="71D57DD9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10,50%</w:t>
      </w:r>
    </w:p>
    <w:p w14:paraId="59BE6972" w14:textId="2649E0A0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0,96%</w:t>
      </w:r>
    </w:p>
    <w:p w14:paraId="40843A2D" w14:textId="77777777" w:rsidR="00CC3531" w:rsidRPr="007700F2" w:rsidRDefault="00CC3531" w:rsidP="00266B9A">
      <w:pPr>
        <w:rPr>
          <w:sz w:val="22"/>
          <w:szCs w:val="22"/>
        </w:rPr>
      </w:pPr>
    </w:p>
    <w:p w14:paraId="78E013A7" w14:textId="11C1526F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4.9.</w:t>
      </w:r>
      <w:r w:rsidRPr="00266B9A">
        <w:rPr>
          <w:sz w:val="22"/>
          <w:szCs w:val="22"/>
          <w:lang w:val="uk-UA"/>
        </w:rPr>
        <w:t xml:space="preserve"> </w:t>
      </w:r>
      <w:r w:rsidRPr="00266B9A">
        <w:rPr>
          <w:sz w:val="22"/>
          <w:szCs w:val="22"/>
        </w:rPr>
        <w:t>Компания выпустила в обращение 300 тысяч обыкновенных акций и планирует выпустить 70 тысяч 7%-</w:t>
      </w:r>
      <w:proofErr w:type="spellStart"/>
      <w:r w:rsidRPr="00266B9A">
        <w:rPr>
          <w:sz w:val="22"/>
          <w:szCs w:val="22"/>
        </w:rPr>
        <w:t>ных</w:t>
      </w:r>
      <w:proofErr w:type="spellEnd"/>
      <w:r w:rsidRPr="00266B9A">
        <w:rPr>
          <w:sz w:val="22"/>
          <w:szCs w:val="22"/>
        </w:rPr>
        <w:t xml:space="preserve"> привилегированных акций номиналом 100 у.е., каждая из которых конвертируется в 4 обыкновенные акции. Текущая рыночная стоимость обыкновенной акции 15 у.е. Рассчитайте, какую премию сверх конверсионной стоимости получит компания.</w:t>
      </w:r>
    </w:p>
    <w:p w14:paraId="475ED452" w14:textId="7B3B1816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66,67%</w:t>
      </w:r>
    </w:p>
    <w:p w14:paraId="1C0421F0" w14:textId="25180C83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4,67%</w:t>
      </w:r>
    </w:p>
    <w:p w14:paraId="6596A6FD" w14:textId="26A4D5A2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7,00%</w:t>
      </w:r>
    </w:p>
    <w:p w14:paraId="5F911798" w14:textId="1CA46BBD" w:rsidR="00266B9A" w:rsidRPr="00266B9A" w:rsidRDefault="00AF5451" w:rsidP="00AF5451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4,00%</w:t>
      </w:r>
    </w:p>
    <w:p w14:paraId="5C42FA55" w14:textId="77777777" w:rsidR="00266B9A" w:rsidRPr="00266B9A" w:rsidRDefault="00266B9A" w:rsidP="00266B9A">
      <w:pPr>
        <w:rPr>
          <w:sz w:val="22"/>
          <w:szCs w:val="22"/>
        </w:rPr>
      </w:pPr>
    </w:p>
    <w:p w14:paraId="108A8019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4.10. Компания выпустила в обращение 7% привилегированные акции номинальной стоимостью 100 у.е. Требуемая норма доходности на эту инвестицию составляет 11%. Определите стоимость такой акции.</w:t>
      </w:r>
    </w:p>
    <w:p w14:paraId="2C61042B" w14:textId="6AC5FADD" w:rsidR="00266B9A" w:rsidRPr="00266B9A" w:rsidRDefault="00AF5451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100,00 у.е.</w:t>
      </w:r>
    </w:p>
    <w:p w14:paraId="20E9AB3B" w14:textId="4835DBE2" w:rsidR="00266B9A" w:rsidRPr="00266B9A" w:rsidRDefault="00AF5451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157,14 у.е.</w:t>
      </w:r>
    </w:p>
    <w:p w14:paraId="3F5AC675" w14:textId="554140A5" w:rsidR="00266B9A" w:rsidRPr="00266B9A" w:rsidRDefault="00AF5451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63,64 у.е.</w:t>
      </w:r>
    </w:p>
    <w:p w14:paraId="187C500C" w14:textId="4359E816" w:rsidR="00266B9A" w:rsidRPr="00266B9A" w:rsidRDefault="00AF5451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38,89 у.е.</w:t>
      </w:r>
    </w:p>
    <w:p w14:paraId="45545D29" w14:textId="77777777" w:rsidR="00CC3531" w:rsidRPr="007700F2" w:rsidRDefault="00CC3531" w:rsidP="00266B9A">
      <w:pPr>
        <w:rPr>
          <w:b/>
          <w:bCs/>
          <w:sz w:val="22"/>
          <w:szCs w:val="22"/>
        </w:rPr>
      </w:pPr>
    </w:p>
    <w:p w14:paraId="74179228" w14:textId="4FE5FE29" w:rsidR="00266B9A" w:rsidRPr="00266B9A" w:rsidRDefault="00266B9A" w:rsidP="00266B9A">
      <w:pPr>
        <w:rPr>
          <w:b/>
          <w:bCs/>
          <w:sz w:val="22"/>
          <w:szCs w:val="22"/>
        </w:rPr>
      </w:pPr>
      <w:r w:rsidRPr="00266B9A">
        <w:rPr>
          <w:b/>
          <w:bCs/>
          <w:sz w:val="22"/>
          <w:szCs w:val="22"/>
        </w:rPr>
        <w:t>Следующая информация относится к вопросам 4.11. и 4.12.</w:t>
      </w:r>
    </w:p>
    <w:p w14:paraId="474EF268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Компания выплачивает дивиденды в размере 2,50 у.е. на акцию номиналом 100 у.е., инвесторы ожидают, что ежегодный прирост дивидендов составит 6%. Ожидаемая доходность рыночного портфеля -8%, а безрисковая ставка доходности 4,5%. Коэффициент бета компании – 1,2. Подсчитайте требуемую ставку доходности акций согласно </w:t>
      </w:r>
      <w:r w:rsidRPr="00266B9A">
        <w:rPr>
          <w:sz w:val="22"/>
          <w:szCs w:val="22"/>
          <w:lang w:val="en-US"/>
        </w:rPr>
        <w:t>CAPM</w:t>
      </w:r>
      <w:r w:rsidRPr="00266B9A">
        <w:rPr>
          <w:sz w:val="22"/>
          <w:szCs w:val="22"/>
        </w:rPr>
        <w:t xml:space="preserve"> и текущую рыночную цену акции с учетом требуемой доходности.</w:t>
      </w:r>
    </w:p>
    <w:p w14:paraId="5DAC28D7" w14:textId="77777777" w:rsidR="00CC3531" w:rsidRPr="007700F2" w:rsidRDefault="00CC3531" w:rsidP="00266B9A">
      <w:pPr>
        <w:rPr>
          <w:sz w:val="22"/>
          <w:szCs w:val="22"/>
        </w:rPr>
      </w:pPr>
    </w:p>
    <w:p w14:paraId="3AB64C95" w14:textId="5086C7CF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4.11. Подсчитайте требуемую ставку доходности акций согласно </w:t>
      </w:r>
      <w:r w:rsidRPr="00266B9A">
        <w:rPr>
          <w:sz w:val="22"/>
          <w:szCs w:val="22"/>
          <w:lang w:val="en-US"/>
        </w:rPr>
        <w:t>CAPM</w:t>
      </w:r>
      <w:r w:rsidRPr="00266B9A">
        <w:rPr>
          <w:sz w:val="22"/>
          <w:szCs w:val="22"/>
        </w:rPr>
        <w:t>.</w:t>
      </w:r>
    </w:p>
    <w:p w14:paraId="7EA4D0EF" w14:textId="4AE51F5C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10,20%</w:t>
      </w:r>
    </w:p>
    <w:p w14:paraId="13F054BE" w14:textId="52F0E3B6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8,70%</w:t>
      </w:r>
    </w:p>
    <w:p w14:paraId="05EFB081" w14:textId="7E5CAE68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8,40%</w:t>
      </w:r>
    </w:p>
    <w:p w14:paraId="5752F02C" w14:textId="449BBE32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6,30%</w:t>
      </w:r>
    </w:p>
    <w:p w14:paraId="23D4A160" w14:textId="77777777" w:rsidR="00266B9A" w:rsidRPr="00266B9A" w:rsidRDefault="00266B9A" w:rsidP="00266B9A">
      <w:pPr>
        <w:rPr>
          <w:sz w:val="22"/>
          <w:szCs w:val="22"/>
        </w:rPr>
      </w:pPr>
    </w:p>
    <w:p w14:paraId="2F3FAE1A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4.12. Подсчитайте текущую рыночную цену акции с учетом требуемой доходности.</w:t>
      </w:r>
    </w:p>
    <w:p w14:paraId="3906E733" w14:textId="25DC6C17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100,00 у.е.</w:t>
      </w:r>
    </w:p>
    <w:p w14:paraId="58E05B81" w14:textId="142B85BA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122,73 у.е.</w:t>
      </w:r>
    </w:p>
    <w:p w14:paraId="322344BF" w14:textId="64B5DC1A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98,15 у.е.</w:t>
      </w:r>
    </w:p>
    <w:p w14:paraId="0E1127E9" w14:textId="2FC9BFBE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120,45 у.е.</w:t>
      </w:r>
    </w:p>
    <w:p w14:paraId="281A527A" w14:textId="77777777" w:rsidR="00CC3531" w:rsidRPr="007700F2" w:rsidRDefault="00CC3531" w:rsidP="00266B9A">
      <w:pPr>
        <w:rPr>
          <w:b/>
          <w:sz w:val="22"/>
          <w:szCs w:val="22"/>
        </w:rPr>
      </w:pPr>
    </w:p>
    <w:p w14:paraId="4334C4ED" w14:textId="30A79560" w:rsidR="00266B9A" w:rsidRPr="00266B9A" w:rsidRDefault="00266B9A" w:rsidP="00266B9A">
      <w:pPr>
        <w:rPr>
          <w:b/>
          <w:sz w:val="22"/>
          <w:szCs w:val="22"/>
        </w:rPr>
      </w:pPr>
      <w:r w:rsidRPr="00266B9A">
        <w:rPr>
          <w:b/>
          <w:sz w:val="22"/>
          <w:szCs w:val="22"/>
        </w:rPr>
        <w:lastRenderedPageBreak/>
        <w:t>Следующая информация относится к заданиям 4.13. и 4.14.</w:t>
      </w:r>
    </w:p>
    <w:p w14:paraId="5A73832D" w14:textId="14DADA8E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Ниже приведены ожидаемые доходности и стандартные отклонения доходности акций компаний 1 и 2. Их ожидаемый коэффициент корреляции равен -0,55. Портфель состоит на 35% из акций компании 1 и 65% акций компании 2.</w:t>
      </w:r>
    </w:p>
    <w:tbl>
      <w:tblPr>
        <w:tblW w:w="6565" w:type="dxa"/>
        <w:tblInd w:w="93" w:type="dxa"/>
        <w:tblLook w:val="04A0" w:firstRow="1" w:lastRow="0" w:firstColumn="1" w:lastColumn="0" w:noHBand="0" w:noVBand="1"/>
      </w:tblPr>
      <w:tblGrid>
        <w:gridCol w:w="2080"/>
        <w:gridCol w:w="1621"/>
        <w:gridCol w:w="2864"/>
      </w:tblGrid>
      <w:tr w:rsidR="007700F2" w:rsidRPr="00266B9A" w14:paraId="14A047F2" w14:textId="77777777" w:rsidTr="00CC3531">
        <w:trPr>
          <w:trHeight w:val="51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F57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D5D9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Ожидаемая доходность 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DD57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Стандартные отклонения доходности </w:t>
            </w:r>
          </w:p>
        </w:tc>
      </w:tr>
      <w:tr w:rsidR="007700F2" w:rsidRPr="00266B9A" w14:paraId="60CF3630" w14:textId="77777777" w:rsidTr="00CC3531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D39F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Акции компании 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6A41" w14:textId="77777777" w:rsidR="00266B9A" w:rsidRPr="00266B9A" w:rsidRDefault="00266B9A" w:rsidP="00266B9A">
            <w:pPr>
              <w:rPr>
                <w:sz w:val="22"/>
                <w:szCs w:val="22"/>
                <w:lang w:val="uk-UA"/>
              </w:rPr>
            </w:pPr>
            <w:r w:rsidRPr="00266B9A">
              <w:rPr>
                <w:sz w:val="22"/>
                <w:szCs w:val="22"/>
                <w:lang w:val="uk-UA"/>
              </w:rPr>
              <w:t>0,121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243F" w14:textId="77777777" w:rsidR="00266B9A" w:rsidRPr="00266B9A" w:rsidRDefault="00266B9A" w:rsidP="00266B9A">
            <w:pPr>
              <w:rPr>
                <w:sz w:val="22"/>
                <w:szCs w:val="22"/>
                <w:lang w:val="uk-UA"/>
              </w:rPr>
            </w:pPr>
            <w:r w:rsidRPr="00266B9A">
              <w:rPr>
                <w:sz w:val="22"/>
                <w:szCs w:val="22"/>
                <w:lang w:val="uk-UA"/>
              </w:rPr>
              <w:t>0,08</w:t>
            </w:r>
          </w:p>
        </w:tc>
      </w:tr>
      <w:tr w:rsidR="007700F2" w:rsidRPr="00266B9A" w14:paraId="3B1657EC" w14:textId="77777777" w:rsidTr="00CC3531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BD36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Акции компании 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7811" w14:textId="77777777" w:rsidR="00266B9A" w:rsidRPr="00266B9A" w:rsidRDefault="00266B9A" w:rsidP="00266B9A">
            <w:pPr>
              <w:rPr>
                <w:sz w:val="22"/>
                <w:szCs w:val="22"/>
                <w:lang w:val="uk-UA"/>
              </w:rPr>
            </w:pPr>
            <w:r w:rsidRPr="00266B9A">
              <w:rPr>
                <w:sz w:val="22"/>
                <w:szCs w:val="22"/>
                <w:lang w:val="uk-UA"/>
              </w:rPr>
              <w:t>0,137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E78A" w14:textId="77777777" w:rsidR="00266B9A" w:rsidRPr="00266B9A" w:rsidRDefault="00266B9A" w:rsidP="00266B9A">
            <w:pPr>
              <w:rPr>
                <w:sz w:val="22"/>
                <w:szCs w:val="22"/>
                <w:lang w:val="uk-UA"/>
              </w:rPr>
            </w:pPr>
            <w:r w:rsidRPr="00266B9A">
              <w:rPr>
                <w:sz w:val="22"/>
                <w:szCs w:val="22"/>
                <w:lang w:val="uk-UA"/>
              </w:rPr>
              <w:t>0,06</w:t>
            </w:r>
          </w:p>
        </w:tc>
      </w:tr>
    </w:tbl>
    <w:p w14:paraId="6337DAD0" w14:textId="77777777" w:rsidR="00266B9A" w:rsidRPr="00266B9A" w:rsidRDefault="00266B9A" w:rsidP="00266B9A">
      <w:pPr>
        <w:rPr>
          <w:sz w:val="22"/>
          <w:szCs w:val="22"/>
        </w:rPr>
      </w:pPr>
    </w:p>
    <w:p w14:paraId="70D254D8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4.13. Определите доходность портфеля.</w:t>
      </w:r>
    </w:p>
    <w:p w14:paraId="500DE944" w14:textId="69CD9DE2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7,23%</w:t>
      </w:r>
    </w:p>
    <w:p w14:paraId="40BAA6DA" w14:textId="102EDA58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7,64%</w:t>
      </w:r>
    </w:p>
    <w:p w14:paraId="539FC82B" w14:textId="707B2361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12,90%</w:t>
      </w:r>
    </w:p>
    <w:p w14:paraId="33CF04B2" w14:textId="3F093008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13,14%</w:t>
      </w:r>
    </w:p>
    <w:p w14:paraId="27F3E9CC" w14:textId="77777777" w:rsidR="00266B9A" w:rsidRPr="00266B9A" w:rsidRDefault="00266B9A" w:rsidP="00266B9A">
      <w:pPr>
        <w:rPr>
          <w:sz w:val="22"/>
          <w:szCs w:val="22"/>
        </w:rPr>
      </w:pPr>
    </w:p>
    <w:p w14:paraId="535CF560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4.14. Определите стандартное отклонение доходности портфеля.</w:t>
      </w:r>
    </w:p>
    <w:p w14:paraId="303E3B8B" w14:textId="5E847D0B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9,23%</w:t>
      </w:r>
    </w:p>
    <w:p w14:paraId="5E7F0AE7" w14:textId="1BBDFC8B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4,41%</w:t>
      </w:r>
    </w:p>
    <w:p w14:paraId="4AD21DBA" w14:textId="628E2966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3,32%</w:t>
      </w:r>
    </w:p>
    <w:p w14:paraId="79CB524A" w14:textId="02D72425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5,74%</w:t>
      </w:r>
    </w:p>
    <w:p w14:paraId="0820EC67" w14:textId="77777777" w:rsidR="00266B9A" w:rsidRPr="00266B9A" w:rsidRDefault="00266B9A" w:rsidP="00266B9A">
      <w:pPr>
        <w:rPr>
          <w:sz w:val="22"/>
          <w:szCs w:val="22"/>
        </w:rPr>
      </w:pPr>
    </w:p>
    <w:p w14:paraId="7219E748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4.15. Компания только произвела выплату дивидендов в размере 0,55 у.е. на акцию и ожидает выплатить дивиденды через год в размере 0,59 у.е. на акцию. Стоимость капитала компании (САРМ) – 16,5%. Рассчитайте цену акции, после выплаты дивидендов, используя модель роста дивидендов (Гордона). Выбирайте наиболее близкий ответ.</w:t>
      </w:r>
    </w:p>
    <w:p w14:paraId="66CABA60" w14:textId="12925D1C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6,40 у.е.</w:t>
      </w:r>
    </w:p>
    <w:p w14:paraId="0A5CF395" w14:textId="140AC176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3,60 у.е.</w:t>
      </w:r>
    </w:p>
    <w:p w14:paraId="2AF95487" w14:textId="7BAC7E84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7,30 у.е.</w:t>
      </w:r>
    </w:p>
    <w:p w14:paraId="3A2C77C4" w14:textId="237E8611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3,30 у.е.</w:t>
      </w:r>
    </w:p>
    <w:p w14:paraId="1B0609C3" w14:textId="77777777" w:rsidR="00CC3531" w:rsidRPr="007700F2" w:rsidRDefault="00CC3531" w:rsidP="00266B9A">
      <w:pPr>
        <w:rPr>
          <w:b/>
          <w:sz w:val="22"/>
          <w:szCs w:val="22"/>
        </w:rPr>
      </w:pPr>
    </w:p>
    <w:p w14:paraId="56FB60EF" w14:textId="2AFF30F6" w:rsidR="00266B9A" w:rsidRPr="00266B9A" w:rsidRDefault="00266B9A" w:rsidP="00266B9A">
      <w:pPr>
        <w:rPr>
          <w:b/>
          <w:sz w:val="22"/>
          <w:szCs w:val="22"/>
        </w:rPr>
      </w:pPr>
      <w:r w:rsidRPr="00266B9A">
        <w:rPr>
          <w:b/>
          <w:sz w:val="22"/>
          <w:szCs w:val="22"/>
        </w:rPr>
        <w:t>Следующая информация относится к заданиям 4.16. и 4.17.</w:t>
      </w:r>
    </w:p>
    <w:p w14:paraId="04C29CA6" w14:textId="4979A935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Компания Альфа предоставила вам выдержку</w:t>
      </w:r>
      <w:r w:rsidR="004E1626">
        <w:rPr>
          <w:sz w:val="22"/>
          <w:szCs w:val="22"/>
        </w:rPr>
        <w:t xml:space="preserve"> из своей финансовой отчетности</w:t>
      </w:r>
      <w:r w:rsidRPr="00266B9A">
        <w:rPr>
          <w:sz w:val="22"/>
          <w:szCs w:val="22"/>
        </w:rPr>
        <w:t xml:space="preserve">: </w:t>
      </w:r>
    </w:p>
    <w:tbl>
      <w:tblPr>
        <w:tblW w:w="6281" w:type="dxa"/>
        <w:tblInd w:w="93" w:type="dxa"/>
        <w:tblLook w:val="04A0" w:firstRow="1" w:lastRow="0" w:firstColumn="1" w:lastColumn="0" w:noHBand="0" w:noVBand="1"/>
      </w:tblPr>
      <w:tblGrid>
        <w:gridCol w:w="5147"/>
        <w:gridCol w:w="1134"/>
      </w:tblGrid>
      <w:tr w:rsidR="007700F2" w:rsidRPr="00266B9A" w14:paraId="43F7F196" w14:textId="77777777" w:rsidTr="00CC3531">
        <w:trPr>
          <w:trHeight w:val="300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4E64" w14:textId="77777777" w:rsidR="00266B9A" w:rsidRPr="00266B9A" w:rsidRDefault="00266B9A" w:rsidP="00266B9A">
            <w:pPr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 xml:space="preserve">АКТИВЫ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341C" w14:textId="77777777" w:rsidR="00266B9A" w:rsidRPr="00266B9A" w:rsidRDefault="00266B9A" w:rsidP="00CC353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66B9A">
              <w:rPr>
                <w:b/>
                <w:bCs/>
                <w:sz w:val="22"/>
                <w:szCs w:val="22"/>
              </w:rPr>
              <w:t>тыс</w:t>
            </w:r>
            <w:proofErr w:type="spellEnd"/>
            <w:r w:rsidRPr="00266B9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66B9A">
              <w:rPr>
                <w:b/>
                <w:bCs/>
                <w:sz w:val="22"/>
                <w:szCs w:val="22"/>
                <w:lang w:val="uk-UA"/>
              </w:rPr>
              <w:t>у.е</w:t>
            </w:r>
            <w:proofErr w:type="spellEnd"/>
            <w:r w:rsidRPr="00266B9A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</w:tr>
      <w:tr w:rsidR="007700F2" w:rsidRPr="00266B9A" w14:paraId="1942D7EB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D20C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Необоротные активы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E5EE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120</w:t>
            </w:r>
          </w:p>
        </w:tc>
      </w:tr>
      <w:tr w:rsidR="007700F2" w:rsidRPr="00266B9A" w14:paraId="5E9515AC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20F9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Запасы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8B0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25</w:t>
            </w:r>
          </w:p>
        </w:tc>
      </w:tr>
      <w:tr w:rsidR="007700F2" w:rsidRPr="00266B9A" w14:paraId="4B7F5708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4A3E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Дебиторская задолженность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EF6F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32</w:t>
            </w:r>
          </w:p>
        </w:tc>
      </w:tr>
      <w:tr w:rsidR="007700F2" w:rsidRPr="00266B9A" w14:paraId="576D7CDC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A259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Денежные средства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255F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18</w:t>
            </w:r>
          </w:p>
        </w:tc>
      </w:tr>
      <w:tr w:rsidR="007700F2" w:rsidRPr="00266B9A" w14:paraId="6DE74A8F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3D83" w14:textId="77777777" w:rsidR="00266B9A" w:rsidRPr="00266B9A" w:rsidRDefault="00266B9A" w:rsidP="00266B9A">
            <w:pPr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 xml:space="preserve">Итого АКТИВЫ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C46B" w14:textId="77777777" w:rsidR="00266B9A" w:rsidRPr="00266B9A" w:rsidRDefault="00266B9A" w:rsidP="00CC3531">
            <w:pPr>
              <w:jc w:val="center"/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>195</w:t>
            </w:r>
          </w:p>
        </w:tc>
      </w:tr>
      <w:tr w:rsidR="007700F2" w:rsidRPr="00266B9A" w14:paraId="1E02F33C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3C5E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DC0E" w14:textId="180DE776" w:rsidR="00266B9A" w:rsidRPr="00266B9A" w:rsidRDefault="00266B9A" w:rsidP="00CC353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700F2" w:rsidRPr="00266B9A" w14:paraId="0184A52F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F8B8" w14:textId="77777777" w:rsidR="00266B9A" w:rsidRPr="00266B9A" w:rsidRDefault="00266B9A" w:rsidP="00266B9A">
            <w:pPr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 xml:space="preserve">АКЦИОНЕРНЫЙ КАПИТАЛ И ОБЯЗАТЕЛЬСТВА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A654" w14:textId="687547F2" w:rsidR="00266B9A" w:rsidRPr="00266B9A" w:rsidRDefault="00266B9A" w:rsidP="00CC353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700F2" w:rsidRPr="00266B9A" w14:paraId="6753D2B6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A62F" w14:textId="27E7473F" w:rsidR="00266B9A" w:rsidRPr="00266B9A" w:rsidRDefault="004E1626" w:rsidP="00266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Обыкновенные акции (</w:t>
            </w:r>
            <w:r w:rsidR="00266B9A" w:rsidRPr="00266B9A">
              <w:rPr>
                <w:sz w:val="22"/>
                <w:szCs w:val="22"/>
              </w:rPr>
              <w:t>номинал 1 у.е.)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610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100</w:t>
            </w:r>
          </w:p>
        </w:tc>
      </w:tr>
      <w:tr w:rsidR="007700F2" w:rsidRPr="00266B9A" w14:paraId="031A4A43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7439" w14:textId="1C507834" w:rsidR="00266B9A" w:rsidRPr="00266B9A" w:rsidRDefault="004E1626" w:rsidP="00266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Привилегированные акции (</w:t>
            </w:r>
            <w:r w:rsidR="00266B9A" w:rsidRPr="00266B9A">
              <w:rPr>
                <w:sz w:val="22"/>
                <w:szCs w:val="22"/>
              </w:rPr>
              <w:t>номинал 0,5 у.е.)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7BF6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70</w:t>
            </w:r>
          </w:p>
        </w:tc>
      </w:tr>
      <w:tr w:rsidR="007700F2" w:rsidRPr="00266B9A" w14:paraId="7108DE01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A12B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Нераспределенная прибыль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A445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5</w:t>
            </w:r>
          </w:p>
        </w:tc>
      </w:tr>
      <w:tr w:rsidR="007700F2" w:rsidRPr="00266B9A" w14:paraId="1C475E38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867A" w14:textId="77777777" w:rsidR="00266B9A" w:rsidRPr="00266B9A" w:rsidRDefault="00266B9A" w:rsidP="00266B9A">
            <w:pPr>
              <w:rPr>
                <w:i/>
                <w:iCs/>
                <w:sz w:val="22"/>
                <w:szCs w:val="22"/>
              </w:rPr>
            </w:pPr>
            <w:r w:rsidRPr="00266B9A">
              <w:rPr>
                <w:i/>
                <w:iCs/>
                <w:sz w:val="22"/>
                <w:szCs w:val="22"/>
              </w:rPr>
              <w:t xml:space="preserve">Итого Капитал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E789" w14:textId="77777777" w:rsidR="00266B9A" w:rsidRPr="00266B9A" w:rsidRDefault="00266B9A" w:rsidP="00CC3531">
            <w:pPr>
              <w:jc w:val="center"/>
              <w:rPr>
                <w:i/>
                <w:iCs/>
                <w:sz w:val="22"/>
                <w:szCs w:val="22"/>
              </w:rPr>
            </w:pPr>
            <w:r w:rsidRPr="00266B9A">
              <w:rPr>
                <w:i/>
                <w:iCs/>
                <w:sz w:val="22"/>
                <w:szCs w:val="22"/>
              </w:rPr>
              <w:t>175</w:t>
            </w:r>
          </w:p>
        </w:tc>
      </w:tr>
      <w:tr w:rsidR="007700F2" w:rsidRPr="00266B9A" w14:paraId="7620A7D9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51C5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Долгосрочные займы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DC72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15</w:t>
            </w:r>
          </w:p>
        </w:tc>
      </w:tr>
      <w:tr w:rsidR="007700F2" w:rsidRPr="00266B9A" w14:paraId="3C3060C6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3700" w14:textId="77777777" w:rsidR="00266B9A" w:rsidRPr="00266B9A" w:rsidRDefault="00266B9A" w:rsidP="00266B9A">
            <w:pPr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 xml:space="preserve">Кредиторская задолженность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EEA" w14:textId="77777777" w:rsidR="00266B9A" w:rsidRPr="00266B9A" w:rsidRDefault="00266B9A" w:rsidP="00CC3531">
            <w:pPr>
              <w:jc w:val="center"/>
              <w:rPr>
                <w:sz w:val="22"/>
                <w:szCs w:val="22"/>
              </w:rPr>
            </w:pPr>
            <w:r w:rsidRPr="00266B9A">
              <w:rPr>
                <w:sz w:val="22"/>
                <w:szCs w:val="22"/>
              </w:rPr>
              <w:t>5</w:t>
            </w:r>
          </w:p>
        </w:tc>
      </w:tr>
      <w:tr w:rsidR="007700F2" w:rsidRPr="00266B9A" w14:paraId="1CE50D49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D77E" w14:textId="77777777" w:rsidR="00266B9A" w:rsidRPr="00266B9A" w:rsidRDefault="00266B9A" w:rsidP="00266B9A">
            <w:pPr>
              <w:rPr>
                <w:i/>
                <w:iCs/>
                <w:sz w:val="22"/>
                <w:szCs w:val="22"/>
              </w:rPr>
            </w:pPr>
            <w:r w:rsidRPr="00266B9A">
              <w:rPr>
                <w:i/>
                <w:iCs/>
                <w:sz w:val="22"/>
                <w:szCs w:val="22"/>
              </w:rPr>
              <w:t xml:space="preserve">Итого Обязательства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B6FE" w14:textId="77777777" w:rsidR="00266B9A" w:rsidRPr="00266B9A" w:rsidRDefault="00266B9A" w:rsidP="00CC3531">
            <w:pPr>
              <w:jc w:val="center"/>
              <w:rPr>
                <w:i/>
                <w:iCs/>
                <w:sz w:val="22"/>
                <w:szCs w:val="22"/>
              </w:rPr>
            </w:pPr>
            <w:r w:rsidRPr="00266B9A">
              <w:rPr>
                <w:i/>
                <w:iCs/>
                <w:sz w:val="22"/>
                <w:szCs w:val="22"/>
              </w:rPr>
              <w:t>20</w:t>
            </w:r>
          </w:p>
        </w:tc>
      </w:tr>
      <w:tr w:rsidR="007700F2" w:rsidRPr="00266B9A" w14:paraId="02B797A1" w14:textId="77777777" w:rsidTr="00CC3531">
        <w:trPr>
          <w:trHeight w:val="300"/>
        </w:trPr>
        <w:tc>
          <w:tcPr>
            <w:tcW w:w="5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A5E8" w14:textId="77777777" w:rsidR="00266B9A" w:rsidRPr="00266B9A" w:rsidRDefault="00266B9A" w:rsidP="00266B9A">
            <w:pPr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 xml:space="preserve">Итого КАПИТАЛ и ОБЯЗАТЕЛЬСТВА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AC45" w14:textId="77777777" w:rsidR="00266B9A" w:rsidRPr="00266B9A" w:rsidRDefault="00266B9A" w:rsidP="00CC3531">
            <w:pPr>
              <w:jc w:val="center"/>
              <w:rPr>
                <w:b/>
                <w:bCs/>
                <w:sz w:val="22"/>
                <w:szCs w:val="22"/>
              </w:rPr>
            </w:pPr>
            <w:r w:rsidRPr="00266B9A">
              <w:rPr>
                <w:b/>
                <w:bCs/>
                <w:sz w:val="22"/>
                <w:szCs w:val="22"/>
              </w:rPr>
              <w:t>195</w:t>
            </w:r>
          </w:p>
        </w:tc>
      </w:tr>
    </w:tbl>
    <w:p w14:paraId="5840B6AE" w14:textId="77777777" w:rsidR="00266B9A" w:rsidRPr="00266B9A" w:rsidRDefault="00266B9A" w:rsidP="00266B9A">
      <w:pPr>
        <w:rPr>
          <w:sz w:val="22"/>
          <w:szCs w:val="22"/>
        </w:rPr>
      </w:pPr>
    </w:p>
    <w:p w14:paraId="45AD1E16" w14:textId="2334000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lastRenderedPageBreak/>
        <w:t>Компания Альфа только выплатила дивиденды в размере 0,65 у.е. на акцию и на сегодня цена капи</w:t>
      </w:r>
      <w:r w:rsidR="004E1626">
        <w:rPr>
          <w:sz w:val="22"/>
          <w:szCs w:val="22"/>
        </w:rPr>
        <w:t>тала 12%</w:t>
      </w:r>
      <w:r w:rsidRPr="00266B9A">
        <w:rPr>
          <w:sz w:val="22"/>
          <w:szCs w:val="22"/>
        </w:rPr>
        <w:t>.</w:t>
      </w:r>
      <w:r w:rsidR="004E1626">
        <w:rPr>
          <w:sz w:val="22"/>
          <w:szCs w:val="22"/>
        </w:rPr>
        <w:t xml:space="preserve"> </w:t>
      </w:r>
      <w:r w:rsidRPr="00266B9A">
        <w:rPr>
          <w:sz w:val="22"/>
          <w:szCs w:val="22"/>
        </w:rPr>
        <w:t>Дивиденды компании раст</w:t>
      </w:r>
      <w:r w:rsidR="004E1626">
        <w:rPr>
          <w:sz w:val="22"/>
          <w:szCs w:val="22"/>
        </w:rPr>
        <w:t>ут с постоянным темпом 2% в год</w:t>
      </w:r>
      <w:r w:rsidRPr="00266B9A">
        <w:rPr>
          <w:sz w:val="22"/>
          <w:szCs w:val="22"/>
        </w:rPr>
        <w:t>. Рыночная стоимость обыкновенной акции компании Альфа 9 у.е.</w:t>
      </w:r>
    </w:p>
    <w:p w14:paraId="1D67F98D" w14:textId="4DEF5E5B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 xml:space="preserve">Долгосрочные займы </w:t>
      </w:r>
      <w:r w:rsidR="004E1626">
        <w:rPr>
          <w:sz w:val="22"/>
          <w:szCs w:val="22"/>
        </w:rPr>
        <w:t>компании Альфа это 7% облигации</w:t>
      </w:r>
      <w:r w:rsidRPr="00266B9A">
        <w:rPr>
          <w:sz w:val="22"/>
          <w:szCs w:val="22"/>
        </w:rPr>
        <w:t>,</w:t>
      </w:r>
      <w:r w:rsidR="004E1626">
        <w:rPr>
          <w:sz w:val="22"/>
          <w:szCs w:val="22"/>
        </w:rPr>
        <w:t xml:space="preserve"> подлежащие выплате через 5 лет</w:t>
      </w:r>
      <w:r w:rsidRPr="00266B9A">
        <w:rPr>
          <w:sz w:val="22"/>
          <w:szCs w:val="22"/>
        </w:rPr>
        <w:t>, номиналом 100 у.е. Текущая рыночная цена облигации 103,5 у.е.</w:t>
      </w:r>
    </w:p>
    <w:p w14:paraId="38DD5B9B" w14:textId="2BC7E51E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По привилегированным акциям компании Альфа выплачиваются</w:t>
      </w:r>
      <w:r w:rsidR="004E1626">
        <w:rPr>
          <w:sz w:val="22"/>
          <w:szCs w:val="22"/>
        </w:rPr>
        <w:t xml:space="preserve"> годовые дивиденды в размере 8%</w:t>
      </w:r>
      <w:r w:rsidRPr="00266B9A">
        <w:rPr>
          <w:sz w:val="22"/>
          <w:szCs w:val="22"/>
        </w:rPr>
        <w:t>. Рыночная стоимость привилегированной акции после выплаты дивидендов составляет 0,77 у.е.</w:t>
      </w:r>
    </w:p>
    <w:p w14:paraId="1F102ACB" w14:textId="77777777" w:rsidR="00266B9A" w:rsidRPr="00266B9A" w:rsidRDefault="00266B9A" w:rsidP="00266B9A">
      <w:pPr>
        <w:rPr>
          <w:b/>
          <w:sz w:val="22"/>
          <w:szCs w:val="22"/>
        </w:rPr>
      </w:pPr>
      <w:r w:rsidRPr="00266B9A">
        <w:rPr>
          <w:sz w:val="22"/>
          <w:szCs w:val="22"/>
        </w:rPr>
        <w:t>Для расчета используйте только релевантную информацию.</w:t>
      </w:r>
    </w:p>
    <w:p w14:paraId="660CF2C6" w14:textId="77777777" w:rsidR="00CC3531" w:rsidRPr="007700F2" w:rsidRDefault="00CC3531" w:rsidP="00266B9A">
      <w:pPr>
        <w:rPr>
          <w:sz w:val="22"/>
          <w:szCs w:val="22"/>
        </w:rPr>
      </w:pPr>
    </w:p>
    <w:p w14:paraId="4A466D49" w14:textId="28D3F28E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4.16. Подсчитайте стоимость компании, используя оценку на основании модели роста дивидендов.</w:t>
      </w:r>
    </w:p>
    <w:p w14:paraId="0ADB6490" w14:textId="47E9F43F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170 тыс. у.е.</w:t>
      </w:r>
    </w:p>
    <w:p w14:paraId="1DAD9007" w14:textId="754BE5F5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650 тыс. у.е.</w:t>
      </w:r>
    </w:p>
    <w:p w14:paraId="267B1A5C" w14:textId="7BC1D65F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900 тыс. у.е.</w:t>
      </w:r>
    </w:p>
    <w:p w14:paraId="5BAF0FA4" w14:textId="5649E9C7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663 тыс. у.е.</w:t>
      </w:r>
    </w:p>
    <w:p w14:paraId="65F7E6B6" w14:textId="77777777" w:rsidR="00266B9A" w:rsidRPr="00266B9A" w:rsidRDefault="00266B9A" w:rsidP="00266B9A">
      <w:pPr>
        <w:rPr>
          <w:sz w:val="22"/>
          <w:szCs w:val="22"/>
        </w:rPr>
      </w:pPr>
    </w:p>
    <w:p w14:paraId="725AAFAD" w14:textId="77777777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4.17. Подсчитайте стоимость компании, используя оценку на основании стоимости чистых активов.</w:t>
      </w:r>
    </w:p>
    <w:p w14:paraId="1C127EB4" w14:textId="6C9A6D74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175 тыс. у.е.</w:t>
      </w:r>
    </w:p>
    <w:p w14:paraId="0C9386CD" w14:textId="7B65E623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75 тыс. у.е.</w:t>
      </w:r>
    </w:p>
    <w:p w14:paraId="12A71DEC" w14:textId="0F3AB53E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105 тыс. у.е.</w:t>
      </w:r>
    </w:p>
    <w:p w14:paraId="3033AA19" w14:textId="5A47CDFC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170 тыс. у.е.</w:t>
      </w:r>
    </w:p>
    <w:p w14:paraId="49113FDF" w14:textId="77777777" w:rsidR="00266B9A" w:rsidRPr="00266B9A" w:rsidRDefault="00266B9A" w:rsidP="00266B9A">
      <w:pPr>
        <w:rPr>
          <w:sz w:val="22"/>
          <w:szCs w:val="22"/>
        </w:rPr>
      </w:pPr>
    </w:p>
    <w:p w14:paraId="35CC3018" w14:textId="1506B04E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4.18</w:t>
      </w:r>
      <w:r w:rsidR="004E1626">
        <w:rPr>
          <w:sz w:val="22"/>
          <w:szCs w:val="22"/>
        </w:rPr>
        <w:t xml:space="preserve">. Акционерный капитал Компании </w:t>
      </w:r>
      <w:r w:rsidRPr="00266B9A">
        <w:rPr>
          <w:sz w:val="22"/>
          <w:szCs w:val="22"/>
        </w:rPr>
        <w:t>состоит из 600 тыс. обыкновенных акций номиналом 10 у.е. По итогам года компания получила чистую прибыль после уплаты налогов в расчете на акцию 2,1 у.е. и приняла решение выплатить 10%-</w:t>
      </w:r>
      <w:proofErr w:type="spellStart"/>
      <w:r w:rsidRPr="00266B9A">
        <w:rPr>
          <w:sz w:val="22"/>
          <w:szCs w:val="22"/>
        </w:rPr>
        <w:t>ные</w:t>
      </w:r>
      <w:proofErr w:type="spellEnd"/>
      <w:r w:rsidRPr="00266B9A">
        <w:rPr>
          <w:sz w:val="22"/>
          <w:szCs w:val="22"/>
        </w:rPr>
        <w:t xml:space="preserve"> дивиденды акциями. Определите прибыль на одну акцию после выплаты дивидендов акциями.</w:t>
      </w:r>
    </w:p>
    <w:p w14:paraId="755DD9A3" w14:textId="0FB61ACF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2,10 у.е.</w:t>
      </w:r>
    </w:p>
    <w:p w14:paraId="2C734903" w14:textId="582F3E01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1,91 у.е.</w:t>
      </w:r>
    </w:p>
    <w:p w14:paraId="5DC4C93C" w14:textId="276A9F28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1,89 у.е.</w:t>
      </w:r>
    </w:p>
    <w:p w14:paraId="6168F822" w14:textId="40687F7F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1,00 у.е.</w:t>
      </w:r>
    </w:p>
    <w:p w14:paraId="13041B6D" w14:textId="77777777" w:rsidR="00266B9A" w:rsidRPr="00266B9A" w:rsidRDefault="00266B9A" w:rsidP="00266B9A">
      <w:pPr>
        <w:rPr>
          <w:sz w:val="22"/>
          <w:szCs w:val="22"/>
        </w:rPr>
      </w:pPr>
    </w:p>
    <w:p w14:paraId="1F9CEDBB" w14:textId="2EB440EA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4.19. Прибыль до уплаты налогов и процентов за последний год составила 10 млн. у.е., годовые проценты по всем долговым обязательствам – 3,2 млн. у.е., платежи по основной сумме долга за год – 2,1 млн. у.е., ставка налога – 20%.</w:t>
      </w:r>
      <w:r w:rsidR="004E1626">
        <w:rPr>
          <w:sz w:val="22"/>
          <w:szCs w:val="22"/>
        </w:rPr>
        <w:t xml:space="preserve"> </w:t>
      </w:r>
      <w:r w:rsidRPr="00266B9A">
        <w:rPr>
          <w:sz w:val="22"/>
          <w:szCs w:val="22"/>
        </w:rPr>
        <w:t>Рассчитайте коэффициент обслуживания долга.</w:t>
      </w:r>
    </w:p>
    <w:p w14:paraId="6258DD32" w14:textId="03F00D4C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3,12</w:t>
      </w:r>
    </w:p>
    <w:p w14:paraId="062AC533" w14:textId="2B3ACE23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1,89</w:t>
      </w:r>
    </w:p>
    <w:p w14:paraId="31DBD692" w14:textId="0A02F108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1,96</w:t>
      </w:r>
    </w:p>
    <w:p w14:paraId="59C37CD9" w14:textId="2DE56AFE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1,51</w:t>
      </w:r>
    </w:p>
    <w:p w14:paraId="3B997A8E" w14:textId="77777777" w:rsidR="00266B9A" w:rsidRPr="00266B9A" w:rsidRDefault="00266B9A" w:rsidP="00266B9A">
      <w:pPr>
        <w:rPr>
          <w:sz w:val="22"/>
          <w:szCs w:val="22"/>
        </w:rPr>
      </w:pPr>
    </w:p>
    <w:p w14:paraId="09FF7EBE" w14:textId="469A762C" w:rsidR="00266B9A" w:rsidRPr="00266B9A" w:rsidRDefault="00266B9A" w:rsidP="00266B9A">
      <w:pPr>
        <w:rPr>
          <w:sz w:val="22"/>
          <w:szCs w:val="22"/>
        </w:rPr>
      </w:pPr>
      <w:r w:rsidRPr="00266B9A">
        <w:rPr>
          <w:sz w:val="22"/>
          <w:szCs w:val="22"/>
        </w:rPr>
        <w:t>4.20. Компания имеет в обращении облигаций на 600 000 у.е</w:t>
      </w:r>
      <w:r w:rsidR="004E1626">
        <w:rPr>
          <w:sz w:val="22"/>
          <w:szCs w:val="22"/>
        </w:rPr>
        <w:t>., процентная ставка 7% годовых</w:t>
      </w:r>
      <w:r w:rsidRPr="00266B9A">
        <w:rPr>
          <w:sz w:val="22"/>
          <w:szCs w:val="22"/>
        </w:rPr>
        <w:t>, еще для привлечения финансирования компания планирует выпустить облигаций на сумму 700 000 у.е. под 8% годовых. Ставка налога на прибыль 20%.</w:t>
      </w:r>
      <w:r w:rsidR="004E1626">
        <w:rPr>
          <w:sz w:val="22"/>
          <w:szCs w:val="22"/>
        </w:rPr>
        <w:t xml:space="preserve"> </w:t>
      </w:r>
      <w:r w:rsidRPr="00266B9A">
        <w:rPr>
          <w:sz w:val="22"/>
          <w:szCs w:val="22"/>
        </w:rPr>
        <w:t>Прибыль до уплаты налогов в настоящее время составляет 900 000 у.е. Рассчитайте силу финансового рычага при условии выпуска дополнительной партии облигаций.</w:t>
      </w:r>
    </w:p>
    <w:p w14:paraId="29ADFABE" w14:textId="554656C2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а) 1,12</w:t>
      </w:r>
    </w:p>
    <w:p w14:paraId="12791BF3" w14:textId="067B2B12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б) 0,90</w:t>
      </w:r>
    </w:p>
    <w:p w14:paraId="4B31F359" w14:textId="3E2FF5CE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в) 1,05</w:t>
      </w:r>
    </w:p>
    <w:p w14:paraId="56516E67" w14:textId="50F5B661" w:rsidR="00266B9A" w:rsidRPr="00266B9A" w:rsidRDefault="00036222" w:rsidP="00036222">
      <w:pPr>
        <w:ind w:firstLine="426"/>
        <w:rPr>
          <w:sz w:val="22"/>
          <w:szCs w:val="22"/>
        </w:rPr>
      </w:pPr>
      <w:r w:rsidRPr="007700F2">
        <w:rPr>
          <w:rFonts w:ascii="Arial" w:hAnsi="Arial" w:cs="Arial"/>
          <w:bCs/>
          <w:sz w:val="28"/>
        </w:rPr>
        <w:t>О</w:t>
      </w:r>
      <w:r w:rsidRPr="007700F2">
        <w:rPr>
          <w:sz w:val="22"/>
          <w:szCs w:val="22"/>
        </w:rPr>
        <w:t xml:space="preserve"> </w:t>
      </w:r>
      <w:r w:rsidR="00266B9A" w:rsidRPr="00266B9A">
        <w:rPr>
          <w:sz w:val="22"/>
          <w:szCs w:val="22"/>
        </w:rPr>
        <w:t>г) 1,16</w:t>
      </w:r>
    </w:p>
    <w:p w14:paraId="0269115F" w14:textId="370EFE0D" w:rsidR="001919C5" w:rsidRPr="007700F2" w:rsidRDefault="001919C5" w:rsidP="008B0D19">
      <w:pPr>
        <w:pStyle w:val="1"/>
        <w:spacing w:after="0"/>
        <w:jc w:val="center"/>
        <w:rPr>
          <w:sz w:val="28"/>
          <w:szCs w:val="22"/>
          <w:lang w:val="uk-UA"/>
        </w:rPr>
      </w:pPr>
      <w:r w:rsidRPr="007700F2">
        <w:rPr>
          <w:sz w:val="28"/>
          <w:szCs w:val="22"/>
          <w:lang w:val="ru-RU"/>
        </w:rPr>
        <w:t>конец экзамена</w:t>
      </w:r>
      <w:r w:rsidR="00036222" w:rsidRPr="007700F2">
        <w:rPr>
          <w:sz w:val="28"/>
          <w:szCs w:val="22"/>
          <w:lang w:val="ru-RU"/>
        </w:rPr>
        <w:t>ционного задания</w:t>
      </w:r>
    </w:p>
    <w:p w14:paraId="08355944" w14:textId="4F7EBD8C" w:rsidR="00136CA8" w:rsidRPr="007700F2" w:rsidRDefault="00136CA8">
      <w:pPr>
        <w:rPr>
          <w:rFonts w:ascii="Arial-BoldMT" w:hAnsi="Arial-BoldMT" w:cs="Arial-BoldMT"/>
          <w:sz w:val="12"/>
          <w:szCs w:val="12"/>
          <w:lang w:val="uk-UA" w:eastAsia="en-US"/>
        </w:rPr>
      </w:pPr>
      <w:r w:rsidRPr="007700F2">
        <w:rPr>
          <w:rFonts w:ascii="Arial-BoldMT" w:hAnsi="Arial-BoldMT" w:cs="Arial-BoldMT"/>
          <w:sz w:val="12"/>
          <w:szCs w:val="12"/>
          <w:lang w:val="uk-UA" w:eastAsia="en-US"/>
        </w:rPr>
        <w:br w:type="page"/>
      </w:r>
    </w:p>
    <w:p w14:paraId="4C3A741B" w14:textId="77777777" w:rsidR="00E660FE" w:rsidRPr="007700F2" w:rsidRDefault="00E660FE" w:rsidP="00AF08DE">
      <w:pPr>
        <w:autoSpaceDE w:val="0"/>
        <w:autoSpaceDN w:val="0"/>
        <w:adjustRightInd w:val="0"/>
        <w:jc w:val="center"/>
        <w:rPr>
          <w:rFonts w:ascii="Arial-BoldMT" w:hAnsi="Arial-BoldMT" w:cs="Arial-BoldMT"/>
          <w:sz w:val="12"/>
          <w:szCs w:val="12"/>
          <w:lang w:val="uk-UA" w:eastAsia="en-US"/>
        </w:rPr>
      </w:pPr>
    </w:p>
    <w:p w14:paraId="1AFF0AE0" w14:textId="0FAD58D3" w:rsidR="00AF08DE" w:rsidRPr="007700F2" w:rsidRDefault="00AF08DE" w:rsidP="00AF08DE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  <w:lang w:val="uk-UA" w:eastAsia="en-US"/>
        </w:rPr>
      </w:pPr>
      <w:r w:rsidRPr="007700F2">
        <w:rPr>
          <w:rFonts w:ascii="Arial-BoldMT" w:hAnsi="Arial-BoldMT" w:cs="Arial-BoldMT"/>
          <w:b/>
          <w:bCs/>
          <w:sz w:val="28"/>
          <w:szCs w:val="28"/>
          <w:lang w:val="uk-UA" w:eastAsia="en-US"/>
        </w:rPr>
        <w:t>ДОПОЛНИТЕЛЬНЫЕ МЕСТА ДЛЯ ОТВЕТОВ</w:t>
      </w:r>
    </w:p>
    <w:p w14:paraId="45510340" w14:textId="77777777" w:rsidR="00AF08DE" w:rsidRPr="007700F2" w:rsidRDefault="00AF08DE" w:rsidP="00AF08DE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3DAD849A" w14:textId="77777777" w:rsidTr="00AF08DE">
        <w:tc>
          <w:tcPr>
            <w:tcW w:w="9746" w:type="dxa"/>
            <w:shd w:val="clear" w:color="auto" w:fill="auto"/>
          </w:tcPr>
          <w:p w14:paraId="4FF679D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4CA15586" w14:textId="77777777" w:rsidTr="00AF08DE">
        <w:tc>
          <w:tcPr>
            <w:tcW w:w="9746" w:type="dxa"/>
            <w:shd w:val="clear" w:color="auto" w:fill="auto"/>
          </w:tcPr>
          <w:p w14:paraId="44C4CAB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B452E14" w14:textId="77777777" w:rsidTr="00AF08DE">
        <w:tc>
          <w:tcPr>
            <w:tcW w:w="9746" w:type="dxa"/>
            <w:shd w:val="clear" w:color="auto" w:fill="auto"/>
          </w:tcPr>
          <w:p w14:paraId="645AD25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20618E8" w14:textId="77777777" w:rsidTr="00AF08DE">
        <w:tc>
          <w:tcPr>
            <w:tcW w:w="9746" w:type="dxa"/>
            <w:shd w:val="clear" w:color="auto" w:fill="auto"/>
          </w:tcPr>
          <w:p w14:paraId="7805652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66D6D53" w14:textId="77777777" w:rsidTr="00AF08DE">
        <w:tc>
          <w:tcPr>
            <w:tcW w:w="9746" w:type="dxa"/>
            <w:shd w:val="clear" w:color="auto" w:fill="auto"/>
          </w:tcPr>
          <w:p w14:paraId="3EF6357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94C0218" w14:textId="77777777" w:rsidTr="00AF08DE">
        <w:tc>
          <w:tcPr>
            <w:tcW w:w="9746" w:type="dxa"/>
            <w:shd w:val="clear" w:color="auto" w:fill="auto"/>
          </w:tcPr>
          <w:p w14:paraId="2F07CCE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D14AEBF" w14:textId="77777777" w:rsidTr="00AF08DE">
        <w:tc>
          <w:tcPr>
            <w:tcW w:w="9746" w:type="dxa"/>
            <w:shd w:val="clear" w:color="auto" w:fill="auto"/>
          </w:tcPr>
          <w:p w14:paraId="53F9468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B2888C2" w14:textId="77777777" w:rsidTr="00AF08DE">
        <w:tc>
          <w:tcPr>
            <w:tcW w:w="9746" w:type="dxa"/>
            <w:shd w:val="clear" w:color="auto" w:fill="auto"/>
          </w:tcPr>
          <w:p w14:paraId="3D80A436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291E9ED" w14:textId="77777777" w:rsidTr="00AF08DE">
        <w:tc>
          <w:tcPr>
            <w:tcW w:w="9746" w:type="dxa"/>
            <w:shd w:val="clear" w:color="auto" w:fill="auto"/>
          </w:tcPr>
          <w:p w14:paraId="2D13257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EE05A75" w14:textId="77777777" w:rsidTr="00AF08DE">
        <w:tc>
          <w:tcPr>
            <w:tcW w:w="9746" w:type="dxa"/>
            <w:shd w:val="clear" w:color="auto" w:fill="auto"/>
          </w:tcPr>
          <w:p w14:paraId="42C807C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8912777" w14:textId="77777777" w:rsidTr="00AF08DE">
        <w:tc>
          <w:tcPr>
            <w:tcW w:w="9746" w:type="dxa"/>
            <w:shd w:val="clear" w:color="auto" w:fill="auto"/>
          </w:tcPr>
          <w:p w14:paraId="4FFAEE3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3C5EA1C" w14:textId="77777777" w:rsidTr="00AF08DE">
        <w:tc>
          <w:tcPr>
            <w:tcW w:w="9746" w:type="dxa"/>
            <w:shd w:val="clear" w:color="auto" w:fill="auto"/>
          </w:tcPr>
          <w:p w14:paraId="23A3F39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43B6319" w14:textId="77777777" w:rsidTr="00AF08DE">
        <w:tc>
          <w:tcPr>
            <w:tcW w:w="9746" w:type="dxa"/>
            <w:shd w:val="clear" w:color="auto" w:fill="auto"/>
          </w:tcPr>
          <w:p w14:paraId="3AB31BB9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AA52EC3" w14:textId="77777777" w:rsidTr="00AF08DE">
        <w:tc>
          <w:tcPr>
            <w:tcW w:w="9746" w:type="dxa"/>
            <w:shd w:val="clear" w:color="auto" w:fill="auto"/>
          </w:tcPr>
          <w:p w14:paraId="75557638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D90D588" w14:textId="77777777" w:rsidTr="00AF08DE">
        <w:tc>
          <w:tcPr>
            <w:tcW w:w="9746" w:type="dxa"/>
            <w:shd w:val="clear" w:color="auto" w:fill="auto"/>
          </w:tcPr>
          <w:p w14:paraId="5DFFE8B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3F42DC9" w14:textId="77777777" w:rsidTr="00AF08DE">
        <w:tc>
          <w:tcPr>
            <w:tcW w:w="9746" w:type="dxa"/>
            <w:shd w:val="clear" w:color="auto" w:fill="auto"/>
          </w:tcPr>
          <w:p w14:paraId="785C9CB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9C7EC1" w:rsidRPr="007700F2" w14:paraId="59C4620C" w14:textId="77777777" w:rsidTr="00AF08DE">
        <w:tc>
          <w:tcPr>
            <w:tcW w:w="9746" w:type="dxa"/>
            <w:shd w:val="clear" w:color="auto" w:fill="auto"/>
          </w:tcPr>
          <w:p w14:paraId="198D38A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5DF24358" w14:textId="77777777" w:rsidR="00AF08DE" w:rsidRPr="007700F2" w:rsidRDefault="00AF08DE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F08FB52" w14:textId="77777777" w:rsidTr="00AF08DE">
        <w:tc>
          <w:tcPr>
            <w:tcW w:w="9746" w:type="dxa"/>
            <w:shd w:val="clear" w:color="auto" w:fill="auto"/>
          </w:tcPr>
          <w:p w14:paraId="320E70C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493292FB" w14:textId="77777777" w:rsidTr="00AF08DE">
        <w:tc>
          <w:tcPr>
            <w:tcW w:w="9746" w:type="dxa"/>
            <w:shd w:val="clear" w:color="auto" w:fill="auto"/>
          </w:tcPr>
          <w:p w14:paraId="469E7D1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918177F" w14:textId="77777777" w:rsidTr="00AF08DE">
        <w:tc>
          <w:tcPr>
            <w:tcW w:w="9746" w:type="dxa"/>
            <w:shd w:val="clear" w:color="auto" w:fill="auto"/>
          </w:tcPr>
          <w:p w14:paraId="343D9208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4CA8EBE" w14:textId="77777777" w:rsidTr="00AF08DE">
        <w:tc>
          <w:tcPr>
            <w:tcW w:w="9746" w:type="dxa"/>
            <w:shd w:val="clear" w:color="auto" w:fill="auto"/>
          </w:tcPr>
          <w:p w14:paraId="6C4A2DC3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FD10344" w14:textId="77777777" w:rsidTr="00AF08DE">
        <w:tc>
          <w:tcPr>
            <w:tcW w:w="9746" w:type="dxa"/>
            <w:shd w:val="clear" w:color="auto" w:fill="auto"/>
          </w:tcPr>
          <w:p w14:paraId="19D3077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745AC8A" w14:textId="77777777" w:rsidTr="00AF08DE">
        <w:tc>
          <w:tcPr>
            <w:tcW w:w="9746" w:type="dxa"/>
            <w:shd w:val="clear" w:color="auto" w:fill="auto"/>
          </w:tcPr>
          <w:p w14:paraId="20772EA8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5714ECC" w14:textId="77777777" w:rsidTr="00AF08DE">
        <w:tc>
          <w:tcPr>
            <w:tcW w:w="9746" w:type="dxa"/>
            <w:shd w:val="clear" w:color="auto" w:fill="auto"/>
          </w:tcPr>
          <w:p w14:paraId="66F8E4E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DA9D376" w14:textId="77777777" w:rsidTr="00AF08DE">
        <w:tc>
          <w:tcPr>
            <w:tcW w:w="9746" w:type="dxa"/>
            <w:shd w:val="clear" w:color="auto" w:fill="auto"/>
          </w:tcPr>
          <w:p w14:paraId="16E8D7C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BD3DC47" w14:textId="77777777" w:rsidTr="00AF08DE">
        <w:tc>
          <w:tcPr>
            <w:tcW w:w="9746" w:type="dxa"/>
            <w:shd w:val="clear" w:color="auto" w:fill="auto"/>
          </w:tcPr>
          <w:p w14:paraId="77225997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D7F6736" w14:textId="77777777" w:rsidTr="00AF08DE">
        <w:tc>
          <w:tcPr>
            <w:tcW w:w="9746" w:type="dxa"/>
            <w:shd w:val="clear" w:color="auto" w:fill="auto"/>
          </w:tcPr>
          <w:p w14:paraId="09B69BB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B318D1A" w14:textId="77777777" w:rsidTr="00AF08DE">
        <w:tc>
          <w:tcPr>
            <w:tcW w:w="9746" w:type="dxa"/>
            <w:shd w:val="clear" w:color="auto" w:fill="auto"/>
          </w:tcPr>
          <w:p w14:paraId="5BA745E7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06224DB" w14:textId="77777777" w:rsidTr="00AF08DE">
        <w:tc>
          <w:tcPr>
            <w:tcW w:w="9746" w:type="dxa"/>
            <w:shd w:val="clear" w:color="auto" w:fill="auto"/>
          </w:tcPr>
          <w:p w14:paraId="76FF04A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B7EAE5B" w14:textId="77777777" w:rsidTr="00AF08DE">
        <w:tc>
          <w:tcPr>
            <w:tcW w:w="9746" w:type="dxa"/>
            <w:shd w:val="clear" w:color="auto" w:fill="auto"/>
          </w:tcPr>
          <w:p w14:paraId="402CA33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D90DC5A" w14:textId="77777777" w:rsidTr="00AF08DE">
        <w:tc>
          <w:tcPr>
            <w:tcW w:w="9746" w:type="dxa"/>
            <w:shd w:val="clear" w:color="auto" w:fill="auto"/>
          </w:tcPr>
          <w:p w14:paraId="15F39B13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A79C99D" w14:textId="77777777" w:rsidTr="00AF08DE">
        <w:tc>
          <w:tcPr>
            <w:tcW w:w="9746" w:type="dxa"/>
            <w:shd w:val="clear" w:color="auto" w:fill="auto"/>
          </w:tcPr>
          <w:p w14:paraId="7962483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6AC1F6E" w14:textId="77777777" w:rsidTr="00AF08DE">
        <w:tc>
          <w:tcPr>
            <w:tcW w:w="9746" w:type="dxa"/>
            <w:shd w:val="clear" w:color="auto" w:fill="auto"/>
          </w:tcPr>
          <w:p w14:paraId="3D385F48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D42A721" w14:textId="77777777" w:rsidTr="00AF08DE">
        <w:tc>
          <w:tcPr>
            <w:tcW w:w="9746" w:type="dxa"/>
            <w:shd w:val="clear" w:color="auto" w:fill="auto"/>
          </w:tcPr>
          <w:p w14:paraId="043E836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9C7EC1" w:rsidRPr="007700F2" w14:paraId="307BC5B0" w14:textId="77777777" w:rsidTr="00AF08DE">
        <w:tc>
          <w:tcPr>
            <w:tcW w:w="9746" w:type="dxa"/>
            <w:shd w:val="clear" w:color="auto" w:fill="auto"/>
          </w:tcPr>
          <w:p w14:paraId="3112921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175BCD67" w14:textId="77777777" w:rsidR="00AF08DE" w:rsidRPr="007700F2" w:rsidRDefault="00AF08DE">
      <w:pPr>
        <w:rPr>
          <w:rFonts w:ascii="Arial" w:hAnsi="Arial" w:cs="Arial"/>
          <w:b/>
          <w:bCs/>
          <w:sz w:val="28"/>
          <w:szCs w:val="28"/>
        </w:rPr>
      </w:pPr>
    </w:p>
    <w:p w14:paraId="37E3A170" w14:textId="77777777" w:rsidR="00AF08DE" w:rsidRPr="007700F2" w:rsidRDefault="00AF08DE" w:rsidP="00AF08DE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  <w:lang w:val="uk-UA" w:eastAsia="en-US"/>
        </w:rPr>
      </w:pPr>
      <w:r w:rsidRPr="007700F2">
        <w:rPr>
          <w:rFonts w:ascii="Arial-BoldMT" w:hAnsi="Arial-BoldMT" w:cs="Arial-BoldMT"/>
          <w:b/>
          <w:bCs/>
          <w:sz w:val="28"/>
          <w:szCs w:val="28"/>
          <w:lang w:val="uk-UA" w:eastAsia="en-US"/>
        </w:rPr>
        <w:lastRenderedPageBreak/>
        <w:t>ДОПОЛНИТЕЛЬНЫЕ МЕСТА ДЛЯ ОТВЕТОВ</w:t>
      </w:r>
    </w:p>
    <w:p w14:paraId="32B5284B" w14:textId="77777777" w:rsidR="00AF08DE" w:rsidRPr="007700F2" w:rsidRDefault="00AF08DE" w:rsidP="00AF08DE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D385E13" w14:textId="77777777" w:rsidTr="00AF08DE">
        <w:tc>
          <w:tcPr>
            <w:tcW w:w="9746" w:type="dxa"/>
            <w:shd w:val="clear" w:color="auto" w:fill="auto"/>
          </w:tcPr>
          <w:p w14:paraId="6AD7A09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49CA8AE7" w14:textId="77777777" w:rsidTr="00AF08DE">
        <w:tc>
          <w:tcPr>
            <w:tcW w:w="9746" w:type="dxa"/>
            <w:shd w:val="clear" w:color="auto" w:fill="auto"/>
          </w:tcPr>
          <w:p w14:paraId="267DF91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39EA8CB" w14:textId="77777777" w:rsidTr="00AF08DE">
        <w:tc>
          <w:tcPr>
            <w:tcW w:w="9746" w:type="dxa"/>
            <w:shd w:val="clear" w:color="auto" w:fill="auto"/>
          </w:tcPr>
          <w:p w14:paraId="7A3F90B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D61C3CD" w14:textId="77777777" w:rsidTr="00AF08DE">
        <w:tc>
          <w:tcPr>
            <w:tcW w:w="9746" w:type="dxa"/>
            <w:shd w:val="clear" w:color="auto" w:fill="auto"/>
          </w:tcPr>
          <w:p w14:paraId="28BE738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C40E005" w14:textId="77777777" w:rsidTr="00AF08DE">
        <w:tc>
          <w:tcPr>
            <w:tcW w:w="9746" w:type="dxa"/>
            <w:shd w:val="clear" w:color="auto" w:fill="auto"/>
          </w:tcPr>
          <w:p w14:paraId="1AA16232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93906E6" w14:textId="77777777" w:rsidTr="00AF08DE">
        <w:tc>
          <w:tcPr>
            <w:tcW w:w="9746" w:type="dxa"/>
            <w:shd w:val="clear" w:color="auto" w:fill="auto"/>
          </w:tcPr>
          <w:p w14:paraId="1FDF0113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48E5FF5" w14:textId="77777777" w:rsidTr="00AF08DE">
        <w:tc>
          <w:tcPr>
            <w:tcW w:w="9746" w:type="dxa"/>
            <w:shd w:val="clear" w:color="auto" w:fill="auto"/>
          </w:tcPr>
          <w:p w14:paraId="2BCA8CF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5DC5545" w14:textId="77777777" w:rsidTr="00AF08DE">
        <w:tc>
          <w:tcPr>
            <w:tcW w:w="9746" w:type="dxa"/>
            <w:shd w:val="clear" w:color="auto" w:fill="auto"/>
          </w:tcPr>
          <w:p w14:paraId="35040263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9555F94" w14:textId="77777777" w:rsidTr="00AF08DE">
        <w:tc>
          <w:tcPr>
            <w:tcW w:w="9746" w:type="dxa"/>
            <w:shd w:val="clear" w:color="auto" w:fill="auto"/>
          </w:tcPr>
          <w:p w14:paraId="20C038F2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0720EC5" w14:textId="77777777" w:rsidTr="00AF08DE">
        <w:tc>
          <w:tcPr>
            <w:tcW w:w="9746" w:type="dxa"/>
            <w:shd w:val="clear" w:color="auto" w:fill="auto"/>
          </w:tcPr>
          <w:p w14:paraId="2B40651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821130B" w14:textId="77777777" w:rsidTr="00AF08DE">
        <w:tc>
          <w:tcPr>
            <w:tcW w:w="9746" w:type="dxa"/>
            <w:shd w:val="clear" w:color="auto" w:fill="auto"/>
          </w:tcPr>
          <w:p w14:paraId="12AD945B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E1F2A60" w14:textId="77777777" w:rsidTr="00AF08DE">
        <w:tc>
          <w:tcPr>
            <w:tcW w:w="9746" w:type="dxa"/>
            <w:shd w:val="clear" w:color="auto" w:fill="auto"/>
          </w:tcPr>
          <w:p w14:paraId="17E4586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BD3F6A6" w14:textId="77777777" w:rsidTr="00AF08DE">
        <w:tc>
          <w:tcPr>
            <w:tcW w:w="9746" w:type="dxa"/>
            <w:shd w:val="clear" w:color="auto" w:fill="auto"/>
          </w:tcPr>
          <w:p w14:paraId="7CA973F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DB2C00C" w14:textId="77777777" w:rsidTr="00AF08DE">
        <w:tc>
          <w:tcPr>
            <w:tcW w:w="9746" w:type="dxa"/>
            <w:shd w:val="clear" w:color="auto" w:fill="auto"/>
          </w:tcPr>
          <w:p w14:paraId="5DA9FF4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8E39901" w14:textId="77777777" w:rsidTr="00AF08DE">
        <w:tc>
          <w:tcPr>
            <w:tcW w:w="9746" w:type="dxa"/>
            <w:shd w:val="clear" w:color="auto" w:fill="auto"/>
          </w:tcPr>
          <w:p w14:paraId="2D7E7F3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716B651" w14:textId="77777777" w:rsidTr="00AF08DE">
        <w:tc>
          <w:tcPr>
            <w:tcW w:w="9746" w:type="dxa"/>
            <w:shd w:val="clear" w:color="auto" w:fill="auto"/>
          </w:tcPr>
          <w:p w14:paraId="7E719965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9C7EC1" w:rsidRPr="007700F2" w14:paraId="2D8910B7" w14:textId="77777777" w:rsidTr="00AF08DE">
        <w:tc>
          <w:tcPr>
            <w:tcW w:w="9746" w:type="dxa"/>
            <w:shd w:val="clear" w:color="auto" w:fill="auto"/>
          </w:tcPr>
          <w:p w14:paraId="6D5D40BA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7E52FABE" w14:textId="77777777" w:rsidR="00AF08DE" w:rsidRPr="007700F2" w:rsidRDefault="00AF08DE" w:rsidP="00AF08DE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188165A5" w14:textId="77777777" w:rsidTr="00AF08DE">
        <w:tc>
          <w:tcPr>
            <w:tcW w:w="9746" w:type="dxa"/>
            <w:shd w:val="clear" w:color="auto" w:fill="auto"/>
          </w:tcPr>
          <w:p w14:paraId="506A490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28BBC1A3" w14:textId="77777777" w:rsidTr="00AF08DE">
        <w:tc>
          <w:tcPr>
            <w:tcW w:w="9746" w:type="dxa"/>
            <w:shd w:val="clear" w:color="auto" w:fill="auto"/>
          </w:tcPr>
          <w:p w14:paraId="37253053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41A4C27" w14:textId="77777777" w:rsidTr="00AF08DE">
        <w:tc>
          <w:tcPr>
            <w:tcW w:w="9746" w:type="dxa"/>
            <w:shd w:val="clear" w:color="auto" w:fill="auto"/>
          </w:tcPr>
          <w:p w14:paraId="460049C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C4228B4" w14:textId="77777777" w:rsidTr="00AF08DE">
        <w:tc>
          <w:tcPr>
            <w:tcW w:w="9746" w:type="dxa"/>
            <w:shd w:val="clear" w:color="auto" w:fill="auto"/>
          </w:tcPr>
          <w:p w14:paraId="4FE8423E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08121CE" w14:textId="77777777" w:rsidTr="00AF08DE">
        <w:tc>
          <w:tcPr>
            <w:tcW w:w="9746" w:type="dxa"/>
            <w:shd w:val="clear" w:color="auto" w:fill="auto"/>
          </w:tcPr>
          <w:p w14:paraId="3120559C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15A9C8C" w14:textId="77777777" w:rsidTr="00AF08DE">
        <w:tc>
          <w:tcPr>
            <w:tcW w:w="9746" w:type="dxa"/>
            <w:shd w:val="clear" w:color="auto" w:fill="auto"/>
          </w:tcPr>
          <w:p w14:paraId="34FAB766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27424A4" w14:textId="77777777" w:rsidTr="00AF08DE">
        <w:tc>
          <w:tcPr>
            <w:tcW w:w="9746" w:type="dxa"/>
            <w:shd w:val="clear" w:color="auto" w:fill="auto"/>
          </w:tcPr>
          <w:p w14:paraId="5C346E3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0A73503" w14:textId="77777777" w:rsidTr="00AF08DE">
        <w:tc>
          <w:tcPr>
            <w:tcW w:w="9746" w:type="dxa"/>
            <w:shd w:val="clear" w:color="auto" w:fill="auto"/>
          </w:tcPr>
          <w:p w14:paraId="1CAE956D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A7A00D4" w14:textId="77777777" w:rsidTr="00AF08DE">
        <w:tc>
          <w:tcPr>
            <w:tcW w:w="9746" w:type="dxa"/>
            <w:shd w:val="clear" w:color="auto" w:fill="auto"/>
          </w:tcPr>
          <w:p w14:paraId="59A999B1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6562115" w14:textId="77777777" w:rsidTr="00AF08DE">
        <w:tc>
          <w:tcPr>
            <w:tcW w:w="9746" w:type="dxa"/>
            <w:shd w:val="clear" w:color="auto" w:fill="auto"/>
          </w:tcPr>
          <w:p w14:paraId="157EA394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00A2AA7" w14:textId="77777777" w:rsidTr="00AF08DE">
        <w:tc>
          <w:tcPr>
            <w:tcW w:w="9746" w:type="dxa"/>
            <w:shd w:val="clear" w:color="auto" w:fill="auto"/>
          </w:tcPr>
          <w:p w14:paraId="214004F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54250DC" w14:textId="77777777" w:rsidTr="00AF08DE">
        <w:tc>
          <w:tcPr>
            <w:tcW w:w="9746" w:type="dxa"/>
            <w:shd w:val="clear" w:color="auto" w:fill="auto"/>
          </w:tcPr>
          <w:p w14:paraId="11131CBE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9B45887" w14:textId="77777777" w:rsidTr="00AF08DE">
        <w:tc>
          <w:tcPr>
            <w:tcW w:w="9746" w:type="dxa"/>
            <w:shd w:val="clear" w:color="auto" w:fill="auto"/>
          </w:tcPr>
          <w:p w14:paraId="7C24C55C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9071F6E" w14:textId="77777777" w:rsidTr="00AF08DE">
        <w:tc>
          <w:tcPr>
            <w:tcW w:w="9746" w:type="dxa"/>
            <w:shd w:val="clear" w:color="auto" w:fill="auto"/>
          </w:tcPr>
          <w:p w14:paraId="06B5017F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ABD6D32" w14:textId="77777777" w:rsidTr="00AF08DE">
        <w:tc>
          <w:tcPr>
            <w:tcW w:w="9746" w:type="dxa"/>
            <w:shd w:val="clear" w:color="auto" w:fill="auto"/>
          </w:tcPr>
          <w:p w14:paraId="514DA4F0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F532074" w14:textId="77777777" w:rsidTr="00AF08DE">
        <w:tc>
          <w:tcPr>
            <w:tcW w:w="9746" w:type="dxa"/>
            <w:shd w:val="clear" w:color="auto" w:fill="auto"/>
          </w:tcPr>
          <w:p w14:paraId="4012E11E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7754DA2" w14:textId="77777777" w:rsidTr="00AF08DE">
        <w:tc>
          <w:tcPr>
            <w:tcW w:w="9746" w:type="dxa"/>
            <w:shd w:val="clear" w:color="auto" w:fill="auto"/>
          </w:tcPr>
          <w:p w14:paraId="2310D2D7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2E066C4" w14:textId="77777777" w:rsidTr="00AF08DE">
        <w:tc>
          <w:tcPr>
            <w:tcW w:w="9746" w:type="dxa"/>
            <w:shd w:val="clear" w:color="auto" w:fill="auto"/>
          </w:tcPr>
          <w:p w14:paraId="4A301D49" w14:textId="77777777" w:rsidR="00AF08DE" w:rsidRPr="007700F2" w:rsidRDefault="00AF08DE" w:rsidP="00AF08DE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5D34099" w14:textId="32367E68" w:rsidR="00AF08DE" w:rsidRPr="007700F2" w:rsidRDefault="00AF08DE">
      <w:pPr>
        <w:rPr>
          <w:rFonts w:ascii="Arial" w:hAnsi="Arial" w:cs="Arial"/>
          <w:b/>
          <w:bCs/>
          <w:sz w:val="28"/>
          <w:szCs w:val="28"/>
        </w:rPr>
      </w:pPr>
      <w:r w:rsidRPr="007700F2">
        <w:rPr>
          <w:rFonts w:ascii="Arial" w:hAnsi="Arial" w:cs="Arial"/>
          <w:b/>
          <w:bCs/>
          <w:sz w:val="28"/>
          <w:szCs w:val="28"/>
        </w:rPr>
        <w:br w:type="page"/>
      </w:r>
    </w:p>
    <w:p w14:paraId="529A5649" w14:textId="77777777" w:rsidR="008B0D19" w:rsidRPr="007700F2" w:rsidRDefault="008B0D19" w:rsidP="008B0D1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  <w:lang w:val="uk-UA" w:eastAsia="en-US"/>
        </w:rPr>
      </w:pPr>
      <w:r w:rsidRPr="007700F2">
        <w:rPr>
          <w:rFonts w:ascii="Arial-BoldMT" w:hAnsi="Arial-BoldMT" w:cs="Arial-BoldMT"/>
          <w:b/>
          <w:bCs/>
          <w:sz w:val="28"/>
          <w:szCs w:val="28"/>
          <w:lang w:val="uk-UA" w:eastAsia="en-US"/>
        </w:rPr>
        <w:lastRenderedPageBreak/>
        <w:t>ДОПОЛНИТЕЛЬНЫЕ МЕСТА ДЛЯ ОТВЕТОВ</w:t>
      </w:r>
    </w:p>
    <w:p w14:paraId="05ECFE2C" w14:textId="77777777" w:rsidR="008B0D19" w:rsidRPr="007700F2" w:rsidRDefault="008B0D19" w:rsidP="008B0D19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6F57C7FA" w14:textId="77777777" w:rsidTr="00DC2A08">
        <w:tc>
          <w:tcPr>
            <w:tcW w:w="9746" w:type="dxa"/>
            <w:shd w:val="clear" w:color="auto" w:fill="auto"/>
          </w:tcPr>
          <w:p w14:paraId="6FDF94AE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29459B92" w14:textId="77777777" w:rsidTr="00DC2A08">
        <w:tc>
          <w:tcPr>
            <w:tcW w:w="9746" w:type="dxa"/>
            <w:shd w:val="clear" w:color="auto" w:fill="auto"/>
          </w:tcPr>
          <w:p w14:paraId="159FA9E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D1C3E52" w14:textId="77777777" w:rsidTr="00DC2A08">
        <w:tc>
          <w:tcPr>
            <w:tcW w:w="9746" w:type="dxa"/>
            <w:shd w:val="clear" w:color="auto" w:fill="auto"/>
          </w:tcPr>
          <w:p w14:paraId="6E6E00A9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0D68BEE" w14:textId="77777777" w:rsidTr="00DC2A08">
        <w:tc>
          <w:tcPr>
            <w:tcW w:w="9746" w:type="dxa"/>
            <w:shd w:val="clear" w:color="auto" w:fill="auto"/>
          </w:tcPr>
          <w:p w14:paraId="0F8F8B10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A948103" w14:textId="77777777" w:rsidTr="00DC2A08">
        <w:tc>
          <w:tcPr>
            <w:tcW w:w="9746" w:type="dxa"/>
            <w:shd w:val="clear" w:color="auto" w:fill="auto"/>
          </w:tcPr>
          <w:p w14:paraId="11C2D5E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F61994E" w14:textId="77777777" w:rsidTr="00DC2A08">
        <w:tc>
          <w:tcPr>
            <w:tcW w:w="9746" w:type="dxa"/>
            <w:shd w:val="clear" w:color="auto" w:fill="auto"/>
          </w:tcPr>
          <w:p w14:paraId="2E265397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5CDC97E0" w14:textId="77777777" w:rsidTr="00DC2A08">
        <w:tc>
          <w:tcPr>
            <w:tcW w:w="9746" w:type="dxa"/>
            <w:shd w:val="clear" w:color="auto" w:fill="auto"/>
          </w:tcPr>
          <w:p w14:paraId="2E4309D2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FF9B5B1" w14:textId="77777777" w:rsidTr="00DC2A08">
        <w:tc>
          <w:tcPr>
            <w:tcW w:w="9746" w:type="dxa"/>
            <w:shd w:val="clear" w:color="auto" w:fill="auto"/>
          </w:tcPr>
          <w:p w14:paraId="15BB5D5F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0226155" w14:textId="77777777" w:rsidTr="00DC2A08">
        <w:tc>
          <w:tcPr>
            <w:tcW w:w="9746" w:type="dxa"/>
            <w:shd w:val="clear" w:color="auto" w:fill="auto"/>
          </w:tcPr>
          <w:p w14:paraId="39BC194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71D1C04" w14:textId="77777777" w:rsidTr="00DC2A08">
        <w:tc>
          <w:tcPr>
            <w:tcW w:w="9746" w:type="dxa"/>
            <w:shd w:val="clear" w:color="auto" w:fill="auto"/>
          </w:tcPr>
          <w:p w14:paraId="41FCB79F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38B8953" w14:textId="77777777" w:rsidTr="00DC2A08">
        <w:tc>
          <w:tcPr>
            <w:tcW w:w="9746" w:type="dxa"/>
            <w:shd w:val="clear" w:color="auto" w:fill="auto"/>
          </w:tcPr>
          <w:p w14:paraId="52C891BB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A673B5E" w14:textId="77777777" w:rsidTr="00DC2A08">
        <w:tc>
          <w:tcPr>
            <w:tcW w:w="9746" w:type="dxa"/>
            <w:shd w:val="clear" w:color="auto" w:fill="auto"/>
          </w:tcPr>
          <w:p w14:paraId="4B201F8D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5BF335F" w14:textId="77777777" w:rsidTr="00DC2A08">
        <w:tc>
          <w:tcPr>
            <w:tcW w:w="9746" w:type="dxa"/>
            <w:shd w:val="clear" w:color="auto" w:fill="auto"/>
          </w:tcPr>
          <w:p w14:paraId="555D4224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3F8207A" w14:textId="77777777" w:rsidTr="00DC2A08">
        <w:tc>
          <w:tcPr>
            <w:tcW w:w="9746" w:type="dxa"/>
            <w:shd w:val="clear" w:color="auto" w:fill="auto"/>
          </w:tcPr>
          <w:p w14:paraId="4322AA9D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1BA123F" w14:textId="77777777" w:rsidTr="00DC2A08">
        <w:tc>
          <w:tcPr>
            <w:tcW w:w="9746" w:type="dxa"/>
            <w:shd w:val="clear" w:color="auto" w:fill="auto"/>
          </w:tcPr>
          <w:p w14:paraId="0102C130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BD6073B" w14:textId="77777777" w:rsidTr="00DC2A08">
        <w:tc>
          <w:tcPr>
            <w:tcW w:w="9746" w:type="dxa"/>
            <w:shd w:val="clear" w:color="auto" w:fill="auto"/>
          </w:tcPr>
          <w:p w14:paraId="3A5AE37D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9C7EC1" w:rsidRPr="007700F2" w14:paraId="6F41B472" w14:textId="77777777" w:rsidTr="00DC2A08">
        <w:tc>
          <w:tcPr>
            <w:tcW w:w="9746" w:type="dxa"/>
            <w:shd w:val="clear" w:color="auto" w:fill="auto"/>
          </w:tcPr>
          <w:p w14:paraId="6CE02D9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46B47B6A" w14:textId="77777777" w:rsidR="008B0D19" w:rsidRPr="007700F2" w:rsidRDefault="008B0D19" w:rsidP="008B0D19">
      <w:pPr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700F2" w:rsidRPr="007700F2" w14:paraId="40D07D2D" w14:textId="77777777" w:rsidTr="00DC2A08">
        <w:tc>
          <w:tcPr>
            <w:tcW w:w="9746" w:type="dxa"/>
            <w:shd w:val="clear" w:color="auto" w:fill="auto"/>
          </w:tcPr>
          <w:p w14:paraId="14EF710B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Место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для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ответа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на </w:t>
            </w:r>
            <w:proofErr w:type="spellStart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>вопрос</w:t>
            </w:r>
            <w:proofErr w:type="spellEnd"/>
            <w:r w:rsidRPr="007700F2">
              <w:rPr>
                <w:rFonts w:ascii="TimesNewRomanPS-ItalicMT" w:hAnsi="TimesNewRomanPS-ItalicMT" w:cs="TimesNewRomanPS-ItalicMT"/>
                <w:i/>
                <w:iCs/>
                <w:sz w:val="22"/>
                <w:szCs w:val="22"/>
                <w:lang w:val="uk-UA" w:eastAsia="en-US"/>
              </w:rPr>
              <w:t xml:space="preserve"> №</w:t>
            </w:r>
          </w:p>
        </w:tc>
      </w:tr>
      <w:tr w:rsidR="007700F2" w:rsidRPr="007700F2" w14:paraId="6BBAABBF" w14:textId="77777777" w:rsidTr="00DC2A08">
        <w:tc>
          <w:tcPr>
            <w:tcW w:w="9746" w:type="dxa"/>
            <w:shd w:val="clear" w:color="auto" w:fill="auto"/>
          </w:tcPr>
          <w:p w14:paraId="195EFA72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FB18F5E" w14:textId="77777777" w:rsidTr="00DC2A08">
        <w:tc>
          <w:tcPr>
            <w:tcW w:w="9746" w:type="dxa"/>
            <w:shd w:val="clear" w:color="auto" w:fill="auto"/>
          </w:tcPr>
          <w:p w14:paraId="735BB16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82512A0" w14:textId="77777777" w:rsidTr="00DC2A08">
        <w:tc>
          <w:tcPr>
            <w:tcW w:w="9746" w:type="dxa"/>
            <w:shd w:val="clear" w:color="auto" w:fill="auto"/>
          </w:tcPr>
          <w:p w14:paraId="79D5BF9E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E893294" w14:textId="77777777" w:rsidTr="00DC2A08">
        <w:tc>
          <w:tcPr>
            <w:tcW w:w="9746" w:type="dxa"/>
            <w:shd w:val="clear" w:color="auto" w:fill="auto"/>
          </w:tcPr>
          <w:p w14:paraId="61485246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4A1429CB" w14:textId="77777777" w:rsidTr="00DC2A08">
        <w:tc>
          <w:tcPr>
            <w:tcW w:w="9746" w:type="dxa"/>
            <w:shd w:val="clear" w:color="auto" w:fill="auto"/>
          </w:tcPr>
          <w:p w14:paraId="606627DD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8ED9146" w14:textId="77777777" w:rsidTr="00DC2A08">
        <w:tc>
          <w:tcPr>
            <w:tcW w:w="9746" w:type="dxa"/>
            <w:shd w:val="clear" w:color="auto" w:fill="auto"/>
          </w:tcPr>
          <w:p w14:paraId="029428CA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6D1D2A7" w14:textId="77777777" w:rsidTr="00DC2A08">
        <w:tc>
          <w:tcPr>
            <w:tcW w:w="9746" w:type="dxa"/>
            <w:shd w:val="clear" w:color="auto" w:fill="auto"/>
          </w:tcPr>
          <w:p w14:paraId="1CEACD47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7ED3CF68" w14:textId="77777777" w:rsidTr="00DC2A08">
        <w:tc>
          <w:tcPr>
            <w:tcW w:w="9746" w:type="dxa"/>
            <w:shd w:val="clear" w:color="auto" w:fill="auto"/>
          </w:tcPr>
          <w:p w14:paraId="6A8B58A0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8A513C8" w14:textId="77777777" w:rsidTr="00DC2A08">
        <w:tc>
          <w:tcPr>
            <w:tcW w:w="9746" w:type="dxa"/>
            <w:shd w:val="clear" w:color="auto" w:fill="auto"/>
          </w:tcPr>
          <w:p w14:paraId="1EC8CE75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594E753" w14:textId="77777777" w:rsidTr="00DC2A08">
        <w:tc>
          <w:tcPr>
            <w:tcW w:w="9746" w:type="dxa"/>
            <w:shd w:val="clear" w:color="auto" w:fill="auto"/>
          </w:tcPr>
          <w:p w14:paraId="0FF498C1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0D482A7A" w14:textId="77777777" w:rsidTr="00DC2A08">
        <w:tc>
          <w:tcPr>
            <w:tcW w:w="9746" w:type="dxa"/>
            <w:shd w:val="clear" w:color="auto" w:fill="auto"/>
          </w:tcPr>
          <w:p w14:paraId="2C7B325F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17E6BD78" w14:textId="77777777" w:rsidTr="00DC2A08">
        <w:tc>
          <w:tcPr>
            <w:tcW w:w="9746" w:type="dxa"/>
            <w:shd w:val="clear" w:color="auto" w:fill="auto"/>
          </w:tcPr>
          <w:p w14:paraId="24923422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22FF666E" w14:textId="77777777" w:rsidTr="00DC2A08">
        <w:tc>
          <w:tcPr>
            <w:tcW w:w="9746" w:type="dxa"/>
            <w:shd w:val="clear" w:color="auto" w:fill="auto"/>
          </w:tcPr>
          <w:p w14:paraId="09FF5227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6F4143EE" w14:textId="77777777" w:rsidTr="00DC2A08">
        <w:tc>
          <w:tcPr>
            <w:tcW w:w="9746" w:type="dxa"/>
            <w:shd w:val="clear" w:color="auto" w:fill="auto"/>
          </w:tcPr>
          <w:p w14:paraId="3B094FA5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A1B1010" w14:textId="77777777" w:rsidTr="00DC2A08">
        <w:tc>
          <w:tcPr>
            <w:tcW w:w="9746" w:type="dxa"/>
            <w:shd w:val="clear" w:color="auto" w:fill="auto"/>
          </w:tcPr>
          <w:p w14:paraId="35D7FD3E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7700F2" w:rsidRPr="007700F2" w14:paraId="393997F5" w14:textId="77777777" w:rsidTr="00DC2A08">
        <w:tc>
          <w:tcPr>
            <w:tcW w:w="9746" w:type="dxa"/>
            <w:shd w:val="clear" w:color="auto" w:fill="auto"/>
          </w:tcPr>
          <w:p w14:paraId="3B43F5CD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  <w:tr w:rsidR="009C7EC1" w:rsidRPr="007700F2" w14:paraId="7388EBE8" w14:textId="77777777" w:rsidTr="00DC2A08">
        <w:tc>
          <w:tcPr>
            <w:tcW w:w="9746" w:type="dxa"/>
            <w:shd w:val="clear" w:color="auto" w:fill="auto"/>
          </w:tcPr>
          <w:p w14:paraId="71876DB7" w14:textId="77777777" w:rsidR="008B0D19" w:rsidRPr="007700F2" w:rsidRDefault="008B0D19" w:rsidP="00DC2A08">
            <w:pPr>
              <w:suppressAutoHyphens/>
              <w:contextualSpacing/>
              <w:jc w:val="both"/>
              <w:rPr>
                <w:rFonts w:eastAsia="Calibri"/>
                <w:bCs/>
                <w:sz w:val="32"/>
                <w:lang w:val="uk-UA"/>
              </w:rPr>
            </w:pPr>
          </w:p>
        </w:tc>
      </w:tr>
    </w:tbl>
    <w:p w14:paraId="6F9C19E5" w14:textId="77777777" w:rsidR="008B0D19" w:rsidRPr="007700F2" w:rsidRDefault="008B0D19">
      <w:pPr>
        <w:rPr>
          <w:rFonts w:ascii="Arial" w:hAnsi="Arial" w:cs="Arial"/>
          <w:b/>
          <w:bCs/>
          <w:sz w:val="28"/>
          <w:szCs w:val="28"/>
        </w:rPr>
      </w:pPr>
    </w:p>
    <w:p w14:paraId="74620DC9" w14:textId="77777777" w:rsidR="00D57E0D" w:rsidRPr="007700F2" w:rsidRDefault="00D57E0D" w:rsidP="00D57E0D">
      <w:pPr>
        <w:jc w:val="center"/>
        <w:rPr>
          <w:rFonts w:ascii="Arial" w:hAnsi="Arial" w:cs="Arial"/>
          <w:b/>
          <w:sz w:val="28"/>
          <w:szCs w:val="28"/>
        </w:rPr>
      </w:pPr>
      <w:r w:rsidRPr="007700F2">
        <w:rPr>
          <w:rFonts w:ascii="Arial" w:hAnsi="Arial" w:cs="Arial"/>
          <w:b/>
          <w:bCs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700F2" w:rsidRPr="007700F2" w14:paraId="593C457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7E0E9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A899DF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141E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260365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F1549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DB2E98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055A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45CCFD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57BD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465051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EDBD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FF69CB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268A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881DE9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64F6D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184EE7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61AF5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6B4BE3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D0D51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FE380E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1DE21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0E7945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469B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499A1F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30D7F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BF4450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68E7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3C4A81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7B55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F2A190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254C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E11A6E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DBC4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41CE8D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D98D4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181339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D4231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DFBBD0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4B68B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87118B4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06B4C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7B11BA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D7FE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B94BD4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DF7B5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43A8B8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E6DE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9495D7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7DA2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BBF8D3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380C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24CBB3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91879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B4006F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6FE2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7088E7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80D7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EB95AA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EC3C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F233F9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846DC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384C03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C2DC6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F61232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E320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83831F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EAAB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8139A7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23B8F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9FFD8C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9A5F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BB9CE2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D30E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C92479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5BB6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DB9D9E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12D0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F5C753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899A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12486C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A748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5DDDA3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35B2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B6AF11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9360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86B072C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0599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9C7EC1" w:rsidRPr="007700F2" w14:paraId="5C72851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EF7B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3069B521" w14:textId="77777777" w:rsidR="00D57E0D" w:rsidRPr="007700F2" w:rsidRDefault="00D57E0D" w:rsidP="00D57E0D"/>
    <w:p w14:paraId="625675AC" w14:textId="77777777" w:rsidR="00D57E0D" w:rsidRPr="007700F2" w:rsidRDefault="00D57E0D">
      <w:pPr>
        <w:rPr>
          <w:lang w:eastAsia="ar-SA"/>
        </w:rPr>
      </w:pPr>
      <w:r w:rsidRPr="007700F2">
        <w:rPr>
          <w:lang w:eastAsia="ar-SA"/>
        </w:rPr>
        <w:br w:type="page"/>
      </w:r>
    </w:p>
    <w:p w14:paraId="29ED3AA7" w14:textId="77777777" w:rsidR="00D57E0D" w:rsidRPr="007700F2" w:rsidRDefault="00D57E0D" w:rsidP="00D57E0D">
      <w:pPr>
        <w:jc w:val="center"/>
        <w:rPr>
          <w:rFonts w:ascii="Arial" w:hAnsi="Arial" w:cs="Arial"/>
          <w:b/>
          <w:sz w:val="28"/>
          <w:szCs w:val="28"/>
        </w:rPr>
      </w:pPr>
      <w:r w:rsidRPr="007700F2">
        <w:rPr>
          <w:rFonts w:ascii="Arial" w:hAnsi="Arial" w:cs="Arial"/>
          <w:b/>
          <w:bCs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700F2" w:rsidRPr="007700F2" w14:paraId="6782CD1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FD31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F91432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29EC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4936D8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B1939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DCD294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ED63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59B42F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5DAE5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9BF8E3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47A96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8F4B5D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4631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888684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001F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CC184A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535E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0EA5D2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BF60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66981A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5AA7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05007D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ED4A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D01C90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9BDC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D87FF08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97CDD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9D7496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F9A1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74F57B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9026F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49264D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580FD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A86323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47556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04671A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251BC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8C2848A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259F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B7A8FE4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38F3B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7D0B39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F0647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867C17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5E9D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A97C91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65B4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468FB7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9861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8E36BC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2D99F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8E3A122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9671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63D4CF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98AC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0B7641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E1EFB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8CEE64F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6B4B1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F469F26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62FDB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A58DCA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476A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1B862F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4DEE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1433709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A75BB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4B3513D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345A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41161D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04E86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CC6054B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26193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66053F7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5CD42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BC5CB7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1EF4A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7F668F0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A7490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32598A1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4BAF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8409CBE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D3ED8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9E1FCE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9E84F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9A890E3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F504D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9C7EC1" w:rsidRPr="007700F2" w14:paraId="038088C5" w14:textId="77777777" w:rsidTr="00AF08DE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B120E" w14:textId="77777777" w:rsidR="00D57E0D" w:rsidRPr="007700F2" w:rsidRDefault="00D57E0D" w:rsidP="00AF08DE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750B8D55" w14:textId="77777777" w:rsidR="00D57E0D" w:rsidRPr="007700F2" w:rsidRDefault="00D57E0D" w:rsidP="00D57E0D"/>
    <w:p w14:paraId="5739F6AE" w14:textId="77777777" w:rsidR="00D57E0D" w:rsidRPr="007700F2" w:rsidRDefault="00D57E0D" w:rsidP="00D57E0D">
      <w:pPr>
        <w:rPr>
          <w:lang w:val="en-US" w:eastAsia="ar-SA"/>
        </w:rPr>
      </w:pPr>
    </w:p>
    <w:p w14:paraId="65B95457" w14:textId="77777777" w:rsidR="006458B7" w:rsidRPr="007700F2" w:rsidRDefault="006458B7">
      <w:pPr>
        <w:rPr>
          <w:lang w:val="en-US" w:eastAsia="ar-SA"/>
        </w:rPr>
      </w:pPr>
      <w:r w:rsidRPr="007700F2">
        <w:rPr>
          <w:lang w:val="en-US" w:eastAsia="ar-SA"/>
        </w:rPr>
        <w:br w:type="page"/>
      </w:r>
    </w:p>
    <w:p w14:paraId="11E5735C" w14:textId="77777777" w:rsidR="006458B7" w:rsidRPr="007700F2" w:rsidRDefault="006458B7" w:rsidP="006458B7">
      <w:pPr>
        <w:jc w:val="center"/>
        <w:rPr>
          <w:rFonts w:ascii="Arial" w:hAnsi="Arial" w:cs="Arial"/>
          <w:b/>
          <w:sz w:val="28"/>
          <w:szCs w:val="28"/>
        </w:rPr>
      </w:pPr>
      <w:r w:rsidRPr="007700F2">
        <w:rPr>
          <w:rFonts w:ascii="Arial" w:hAnsi="Arial" w:cs="Arial"/>
          <w:b/>
          <w:bCs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700F2" w:rsidRPr="007700F2" w14:paraId="261BB400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75D86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E62646F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52112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7641B03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3FFAC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33426DE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D1E67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E210DF1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3D722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FD43841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0A12F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E873464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EE796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D09A393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1C46E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C9F6238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522A9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BD0B100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7DA5A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91B4266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2FB9B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56930CD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F1BC5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D120109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21951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1F9F569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E6A20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76D1558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8A84A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A204D3B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8B18D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B4B7BE5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FB691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507A038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CC1E7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06EDC77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A745C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7C5465A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CA28F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77E111F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8D4F1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9BA968E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39792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254108E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E893F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43DC4B6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C2D1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9E794C6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0638A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826718F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3627E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6DDF75C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F6978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68C2B95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76B4D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7345815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0DF54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2F3BE20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3EACE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0BDDEAF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18A92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1E47C35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4894F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76C887E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DD54C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B4DAA33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D3957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D8B708A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7606F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B744E0F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965D3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7E70173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35957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8366CA3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F5E03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1E5C0ED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270FE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50219E1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7194B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4A8E4B7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79916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9F077BC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B26E9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E2F7144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E3EE4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7DF7334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91FA3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9C7EC1" w:rsidRPr="007700F2" w14:paraId="01D21F38" w14:textId="77777777" w:rsidTr="008A58D1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35433" w14:textId="77777777" w:rsidR="006458B7" w:rsidRPr="007700F2" w:rsidRDefault="006458B7" w:rsidP="008A58D1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75045007" w14:textId="77777777" w:rsidR="006458B7" w:rsidRPr="007700F2" w:rsidRDefault="006458B7" w:rsidP="00D57E0D">
      <w:pPr>
        <w:rPr>
          <w:lang w:val="en-US" w:eastAsia="ar-SA"/>
        </w:rPr>
      </w:pPr>
    </w:p>
    <w:p w14:paraId="417F0E96" w14:textId="3556693D" w:rsidR="006458B7" w:rsidRPr="007700F2" w:rsidRDefault="006458B7" w:rsidP="006458B7">
      <w:pPr>
        <w:rPr>
          <w:lang w:val="en-US" w:eastAsia="ar-SA"/>
        </w:rPr>
      </w:pPr>
      <w:r w:rsidRPr="007700F2">
        <w:rPr>
          <w:lang w:val="en-US" w:eastAsia="ar-SA"/>
        </w:rPr>
        <w:br w:type="page"/>
      </w:r>
    </w:p>
    <w:p w14:paraId="368F0608" w14:textId="77777777" w:rsidR="000D7FF7" w:rsidRPr="007700F2" w:rsidRDefault="000D7FF7" w:rsidP="000D7FF7">
      <w:pPr>
        <w:jc w:val="center"/>
        <w:rPr>
          <w:rFonts w:ascii="Arial" w:hAnsi="Arial" w:cs="Arial"/>
          <w:b/>
          <w:sz w:val="28"/>
          <w:szCs w:val="28"/>
        </w:rPr>
      </w:pPr>
      <w:r w:rsidRPr="007700F2">
        <w:rPr>
          <w:rFonts w:ascii="Arial" w:hAnsi="Arial" w:cs="Arial"/>
          <w:b/>
          <w:bCs/>
          <w:sz w:val="28"/>
          <w:szCs w:val="28"/>
        </w:rPr>
        <w:lastRenderedPageBreak/>
        <w:t>страница для черновых записей/расчетов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700F2" w:rsidRPr="007700F2" w14:paraId="692ACC92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722B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053083F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6E8F0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229B6DD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01030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508A6EA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911B1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A393C88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84343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BBA6C05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3E30F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3EC460B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EF726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667864D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7FAA6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EBFA375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80333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E61DCFF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E7095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C008C03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67E67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35E5E60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83ECF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9857374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72DD0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360F206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B22C0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E1E3879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19497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FD6DBB6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96F1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B594864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7843F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2777ACE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B0690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7B9E13A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F2F63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CE16618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23613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37F1AE4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695D6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43936FFB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78919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03E36D2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BB93E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758B04D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9F213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BABD984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034F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F784B1F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4803C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5B29F30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6CF7B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6133AE9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1D7DE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0DAD4F2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7DFA1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263784C3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7F6E4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09C449A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CFC6A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F996139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09678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53FFDC7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38347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15A317D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7A3F8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FD8274E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984CA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2EA9453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8A0B8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B79661F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91A0E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39E1625B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FA7B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58C838BE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71F4B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69A974CD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5A938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104E5575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2C3CD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2F1AFAA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13602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7238883A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CC46F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7700F2" w:rsidRPr="007700F2" w14:paraId="0A938491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F08DA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  <w:tr w:rsidR="009C7EC1" w:rsidRPr="007700F2" w14:paraId="442C8F7B" w14:textId="77777777" w:rsidTr="00DC2A08">
        <w:trPr>
          <w:trHeight w:val="284"/>
        </w:trPr>
        <w:tc>
          <w:tcPr>
            <w:tcW w:w="9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15B68" w14:textId="77777777" w:rsidR="000D7FF7" w:rsidRPr="007700F2" w:rsidRDefault="000D7FF7" w:rsidP="00DC2A08">
            <w:pPr>
              <w:rPr>
                <w:rFonts w:ascii="Arial" w:hAnsi="Arial" w:cs="Arial"/>
                <w:bCs/>
                <w:kern w:val="32"/>
                <w:lang w:val="uk-UA"/>
              </w:rPr>
            </w:pPr>
          </w:p>
        </w:tc>
      </w:tr>
    </w:tbl>
    <w:p w14:paraId="7C892E55" w14:textId="77777777" w:rsidR="000D7FF7" w:rsidRPr="007700F2" w:rsidRDefault="000D7FF7" w:rsidP="000D7FF7">
      <w:pPr>
        <w:rPr>
          <w:lang w:val="en-US" w:eastAsia="ar-SA"/>
        </w:rPr>
      </w:pPr>
    </w:p>
    <w:p w14:paraId="7F543C54" w14:textId="2F033F44" w:rsidR="000D7FF7" w:rsidRPr="007700F2" w:rsidRDefault="000D7FF7" w:rsidP="00237689">
      <w:pPr>
        <w:jc w:val="center"/>
        <w:rPr>
          <w:lang w:val="en-US" w:eastAsia="ar-SA"/>
        </w:rPr>
      </w:pPr>
      <w:r w:rsidRPr="007700F2">
        <w:rPr>
          <w:lang w:val="en-US" w:eastAsia="ar-SA"/>
        </w:rPr>
        <w:br w:type="page"/>
      </w:r>
    </w:p>
    <w:p w14:paraId="425F6C94" w14:textId="77777777" w:rsidR="00C652B1" w:rsidRPr="007700F2" w:rsidRDefault="00C652B1">
      <w:r w:rsidRPr="007700F2">
        <w:rPr>
          <w:noProof/>
        </w:rPr>
        <w:lastRenderedPageBreak/>
        <w:drawing>
          <wp:inline distT="0" distB="0" distL="0" distR="0" wp14:anchorId="071EC73D" wp14:editId="42CE14ED">
            <wp:extent cx="5917565" cy="904938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90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54CAB" w14:textId="25176A7B" w:rsidR="00C652B1" w:rsidRPr="007700F2" w:rsidRDefault="00C652B1"/>
    <w:p w14:paraId="4EEB3355" w14:textId="77777777" w:rsidR="00C652B1" w:rsidRPr="007700F2" w:rsidRDefault="00C652B1">
      <w:r w:rsidRPr="007700F2">
        <w:rPr>
          <w:noProof/>
        </w:rPr>
        <w:lastRenderedPageBreak/>
        <w:drawing>
          <wp:inline distT="0" distB="0" distL="0" distR="0" wp14:anchorId="7705908D" wp14:editId="2B8763DD">
            <wp:extent cx="5986780" cy="87388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D1D58" w14:textId="77777777" w:rsidR="00C652B1" w:rsidRPr="007700F2" w:rsidRDefault="00C652B1"/>
    <w:p w14:paraId="67FB8E29" w14:textId="0E5CB146" w:rsidR="00C652B1" w:rsidRPr="007700F2" w:rsidRDefault="00C652B1"/>
    <w:p w14:paraId="3889A8E4" w14:textId="77777777" w:rsidR="00C652B1" w:rsidRPr="007700F2" w:rsidRDefault="00C652B1">
      <w:r w:rsidRPr="007700F2">
        <w:rPr>
          <w:noProof/>
        </w:rPr>
        <w:lastRenderedPageBreak/>
        <w:drawing>
          <wp:inline distT="0" distB="0" distL="0" distR="0" wp14:anchorId="040EEBD5" wp14:editId="4B79F5FD">
            <wp:extent cx="6055995" cy="891984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891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0FF2F" w14:textId="77777777" w:rsidR="00C652B1" w:rsidRPr="007700F2" w:rsidRDefault="00C652B1"/>
    <w:p w14:paraId="50EA6512" w14:textId="77777777" w:rsidR="00C652B1" w:rsidRPr="007700F2" w:rsidRDefault="00C652B1">
      <w:r w:rsidRPr="007700F2">
        <w:rPr>
          <w:noProof/>
        </w:rPr>
        <w:lastRenderedPageBreak/>
        <w:drawing>
          <wp:inline distT="0" distB="0" distL="0" distR="0" wp14:anchorId="20DEB9D0" wp14:editId="1B8B1E4E">
            <wp:extent cx="5960745" cy="8799195"/>
            <wp:effectExtent l="0" t="0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7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49D1" w14:textId="77777777" w:rsidR="00C652B1" w:rsidRPr="007700F2" w:rsidRDefault="00C652B1">
      <w:r w:rsidRPr="007700F2">
        <w:br w:type="page"/>
      </w:r>
    </w:p>
    <w:p w14:paraId="3000AE71" w14:textId="77777777" w:rsidR="00D57E0D" w:rsidRPr="007700F2" w:rsidRDefault="00D57E0D" w:rsidP="00D57E0D"/>
    <w:p w14:paraId="253104E3" w14:textId="77777777" w:rsidR="00D57E0D" w:rsidRPr="007700F2" w:rsidRDefault="00D57E0D" w:rsidP="00D57E0D"/>
    <w:p w14:paraId="64953827" w14:textId="77777777" w:rsidR="00D57E0D" w:rsidRPr="007700F2" w:rsidRDefault="00D57E0D" w:rsidP="00D57E0D"/>
    <w:p w14:paraId="4B981924" w14:textId="77777777" w:rsidR="00D57E0D" w:rsidRPr="007700F2" w:rsidRDefault="00D57E0D" w:rsidP="00D57E0D"/>
    <w:p w14:paraId="25096647" w14:textId="77777777" w:rsidR="00D57E0D" w:rsidRPr="007700F2" w:rsidRDefault="00D57E0D" w:rsidP="00D57E0D"/>
    <w:p w14:paraId="74A5705B" w14:textId="77777777" w:rsidR="00D57E0D" w:rsidRPr="007700F2" w:rsidRDefault="00D57E0D" w:rsidP="00D57E0D"/>
    <w:p w14:paraId="09D4469A" w14:textId="77777777" w:rsidR="00D57E0D" w:rsidRPr="007700F2" w:rsidRDefault="00D57E0D" w:rsidP="00D57E0D"/>
    <w:p w14:paraId="2FA53905" w14:textId="77777777" w:rsidR="00D57E0D" w:rsidRPr="007700F2" w:rsidRDefault="00D57E0D" w:rsidP="00D57E0D">
      <w:pPr>
        <w:rPr>
          <w:lang w:val="en-US"/>
        </w:rPr>
      </w:pPr>
    </w:p>
    <w:p w14:paraId="70893BB2" w14:textId="77777777" w:rsidR="00D57E0D" w:rsidRPr="007700F2" w:rsidRDefault="00D57E0D" w:rsidP="00D57E0D">
      <w:pPr>
        <w:rPr>
          <w:lang w:val="en-US"/>
        </w:rPr>
      </w:pPr>
    </w:p>
    <w:p w14:paraId="5BC4156C" w14:textId="77777777" w:rsidR="00D57E0D" w:rsidRPr="007700F2" w:rsidRDefault="00D57E0D" w:rsidP="00D57E0D">
      <w:pPr>
        <w:rPr>
          <w:lang w:val="en-US"/>
        </w:rPr>
      </w:pPr>
    </w:p>
    <w:p w14:paraId="0C76B085" w14:textId="77777777" w:rsidR="00D57E0D" w:rsidRPr="007700F2" w:rsidRDefault="00D57E0D" w:rsidP="00D57E0D">
      <w:pPr>
        <w:rPr>
          <w:lang w:val="en-US"/>
        </w:rPr>
      </w:pPr>
    </w:p>
    <w:p w14:paraId="405EA174" w14:textId="77777777" w:rsidR="00D57E0D" w:rsidRPr="007700F2" w:rsidRDefault="00D57E0D" w:rsidP="00D57E0D">
      <w:pPr>
        <w:rPr>
          <w:lang w:val="en-US"/>
        </w:rPr>
      </w:pPr>
    </w:p>
    <w:p w14:paraId="0964AF64" w14:textId="77777777" w:rsidR="00D57E0D" w:rsidRPr="007700F2" w:rsidRDefault="00D57E0D" w:rsidP="00D57E0D">
      <w:pPr>
        <w:rPr>
          <w:lang w:val="en-US"/>
        </w:rPr>
      </w:pPr>
    </w:p>
    <w:p w14:paraId="76A95768" w14:textId="77777777" w:rsidR="00D57E0D" w:rsidRPr="007700F2" w:rsidRDefault="00D57E0D" w:rsidP="00D57E0D">
      <w:pPr>
        <w:rPr>
          <w:lang w:val="en-US"/>
        </w:rPr>
      </w:pPr>
    </w:p>
    <w:p w14:paraId="598B26F1" w14:textId="77777777" w:rsidR="00D57E0D" w:rsidRPr="007700F2" w:rsidRDefault="00D57E0D" w:rsidP="00D57E0D">
      <w:pPr>
        <w:rPr>
          <w:lang w:val="en-US"/>
        </w:rPr>
      </w:pPr>
    </w:p>
    <w:p w14:paraId="4A61D69F" w14:textId="77777777" w:rsidR="00D57E0D" w:rsidRPr="007700F2" w:rsidRDefault="00D57E0D" w:rsidP="00D57E0D">
      <w:pPr>
        <w:rPr>
          <w:lang w:val="en-US"/>
        </w:rPr>
      </w:pPr>
    </w:p>
    <w:p w14:paraId="26738142" w14:textId="77777777" w:rsidR="00D57E0D" w:rsidRPr="007700F2" w:rsidRDefault="00D57E0D" w:rsidP="00D57E0D"/>
    <w:p w14:paraId="38327F3E" w14:textId="77777777" w:rsidR="00D57E0D" w:rsidRPr="007700F2" w:rsidRDefault="00D57E0D" w:rsidP="00D57E0D"/>
    <w:p w14:paraId="04484532" w14:textId="77777777" w:rsidR="00D57E0D" w:rsidRPr="007700F2" w:rsidRDefault="00D57E0D" w:rsidP="00D57E0D"/>
    <w:p w14:paraId="63933035" w14:textId="77777777" w:rsidR="00D57E0D" w:rsidRPr="007700F2" w:rsidRDefault="00D57E0D" w:rsidP="00D57E0D"/>
    <w:p w14:paraId="20AD3F11" w14:textId="77777777" w:rsidR="00D57E0D" w:rsidRPr="007700F2" w:rsidRDefault="00D57E0D" w:rsidP="00D57E0D"/>
    <w:p w14:paraId="3159328A" w14:textId="77777777" w:rsidR="00D57E0D" w:rsidRPr="007700F2" w:rsidRDefault="00D57E0D" w:rsidP="00D57E0D"/>
    <w:p w14:paraId="45F496EC" w14:textId="77777777" w:rsidR="00D57E0D" w:rsidRPr="007700F2" w:rsidRDefault="00D57E0D" w:rsidP="00D57E0D">
      <w:pPr>
        <w:pStyle w:val="23"/>
        <w:ind w:left="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7700F2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534EBDD1" w14:textId="77777777" w:rsidR="00D57E0D" w:rsidRPr="007700F2" w:rsidRDefault="00D57E0D" w:rsidP="00D57E0D">
      <w:pPr>
        <w:spacing w:before="240" w:after="240"/>
        <w:jc w:val="center"/>
      </w:pPr>
    </w:p>
    <w:p w14:paraId="0ED4CBDA" w14:textId="77777777" w:rsidR="00D57E0D" w:rsidRPr="007700F2" w:rsidRDefault="00D57E0D" w:rsidP="00D57E0D">
      <w:pPr>
        <w:jc w:val="both"/>
      </w:pPr>
    </w:p>
    <w:p w14:paraId="149D2445" w14:textId="77777777" w:rsidR="00D57E0D" w:rsidRPr="007700F2" w:rsidRDefault="00D57E0D" w:rsidP="00D57E0D">
      <w:pPr>
        <w:pStyle w:val="11"/>
        <w:jc w:val="both"/>
        <w:rPr>
          <w:rFonts w:ascii="Times New Roman" w:hAnsi="Times New Roman"/>
        </w:rPr>
      </w:pPr>
    </w:p>
    <w:p w14:paraId="6B8515C6" w14:textId="77777777" w:rsidR="00D57E0D" w:rsidRPr="007700F2" w:rsidRDefault="00D57E0D">
      <w:pPr>
        <w:rPr>
          <w:lang w:eastAsia="ar-SA"/>
        </w:rPr>
      </w:pPr>
      <w:r w:rsidRPr="007700F2">
        <w:rPr>
          <w:lang w:eastAsia="ar-SA"/>
        </w:rPr>
        <w:br w:type="page"/>
      </w:r>
    </w:p>
    <w:p w14:paraId="6BA13B4C" w14:textId="77777777" w:rsidR="00D57E0D" w:rsidRPr="007700F2" w:rsidRDefault="00D57E0D" w:rsidP="00D57E0D"/>
    <w:p w14:paraId="236CC1E1" w14:textId="77777777" w:rsidR="00D57E0D" w:rsidRPr="007700F2" w:rsidRDefault="00D57E0D" w:rsidP="00D57E0D"/>
    <w:p w14:paraId="1E56A48A" w14:textId="77777777" w:rsidR="00D57E0D" w:rsidRPr="007700F2" w:rsidRDefault="00D57E0D" w:rsidP="00D57E0D"/>
    <w:p w14:paraId="7CF306C4" w14:textId="77777777" w:rsidR="00D57E0D" w:rsidRPr="007700F2" w:rsidRDefault="00D57E0D" w:rsidP="00D57E0D"/>
    <w:p w14:paraId="125775BB" w14:textId="77777777" w:rsidR="00D57E0D" w:rsidRPr="007700F2" w:rsidRDefault="00D57E0D" w:rsidP="00D57E0D"/>
    <w:p w14:paraId="404C4965" w14:textId="77777777" w:rsidR="00D57E0D" w:rsidRPr="007700F2" w:rsidRDefault="00D57E0D" w:rsidP="00D57E0D"/>
    <w:p w14:paraId="49A885F3" w14:textId="77777777" w:rsidR="00D57E0D" w:rsidRPr="007700F2" w:rsidRDefault="00D57E0D" w:rsidP="00D57E0D"/>
    <w:p w14:paraId="6127A872" w14:textId="77777777" w:rsidR="00D57E0D" w:rsidRPr="007700F2" w:rsidRDefault="00D57E0D" w:rsidP="00D57E0D"/>
    <w:p w14:paraId="49761034" w14:textId="77777777" w:rsidR="00D57E0D" w:rsidRPr="007700F2" w:rsidRDefault="00D57E0D" w:rsidP="00D57E0D"/>
    <w:p w14:paraId="51587F38" w14:textId="77777777" w:rsidR="00D57E0D" w:rsidRPr="007700F2" w:rsidRDefault="00D57E0D" w:rsidP="00D57E0D"/>
    <w:p w14:paraId="4B156980" w14:textId="77777777" w:rsidR="00D57E0D" w:rsidRPr="007700F2" w:rsidRDefault="00D57E0D" w:rsidP="00D57E0D"/>
    <w:p w14:paraId="0F7D2B65" w14:textId="77777777" w:rsidR="00D57E0D" w:rsidRPr="007700F2" w:rsidRDefault="00D57E0D" w:rsidP="00D57E0D"/>
    <w:p w14:paraId="4FF677A4" w14:textId="77777777" w:rsidR="00D57E0D" w:rsidRPr="007700F2" w:rsidRDefault="00D57E0D" w:rsidP="00D57E0D"/>
    <w:p w14:paraId="3D58A007" w14:textId="77777777" w:rsidR="00D57E0D" w:rsidRPr="007700F2" w:rsidRDefault="00D57E0D" w:rsidP="00D57E0D"/>
    <w:p w14:paraId="0BFFF108" w14:textId="77777777" w:rsidR="00D57E0D" w:rsidRPr="007700F2" w:rsidRDefault="00D57E0D" w:rsidP="00D57E0D"/>
    <w:p w14:paraId="74CE7421" w14:textId="77777777" w:rsidR="00D57E0D" w:rsidRPr="007700F2" w:rsidRDefault="00D57E0D" w:rsidP="00D57E0D"/>
    <w:p w14:paraId="2F4A06FB" w14:textId="77777777" w:rsidR="00D57E0D" w:rsidRPr="007700F2" w:rsidRDefault="00D57E0D" w:rsidP="00D57E0D"/>
    <w:p w14:paraId="45FAA1BA" w14:textId="77777777" w:rsidR="00D57E0D" w:rsidRPr="007700F2" w:rsidRDefault="00D57E0D" w:rsidP="00D57E0D"/>
    <w:p w14:paraId="3B1B2E8B" w14:textId="77777777" w:rsidR="00D57E0D" w:rsidRPr="007700F2" w:rsidRDefault="00D57E0D" w:rsidP="00D57E0D"/>
    <w:p w14:paraId="1CD55966" w14:textId="77777777" w:rsidR="00D57E0D" w:rsidRPr="007700F2" w:rsidRDefault="00D57E0D" w:rsidP="00D57E0D"/>
    <w:p w14:paraId="3FD35BCC" w14:textId="77777777" w:rsidR="00D57E0D" w:rsidRPr="007700F2" w:rsidRDefault="00D57E0D" w:rsidP="00D57E0D"/>
    <w:p w14:paraId="2A756E5D" w14:textId="77777777" w:rsidR="00D57E0D" w:rsidRPr="007700F2" w:rsidRDefault="00D57E0D" w:rsidP="00D57E0D"/>
    <w:p w14:paraId="7617A3AC" w14:textId="77777777" w:rsidR="00D57E0D" w:rsidRPr="007700F2" w:rsidRDefault="00D57E0D" w:rsidP="00D57E0D">
      <w:pPr>
        <w:pStyle w:val="23"/>
        <w:ind w:left="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7700F2">
        <w:rPr>
          <w:rFonts w:ascii="Arial" w:hAnsi="Arial" w:cs="Arial"/>
          <w:b/>
          <w:bCs/>
          <w:sz w:val="28"/>
          <w:szCs w:val="28"/>
        </w:rPr>
        <w:t>НЕ ПИСАТЬ НА ЭТОМ ЛИСТЕ</w:t>
      </w:r>
    </w:p>
    <w:p w14:paraId="03EEFF0A" w14:textId="77777777" w:rsidR="00D57E0D" w:rsidRPr="007700F2" w:rsidRDefault="00D57E0D" w:rsidP="00D57E0D">
      <w:pPr>
        <w:spacing w:before="240" w:after="240"/>
        <w:jc w:val="center"/>
      </w:pPr>
    </w:p>
    <w:p w14:paraId="02BAD85C" w14:textId="77777777" w:rsidR="00D57E0D" w:rsidRPr="007700F2" w:rsidRDefault="00D57E0D" w:rsidP="00D57E0D">
      <w:pPr>
        <w:jc w:val="both"/>
      </w:pPr>
    </w:p>
    <w:p w14:paraId="550AFDF7" w14:textId="77777777" w:rsidR="00D57E0D" w:rsidRPr="007700F2" w:rsidRDefault="00D57E0D" w:rsidP="00D57E0D">
      <w:pPr>
        <w:pStyle w:val="11"/>
        <w:jc w:val="both"/>
        <w:rPr>
          <w:rFonts w:ascii="Times New Roman" w:hAnsi="Times New Roman"/>
        </w:rPr>
      </w:pPr>
    </w:p>
    <w:p w14:paraId="21BDBD95" w14:textId="77777777" w:rsidR="00D57E0D" w:rsidRPr="007700F2" w:rsidRDefault="00D57E0D" w:rsidP="00D57E0D">
      <w:pPr>
        <w:rPr>
          <w:lang w:eastAsia="ar-SA"/>
        </w:rPr>
      </w:pPr>
    </w:p>
    <w:sectPr w:rsidR="00D57E0D" w:rsidRPr="007700F2" w:rsidSect="008A3A9C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0D067" w14:textId="77777777" w:rsidR="00A64E3D" w:rsidRDefault="00A64E3D">
      <w:r>
        <w:separator/>
      </w:r>
    </w:p>
  </w:endnote>
  <w:endnote w:type="continuationSeparator" w:id="0">
    <w:p w14:paraId="5CB54B6C" w14:textId="77777777" w:rsidR="00A64E3D" w:rsidRDefault="00A6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79B43" w14:textId="3E016EB8" w:rsidR="00DC2A08" w:rsidRDefault="00DC2A08">
    <w:pPr>
      <w:pStyle w:val="ae"/>
      <w:rPr>
        <w:lang w:val="ru-RU"/>
      </w:rPr>
    </w:pPr>
    <w:r w:rsidRPr="0065536A">
      <w:fldChar w:fldCharType="begin"/>
    </w:r>
    <w:r w:rsidRPr="0065536A">
      <w:instrText xml:space="preserve"> PAGE </w:instrText>
    </w:r>
    <w:r w:rsidRPr="0065536A">
      <w:fldChar w:fldCharType="separate"/>
    </w:r>
    <w:r w:rsidR="004E1626">
      <w:rPr>
        <w:noProof/>
      </w:rPr>
      <w:t>2</w:t>
    </w:r>
    <w:r w:rsidRPr="0065536A">
      <w:fldChar w:fldCharType="end"/>
    </w:r>
    <w:r w:rsidRPr="0065536A">
      <w:rPr>
        <w:rStyle w:val="ac"/>
        <w:szCs w:val="20"/>
        <w:lang w:val="ru-RU"/>
      </w:rPr>
      <w:tab/>
    </w:r>
    <w:r w:rsidRPr="0065536A">
      <w:rPr>
        <w:lang w:val="ru-RU"/>
      </w:rPr>
      <w:t>©</w:t>
    </w:r>
    <w:r>
      <w:rPr>
        <w:lang w:val="uk-UA"/>
      </w:rPr>
      <w:t>2026</w:t>
    </w:r>
    <w:r w:rsidRPr="0065536A">
      <w:rPr>
        <w:lang w:val="ru-RU"/>
      </w:rPr>
      <w:t xml:space="preserve"> </w:t>
    </w:r>
    <w:r>
      <w:rPr>
        <w:lang w:val="ru-RU"/>
      </w:rPr>
      <w:t>ПСАД</w:t>
    </w:r>
    <w:r w:rsidRPr="0065536A">
      <w:rPr>
        <w:lang w:val="ru-RU"/>
      </w:rPr>
      <w:t>. Все права защищены.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29CBD" w14:textId="77777777" w:rsidR="00DC2A08" w:rsidRPr="0027426D" w:rsidRDefault="00DC2A08">
    <w:pPr>
      <w:pStyle w:val="ae"/>
      <w:rPr>
        <w:szCs w:val="20"/>
        <w:lang w:val="uk-UA"/>
      </w:rPr>
    </w:pPr>
    <w:r w:rsidRPr="0065536A">
      <w:rPr>
        <w:rStyle w:val="ac"/>
        <w:szCs w:val="20"/>
        <w:lang w:val="ru-RU"/>
      </w:rPr>
      <w:t>©20</w:t>
    </w:r>
    <w:r>
      <w:rPr>
        <w:rStyle w:val="ac"/>
        <w:szCs w:val="20"/>
        <w:lang w:val="uk-UA"/>
      </w:rPr>
      <w:t>23</w:t>
    </w:r>
    <w:r w:rsidRPr="0065536A">
      <w:rPr>
        <w:rStyle w:val="ac"/>
        <w:szCs w:val="20"/>
        <w:lang w:val="ru-RU"/>
      </w:rPr>
      <w:t xml:space="preserve"> </w:t>
    </w:r>
    <w:r w:rsidRPr="0065536A">
      <w:rPr>
        <w:rStyle w:val="ac"/>
        <w:szCs w:val="20"/>
      </w:rPr>
      <w:t>CIPAEN</w:t>
    </w:r>
    <w:r w:rsidRPr="0065536A">
      <w:rPr>
        <w:rStyle w:val="ac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CBD67" w14:textId="182D0649" w:rsidR="00DC2A08" w:rsidRDefault="00DC2A08">
    <w:pPr>
      <w:pStyle w:val="ae"/>
      <w:rPr>
        <w:lang w:val="ru-RU"/>
      </w:rPr>
    </w:pPr>
    <w:r w:rsidRPr="0065536A">
      <w:rPr>
        <w:rStyle w:val="ac"/>
        <w:szCs w:val="20"/>
        <w:lang w:val="ru-RU"/>
      </w:rPr>
      <w:t>©20</w:t>
    </w:r>
    <w:r>
      <w:rPr>
        <w:rStyle w:val="ac"/>
        <w:szCs w:val="20"/>
        <w:lang w:val="uk-UA"/>
      </w:rPr>
      <w:t>2</w:t>
    </w:r>
    <w:r>
      <w:rPr>
        <w:rStyle w:val="ac"/>
        <w:szCs w:val="20"/>
        <w:lang w:val="ru-RU"/>
      </w:rPr>
      <w:t>6</w:t>
    </w:r>
    <w:r w:rsidRPr="0065536A">
      <w:rPr>
        <w:rStyle w:val="ac"/>
        <w:szCs w:val="20"/>
        <w:lang w:val="ru-RU"/>
      </w:rPr>
      <w:t xml:space="preserve"> </w:t>
    </w:r>
    <w:r>
      <w:rPr>
        <w:rStyle w:val="ac"/>
        <w:szCs w:val="20"/>
        <w:lang w:val="ru-RU"/>
      </w:rPr>
      <w:t>ПСАД</w:t>
    </w:r>
    <w:r w:rsidRPr="0065536A">
      <w:rPr>
        <w:rStyle w:val="ac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82636" w14:textId="30F050BD" w:rsidR="00DC2A08" w:rsidRDefault="00DC2A08">
    <w:pPr>
      <w:pStyle w:val="ae"/>
      <w:rPr>
        <w:lang w:val="ru-RU"/>
      </w:rPr>
    </w:pPr>
    <w:r w:rsidRPr="0065536A">
      <w:fldChar w:fldCharType="begin"/>
    </w:r>
    <w:r w:rsidRPr="0065536A">
      <w:instrText xml:space="preserve"> PAGE </w:instrText>
    </w:r>
    <w:r w:rsidRPr="0065536A">
      <w:fldChar w:fldCharType="separate"/>
    </w:r>
    <w:r w:rsidR="004E1626">
      <w:rPr>
        <w:noProof/>
      </w:rPr>
      <w:t>20</w:t>
    </w:r>
    <w:r w:rsidRPr="0065536A">
      <w:fldChar w:fldCharType="end"/>
    </w:r>
    <w:r w:rsidRPr="0065536A">
      <w:rPr>
        <w:rStyle w:val="ac"/>
        <w:szCs w:val="20"/>
        <w:lang w:val="ru-RU"/>
      </w:rPr>
      <w:tab/>
    </w:r>
    <w:r w:rsidRPr="0065536A">
      <w:rPr>
        <w:lang w:val="ru-RU"/>
      </w:rPr>
      <w:t>©</w:t>
    </w:r>
    <w:r>
      <w:rPr>
        <w:lang w:val="ru-RU"/>
      </w:rPr>
      <w:t>2025</w:t>
    </w:r>
    <w:r w:rsidRPr="0065536A">
      <w:rPr>
        <w:lang w:val="ru-RU"/>
      </w:rPr>
      <w:t xml:space="preserve"> </w:t>
    </w:r>
    <w:r>
      <w:rPr>
        <w:lang w:val="ru-RU"/>
      </w:rPr>
      <w:t>ПСАД</w:t>
    </w:r>
    <w:r w:rsidRPr="0065536A">
      <w:rPr>
        <w:lang w:val="ru-RU"/>
      </w:rPr>
      <w:t>. Все права защищены.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892F7" w14:textId="2147975F" w:rsidR="00DC2A08" w:rsidRPr="004E1626" w:rsidRDefault="00DC2A08">
    <w:pPr>
      <w:pStyle w:val="ae"/>
      <w:rPr>
        <w:szCs w:val="20"/>
        <w:lang w:val="ru-RU"/>
      </w:rPr>
    </w:pPr>
    <w:r w:rsidRPr="0065536A">
      <w:rPr>
        <w:rStyle w:val="ac"/>
        <w:szCs w:val="20"/>
        <w:lang w:val="ru-RU"/>
      </w:rPr>
      <w:t>©</w:t>
    </w:r>
    <w:r>
      <w:rPr>
        <w:rStyle w:val="ac"/>
        <w:szCs w:val="20"/>
        <w:lang w:val="ru-RU"/>
      </w:rPr>
      <w:t>2026</w:t>
    </w:r>
    <w:r w:rsidRPr="0065536A">
      <w:rPr>
        <w:rStyle w:val="ac"/>
        <w:szCs w:val="20"/>
        <w:lang w:val="ru-RU"/>
      </w:rPr>
      <w:t xml:space="preserve"> </w:t>
    </w:r>
    <w:r>
      <w:rPr>
        <w:rStyle w:val="ac"/>
        <w:szCs w:val="20"/>
        <w:lang w:val="ru-RU"/>
      </w:rPr>
      <w:t>ПСАД</w:t>
    </w:r>
    <w:r w:rsidRPr="0065536A">
      <w:rPr>
        <w:rStyle w:val="ac"/>
        <w:szCs w:val="20"/>
        <w:lang w:val="ru-RU"/>
      </w:rPr>
      <w:t>.</w:t>
    </w:r>
    <w:r w:rsidRPr="0065536A">
      <w:rPr>
        <w:lang w:val="ru-RU"/>
      </w:rPr>
      <w:t xml:space="preserve"> Все права защищены.</w:t>
    </w:r>
    <w:r>
      <w:rPr>
        <w:lang w:val="ru-RU"/>
      </w:rPr>
      <w:tab/>
    </w: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4E1626">
      <w:rPr>
        <w:rStyle w:val="ac"/>
        <w:noProof/>
      </w:rPr>
      <w:t>19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57057" w14:textId="77777777" w:rsidR="00A64E3D" w:rsidRDefault="00A64E3D">
      <w:r>
        <w:separator/>
      </w:r>
    </w:p>
  </w:footnote>
  <w:footnote w:type="continuationSeparator" w:id="0">
    <w:p w14:paraId="2933B4A0" w14:textId="77777777" w:rsidR="00A64E3D" w:rsidRDefault="00A64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B7AB2" w14:textId="4B9E37AE" w:rsidR="00DC2A08" w:rsidRDefault="00DC2A08">
    <w:pPr>
      <w:pStyle w:val="ad"/>
      <w:rPr>
        <w:lang w:val="ru-RU"/>
      </w:rPr>
    </w:pPr>
    <w:r>
      <w:rPr>
        <w:lang w:val="ru-RU"/>
      </w:rPr>
      <w:t>Май 2026</w:t>
    </w:r>
    <w:r w:rsidRPr="00CC70AF">
      <w:rPr>
        <w:lang w:val="ru-RU"/>
      </w:rPr>
      <w:t xml:space="preserve"> г.</w:t>
    </w:r>
    <w:r w:rsidRPr="00CC70AF">
      <w:rPr>
        <w:lang w:val="ru-RU"/>
      </w:rPr>
      <w:tab/>
    </w:r>
    <w:r>
      <w:rPr>
        <w:lang w:val="ru-RU"/>
      </w:rPr>
      <w:t>Финансы и Финансовый менеджмент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9F98" w14:textId="1E379EAE" w:rsidR="00DC2A08" w:rsidRDefault="00DC2A08">
    <w:pPr>
      <w:pStyle w:val="ad"/>
      <w:rPr>
        <w:lang w:val="ru-RU"/>
      </w:rPr>
    </w:pPr>
    <w:r>
      <w:rPr>
        <w:lang w:val="ru-RU"/>
      </w:rPr>
      <w:t>Май 2026</w:t>
    </w:r>
    <w:r w:rsidRPr="00CC70AF">
      <w:rPr>
        <w:lang w:val="ru-RU"/>
      </w:rPr>
      <w:t xml:space="preserve"> г.</w:t>
    </w:r>
    <w:r w:rsidRPr="00CC70AF">
      <w:rPr>
        <w:lang w:val="ru-RU"/>
      </w:rPr>
      <w:tab/>
    </w:r>
    <w:r>
      <w:rPr>
        <w:lang w:val="ru-RU"/>
      </w:rPr>
      <w:t>Финансы и Финансовый менеджмент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24CE" w14:textId="1460CFCA" w:rsidR="00DC2A08" w:rsidRPr="00CF25B9" w:rsidRDefault="00DC2A08" w:rsidP="00CF25B9">
    <w:pPr>
      <w:pStyle w:val="ad"/>
      <w:rPr>
        <w:lang w:val="ru-RU"/>
      </w:rPr>
    </w:pPr>
    <w:r>
      <w:rPr>
        <w:lang w:val="ru-RU"/>
      </w:rPr>
      <w:t xml:space="preserve">Финансы и Финансовый менеджмент             </w:t>
    </w:r>
    <w:r w:rsidRPr="008A58D1">
      <w:rPr>
        <w:lang w:val="ru-RU"/>
      </w:rPr>
      <w:t xml:space="preserve">                                              </w:t>
    </w:r>
    <w:r>
      <w:rPr>
        <w:lang w:val="ru-RU"/>
      </w:rPr>
      <w:t>Май 2026</w:t>
    </w:r>
    <w:r w:rsidRPr="00CC70AF">
      <w:rPr>
        <w:lang w:val="ru-RU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20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</w:abstractNum>
  <w:abstractNum w:abstractNumId="1">
    <w:nsid w:val="09790A9D"/>
    <w:multiLevelType w:val="hybridMultilevel"/>
    <w:tmpl w:val="B194E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CE060B"/>
    <w:multiLevelType w:val="hybridMultilevel"/>
    <w:tmpl w:val="20C6B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DF08C7"/>
    <w:multiLevelType w:val="hybridMultilevel"/>
    <w:tmpl w:val="FD72B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11673"/>
    <w:multiLevelType w:val="hybridMultilevel"/>
    <w:tmpl w:val="EDFEE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C2234F"/>
    <w:multiLevelType w:val="hybridMultilevel"/>
    <w:tmpl w:val="7B34E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3923AB"/>
    <w:multiLevelType w:val="hybridMultilevel"/>
    <w:tmpl w:val="0B1C902C"/>
    <w:lvl w:ilvl="0" w:tplc="04190001">
      <w:start w:val="1"/>
      <w:numFmt w:val="bullet"/>
      <w:pStyle w:val="Cove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C4E94"/>
    <w:multiLevelType w:val="multilevel"/>
    <w:tmpl w:val="7564F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9A16D1"/>
    <w:multiLevelType w:val="multilevel"/>
    <w:tmpl w:val="13B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BF37FC"/>
    <w:multiLevelType w:val="hybridMultilevel"/>
    <w:tmpl w:val="1580517E"/>
    <w:lvl w:ilvl="0" w:tplc="1B18B0F4">
      <w:start w:val="1"/>
      <w:numFmt w:val="russianLower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>
    <w:nsid w:val="2ED0203D"/>
    <w:multiLevelType w:val="hybridMultilevel"/>
    <w:tmpl w:val="E1E46E5A"/>
    <w:lvl w:ilvl="0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>
    <w:nsid w:val="31281589"/>
    <w:multiLevelType w:val="hybridMultilevel"/>
    <w:tmpl w:val="BC70B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4A6965"/>
    <w:multiLevelType w:val="hybridMultilevel"/>
    <w:tmpl w:val="D71C0A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E80DCA"/>
    <w:multiLevelType w:val="hybridMultilevel"/>
    <w:tmpl w:val="6D4A3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5F7521"/>
    <w:multiLevelType w:val="hybridMultilevel"/>
    <w:tmpl w:val="84289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442F16"/>
    <w:multiLevelType w:val="multilevel"/>
    <w:tmpl w:val="9F9C9D6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594584B"/>
    <w:multiLevelType w:val="hybridMultilevel"/>
    <w:tmpl w:val="0AC23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8E6D09"/>
    <w:multiLevelType w:val="hybridMultilevel"/>
    <w:tmpl w:val="6E008E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D1F78"/>
    <w:multiLevelType w:val="multilevel"/>
    <w:tmpl w:val="EF926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302B09"/>
    <w:multiLevelType w:val="multilevel"/>
    <w:tmpl w:val="BDE4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0">
    <w:nsid w:val="756E3CF7"/>
    <w:multiLevelType w:val="multilevel"/>
    <w:tmpl w:val="33360B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8872B25"/>
    <w:multiLevelType w:val="hybridMultilevel"/>
    <w:tmpl w:val="DFCAF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4C1372"/>
    <w:multiLevelType w:val="hybridMultilevel"/>
    <w:tmpl w:val="50263C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5376B"/>
    <w:multiLevelType w:val="hybridMultilevel"/>
    <w:tmpl w:val="6DF24E6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4">
    <w:nsid w:val="7B0F50B8"/>
    <w:multiLevelType w:val="hybridMultilevel"/>
    <w:tmpl w:val="84B8F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5"/>
  </w:num>
  <w:num w:numId="4">
    <w:abstractNumId w:val="13"/>
  </w:num>
  <w:num w:numId="5">
    <w:abstractNumId w:val="11"/>
  </w:num>
  <w:num w:numId="6">
    <w:abstractNumId w:val="2"/>
  </w:num>
  <w:num w:numId="7">
    <w:abstractNumId w:val="6"/>
  </w:num>
  <w:num w:numId="8">
    <w:abstractNumId w:val="16"/>
  </w:num>
  <w:num w:numId="9">
    <w:abstractNumId w:val="12"/>
  </w:num>
  <w:num w:numId="10">
    <w:abstractNumId w:val="21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23"/>
  </w:num>
  <w:num w:numId="16">
    <w:abstractNumId w:val="24"/>
  </w:num>
  <w:num w:numId="17">
    <w:abstractNumId w:val="3"/>
  </w:num>
  <w:num w:numId="18">
    <w:abstractNumId w:val="15"/>
  </w:num>
  <w:num w:numId="19">
    <w:abstractNumId w:val="17"/>
  </w:num>
  <w:num w:numId="20">
    <w:abstractNumId w:val="7"/>
  </w:num>
  <w:num w:numId="21">
    <w:abstractNumId w:val="22"/>
  </w:num>
  <w:num w:numId="22">
    <w:abstractNumId w:val="8"/>
  </w:num>
  <w:num w:numId="23">
    <w:abstractNumId w:val="18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D8"/>
    <w:rsid w:val="0000167F"/>
    <w:rsid w:val="00002232"/>
    <w:rsid w:val="00003F64"/>
    <w:rsid w:val="00004137"/>
    <w:rsid w:val="00007579"/>
    <w:rsid w:val="00007649"/>
    <w:rsid w:val="00010E81"/>
    <w:rsid w:val="0001142C"/>
    <w:rsid w:val="00012029"/>
    <w:rsid w:val="000168E8"/>
    <w:rsid w:val="000245AD"/>
    <w:rsid w:val="00025593"/>
    <w:rsid w:val="00027385"/>
    <w:rsid w:val="00027905"/>
    <w:rsid w:val="00027BEE"/>
    <w:rsid w:val="000340FE"/>
    <w:rsid w:val="000353D8"/>
    <w:rsid w:val="00036222"/>
    <w:rsid w:val="000363E0"/>
    <w:rsid w:val="0003714E"/>
    <w:rsid w:val="000378CC"/>
    <w:rsid w:val="000416A7"/>
    <w:rsid w:val="0004597E"/>
    <w:rsid w:val="00046371"/>
    <w:rsid w:val="000536CD"/>
    <w:rsid w:val="000551D6"/>
    <w:rsid w:val="000552C9"/>
    <w:rsid w:val="000577C8"/>
    <w:rsid w:val="000578F7"/>
    <w:rsid w:val="000638F1"/>
    <w:rsid w:val="000638F6"/>
    <w:rsid w:val="000712CF"/>
    <w:rsid w:val="00071E84"/>
    <w:rsid w:val="00073D76"/>
    <w:rsid w:val="00075B60"/>
    <w:rsid w:val="000806F8"/>
    <w:rsid w:val="00083FC3"/>
    <w:rsid w:val="000846DA"/>
    <w:rsid w:val="00092C24"/>
    <w:rsid w:val="0009521B"/>
    <w:rsid w:val="00095635"/>
    <w:rsid w:val="00095933"/>
    <w:rsid w:val="00096802"/>
    <w:rsid w:val="00097DF4"/>
    <w:rsid w:val="000A3438"/>
    <w:rsid w:val="000A3A4A"/>
    <w:rsid w:val="000A4E8F"/>
    <w:rsid w:val="000B0293"/>
    <w:rsid w:val="000B0895"/>
    <w:rsid w:val="000B0ECA"/>
    <w:rsid w:val="000B33C7"/>
    <w:rsid w:val="000B382F"/>
    <w:rsid w:val="000B5071"/>
    <w:rsid w:val="000B51E1"/>
    <w:rsid w:val="000B5DB4"/>
    <w:rsid w:val="000C369A"/>
    <w:rsid w:val="000C64F4"/>
    <w:rsid w:val="000C6A9D"/>
    <w:rsid w:val="000C6FD8"/>
    <w:rsid w:val="000D2654"/>
    <w:rsid w:val="000D363F"/>
    <w:rsid w:val="000D432A"/>
    <w:rsid w:val="000D5CFC"/>
    <w:rsid w:val="000D5E20"/>
    <w:rsid w:val="000D64F5"/>
    <w:rsid w:val="000D6DCA"/>
    <w:rsid w:val="000D7FF7"/>
    <w:rsid w:val="000E2F91"/>
    <w:rsid w:val="000E421D"/>
    <w:rsid w:val="000E5D35"/>
    <w:rsid w:val="000E6491"/>
    <w:rsid w:val="000E6DC2"/>
    <w:rsid w:val="000E7B02"/>
    <w:rsid w:val="000F16AD"/>
    <w:rsid w:val="000F2533"/>
    <w:rsid w:val="000F3627"/>
    <w:rsid w:val="000F45C5"/>
    <w:rsid w:val="000F4ABE"/>
    <w:rsid w:val="000F7E47"/>
    <w:rsid w:val="00100AB0"/>
    <w:rsid w:val="00101599"/>
    <w:rsid w:val="0010220D"/>
    <w:rsid w:val="00102854"/>
    <w:rsid w:val="00105743"/>
    <w:rsid w:val="0010582C"/>
    <w:rsid w:val="00105983"/>
    <w:rsid w:val="00110A1F"/>
    <w:rsid w:val="00111BF1"/>
    <w:rsid w:val="001147B1"/>
    <w:rsid w:val="00114818"/>
    <w:rsid w:val="00116301"/>
    <w:rsid w:val="00117DFA"/>
    <w:rsid w:val="00121B2D"/>
    <w:rsid w:val="00123901"/>
    <w:rsid w:val="001254EE"/>
    <w:rsid w:val="00127C0A"/>
    <w:rsid w:val="001333E2"/>
    <w:rsid w:val="00134FD8"/>
    <w:rsid w:val="00136CA8"/>
    <w:rsid w:val="00137B67"/>
    <w:rsid w:val="00137C1F"/>
    <w:rsid w:val="0014313E"/>
    <w:rsid w:val="00144DAE"/>
    <w:rsid w:val="00146492"/>
    <w:rsid w:val="00146DA7"/>
    <w:rsid w:val="00147BC8"/>
    <w:rsid w:val="0015094D"/>
    <w:rsid w:val="00150EC8"/>
    <w:rsid w:val="0015231B"/>
    <w:rsid w:val="0015238C"/>
    <w:rsid w:val="00153E92"/>
    <w:rsid w:val="00155817"/>
    <w:rsid w:val="00156048"/>
    <w:rsid w:val="001569EF"/>
    <w:rsid w:val="0016090C"/>
    <w:rsid w:val="00163BC6"/>
    <w:rsid w:val="00163F30"/>
    <w:rsid w:val="00165233"/>
    <w:rsid w:val="00166352"/>
    <w:rsid w:val="0017278C"/>
    <w:rsid w:val="001774B8"/>
    <w:rsid w:val="00177F50"/>
    <w:rsid w:val="0018459D"/>
    <w:rsid w:val="001855FF"/>
    <w:rsid w:val="00190A7F"/>
    <w:rsid w:val="001919C5"/>
    <w:rsid w:val="00192826"/>
    <w:rsid w:val="00193C90"/>
    <w:rsid w:val="00197058"/>
    <w:rsid w:val="0019717A"/>
    <w:rsid w:val="001A077C"/>
    <w:rsid w:val="001A0BE5"/>
    <w:rsid w:val="001A1FEA"/>
    <w:rsid w:val="001A5495"/>
    <w:rsid w:val="001B1C1F"/>
    <w:rsid w:val="001B22B2"/>
    <w:rsid w:val="001B22CF"/>
    <w:rsid w:val="001B2563"/>
    <w:rsid w:val="001B2DA3"/>
    <w:rsid w:val="001B354E"/>
    <w:rsid w:val="001B3823"/>
    <w:rsid w:val="001B5120"/>
    <w:rsid w:val="001B5E7D"/>
    <w:rsid w:val="001B618E"/>
    <w:rsid w:val="001C099E"/>
    <w:rsid w:val="001C5710"/>
    <w:rsid w:val="001C6609"/>
    <w:rsid w:val="001C7FEF"/>
    <w:rsid w:val="001D51E6"/>
    <w:rsid w:val="001E2D75"/>
    <w:rsid w:val="001E3974"/>
    <w:rsid w:val="001E7BCF"/>
    <w:rsid w:val="0020206F"/>
    <w:rsid w:val="0020394B"/>
    <w:rsid w:val="00205C37"/>
    <w:rsid w:val="002068DB"/>
    <w:rsid w:val="00207299"/>
    <w:rsid w:val="002129F1"/>
    <w:rsid w:val="00214576"/>
    <w:rsid w:val="00216F30"/>
    <w:rsid w:val="00217ED0"/>
    <w:rsid w:val="00217ED3"/>
    <w:rsid w:val="002241E4"/>
    <w:rsid w:val="00225D73"/>
    <w:rsid w:val="00225E55"/>
    <w:rsid w:val="002302DE"/>
    <w:rsid w:val="002311E1"/>
    <w:rsid w:val="002340C7"/>
    <w:rsid w:val="0023642E"/>
    <w:rsid w:val="00236481"/>
    <w:rsid w:val="00237689"/>
    <w:rsid w:val="00237E6C"/>
    <w:rsid w:val="0024098B"/>
    <w:rsid w:val="00240A9B"/>
    <w:rsid w:val="00240BC8"/>
    <w:rsid w:val="002425CF"/>
    <w:rsid w:val="00242C9A"/>
    <w:rsid w:val="00245F33"/>
    <w:rsid w:val="002466B5"/>
    <w:rsid w:val="002472DA"/>
    <w:rsid w:val="00263D54"/>
    <w:rsid w:val="00264CBC"/>
    <w:rsid w:val="00265BDD"/>
    <w:rsid w:val="00266B9A"/>
    <w:rsid w:val="00271812"/>
    <w:rsid w:val="00273BDA"/>
    <w:rsid w:val="0027426D"/>
    <w:rsid w:val="002765B9"/>
    <w:rsid w:val="0027781E"/>
    <w:rsid w:val="002800FE"/>
    <w:rsid w:val="002806EF"/>
    <w:rsid w:val="002809A1"/>
    <w:rsid w:val="0028216B"/>
    <w:rsid w:val="0028606A"/>
    <w:rsid w:val="002910DE"/>
    <w:rsid w:val="00291484"/>
    <w:rsid w:val="0029346B"/>
    <w:rsid w:val="002939D9"/>
    <w:rsid w:val="00295292"/>
    <w:rsid w:val="002959CA"/>
    <w:rsid w:val="00296855"/>
    <w:rsid w:val="00296E65"/>
    <w:rsid w:val="0029732C"/>
    <w:rsid w:val="002A2482"/>
    <w:rsid w:val="002A388C"/>
    <w:rsid w:val="002A4E82"/>
    <w:rsid w:val="002A6F73"/>
    <w:rsid w:val="002B1DBD"/>
    <w:rsid w:val="002B227F"/>
    <w:rsid w:val="002B295B"/>
    <w:rsid w:val="002B532F"/>
    <w:rsid w:val="002B7FAD"/>
    <w:rsid w:val="002C0E6E"/>
    <w:rsid w:val="002C18F3"/>
    <w:rsid w:val="002C1C8F"/>
    <w:rsid w:val="002C5748"/>
    <w:rsid w:val="002C7370"/>
    <w:rsid w:val="002D062B"/>
    <w:rsid w:val="002D1C8E"/>
    <w:rsid w:val="002D48B5"/>
    <w:rsid w:val="002E01FD"/>
    <w:rsid w:val="002E2804"/>
    <w:rsid w:val="002E4264"/>
    <w:rsid w:val="002E49EC"/>
    <w:rsid w:val="002E54E1"/>
    <w:rsid w:val="002E75CE"/>
    <w:rsid w:val="002F1F75"/>
    <w:rsid w:val="002F4E6A"/>
    <w:rsid w:val="002F5134"/>
    <w:rsid w:val="002F51BE"/>
    <w:rsid w:val="002F61D9"/>
    <w:rsid w:val="00300D48"/>
    <w:rsid w:val="0030311E"/>
    <w:rsid w:val="00303214"/>
    <w:rsid w:val="00304FC1"/>
    <w:rsid w:val="00307161"/>
    <w:rsid w:val="00310C78"/>
    <w:rsid w:val="00310F13"/>
    <w:rsid w:val="003115EC"/>
    <w:rsid w:val="00311C97"/>
    <w:rsid w:val="00313BC6"/>
    <w:rsid w:val="00313F11"/>
    <w:rsid w:val="00314207"/>
    <w:rsid w:val="00314DA0"/>
    <w:rsid w:val="003152D2"/>
    <w:rsid w:val="00320004"/>
    <w:rsid w:val="003236C9"/>
    <w:rsid w:val="0032383D"/>
    <w:rsid w:val="00323D45"/>
    <w:rsid w:val="00325D0E"/>
    <w:rsid w:val="003277B7"/>
    <w:rsid w:val="00331607"/>
    <w:rsid w:val="00331DC5"/>
    <w:rsid w:val="00332CC6"/>
    <w:rsid w:val="0033336D"/>
    <w:rsid w:val="00333A5B"/>
    <w:rsid w:val="00336AA8"/>
    <w:rsid w:val="003373CE"/>
    <w:rsid w:val="00340B75"/>
    <w:rsid w:val="00340C2F"/>
    <w:rsid w:val="003418A3"/>
    <w:rsid w:val="0034477E"/>
    <w:rsid w:val="003458E7"/>
    <w:rsid w:val="00351ECB"/>
    <w:rsid w:val="00352299"/>
    <w:rsid w:val="00355B03"/>
    <w:rsid w:val="0036249B"/>
    <w:rsid w:val="00364037"/>
    <w:rsid w:val="00364187"/>
    <w:rsid w:val="00367995"/>
    <w:rsid w:val="003720CF"/>
    <w:rsid w:val="0037432D"/>
    <w:rsid w:val="00374539"/>
    <w:rsid w:val="00375D49"/>
    <w:rsid w:val="0037794A"/>
    <w:rsid w:val="0038006C"/>
    <w:rsid w:val="00380650"/>
    <w:rsid w:val="00381CB6"/>
    <w:rsid w:val="00381F19"/>
    <w:rsid w:val="00382659"/>
    <w:rsid w:val="003837B5"/>
    <w:rsid w:val="0038539C"/>
    <w:rsid w:val="00386505"/>
    <w:rsid w:val="00387A4B"/>
    <w:rsid w:val="00387B19"/>
    <w:rsid w:val="00396C53"/>
    <w:rsid w:val="003A2959"/>
    <w:rsid w:val="003A2CAF"/>
    <w:rsid w:val="003A2F9B"/>
    <w:rsid w:val="003A3AF8"/>
    <w:rsid w:val="003A4D5F"/>
    <w:rsid w:val="003A7E36"/>
    <w:rsid w:val="003B18E7"/>
    <w:rsid w:val="003B1F6B"/>
    <w:rsid w:val="003B2B80"/>
    <w:rsid w:val="003B35DB"/>
    <w:rsid w:val="003B38FE"/>
    <w:rsid w:val="003B4886"/>
    <w:rsid w:val="003B70A2"/>
    <w:rsid w:val="003B72EA"/>
    <w:rsid w:val="003C1105"/>
    <w:rsid w:val="003C1595"/>
    <w:rsid w:val="003C1605"/>
    <w:rsid w:val="003C1FFB"/>
    <w:rsid w:val="003C27DB"/>
    <w:rsid w:val="003C4AE5"/>
    <w:rsid w:val="003D2614"/>
    <w:rsid w:val="003D406D"/>
    <w:rsid w:val="003D428B"/>
    <w:rsid w:val="003D5001"/>
    <w:rsid w:val="003D58DA"/>
    <w:rsid w:val="003D64E8"/>
    <w:rsid w:val="003E0359"/>
    <w:rsid w:val="003E2133"/>
    <w:rsid w:val="003E2776"/>
    <w:rsid w:val="003E4830"/>
    <w:rsid w:val="003F013A"/>
    <w:rsid w:val="003F217D"/>
    <w:rsid w:val="003F2F20"/>
    <w:rsid w:val="003F43A1"/>
    <w:rsid w:val="003F43A6"/>
    <w:rsid w:val="003F490D"/>
    <w:rsid w:val="00400CEC"/>
    <w:rsid w:val="0040402D"/>
    <w:rsid w:val="00405B5D"/>
    <w:rsid w:val="00406426"/>
    <w:rsid w:val="00407A12"/>
    <w:rsid w:val="00411492"/>
    <w:rsid w:val="00413397"/>
    <w:rsid w:val="004142D3"/>
    <w:rsid w:val="00415F3E"/>
    <w:rsid w:val="0041776D"/>
    <w:rsid w:val="00417DDB"/>
    <w:rsid w:val="00423C37"/>
    <w:rsid w:val="00423F9D"/>
    <w:rsid w:val="00427E4D"/>
    <w:rsid w:val="00432210"/>
    <w:rsid w:val="004338EF"/>
    <w:rsid w:val="00434E1D"/>
    <w:rsid w:val="00435FE8"/>
    <w:rsid w:val="00440651"/>
    <w:rsid w:val="004460A1"/>
    <w:rsid w:val="00450472"/>
    <w:rsid w:val="00451388"/>
    <w:rsid w:val="00455908"/>
    <w:rsid w:val="00455ECE"/>
    <w:rsid w:val="00457D7B"/>
    <w:rsid w:val="0046019D"/>
    <w:rsid w:val="004630B8"/>
    <w:rsid w:val="0046563D"/>
    <w:rsid w:val="00465BB5"/>
    <w:rsid w:val="00466B90"/>
    <w:rsid w:val="00472555"/>
    <w:rsid w:val="00472754"/>
    <w:rsid w:val="00476270"/>
    <w:rsid w:val="0048161D"/>
    <w:rsid w:val="00481E63"/>
    <w:rsid w:val="00482B6E"/>
    <w:rsid w:val="0048381F"/>
    <w:rsid w:val="00485E10"/>
    <w:rsid w:val="0048637D"/>
    <w:rsid w:val="00486E13"/>
    <w:rsid w:val="004870CF"/>
    <w:rsid w:val="004900E4"/>
    <w:rsid w:val="0049100C"/>
    <w:rsid w:val="00494375"/>
    <w:rsid w:val="004969D0"/>
    <w:rsid w:val="004A03E3"/>
    <w:rsid w:val="004A74B6"/>
    <w:rsid w:val="004B0CC5"/>
    <w:rsid w:val="004C2372"/>
    <w:rsid w:val="004C2C19"/>
    <w:rsid w:val="004C3111"/>
    <w:rsid w:val="004C397C"/>
    <w:rsid w:val="004C3FF3"/>
    <w:rsid w:val="004C5099"/>
    <w:rsid w:val="004C6B07"/>
    <w:rsid w:val="004C6C5B"/>
    <w:rsid w:val="004D13A7"/>
    <w:rsid w:val="004D1740"/>
    <w:rsid w:val="004D1CF9"/>
    <w:rsid w:val="004D3C93"/>
    <w:rsid w:val="004D41E4"/>
    <w:rsid w:val="004D652D"/>
    <w:rsid w:val="004E0D7F"/>
    <w:rsid w:val="004E1626"/>
    <w:rsid w:val="004E1F5D"/>
    <w:rsid w:val="004E29D0"/>
    <w:rsid w:val="004E3B6C"/>
    <w:rsid w:val="004E3DA7"/>
    <w:rsid w:val="004E48EE"/>
    <w:rsid w:val="004E5790"/>
    <w:rsid w:val="004F1033"/>
    <w:rsid w:val="004F2498"/>
    <w:rsid w:val="004F2A03"/>
    <w:rsid w:val="004F5888"/>
    <w:rsid w:val="004F7778"/>
    <w:rsid w:val="005031C2"/>
    <w:rsid w:val="005045D5"/>
    <w:rsid w:val="00506C9F"/>
    <w:rsid w:val="0051096D"/>
    <w:rsid w:val="0051098E"/>
    <w:rsid w:val="0051168E"/>
    <w:rsid w:val="0051457E"/>
    <w:rsid w:val="00514CFA"/>
    <w:rsid w:val="00516FA0"/>
    <w:rsid w:val="00523545"/>
    <w:rsid w:val="00526FB4"/>
    <w:rsid w:val="00527863"/>
    <w:rsid w:val="00530AA9"/>
    <w:rsid w:val="005338B0"/>
    <w:rsid w:val="00535708"/>
    <w:rsid w:val="00543F25"/>
    <w:rsid w:val="005448CB"/>
    <w:rsid w:val="0054567B"/>
    <w:rsid w:val="0054605D"/>
    <w:rsid w:val="00554F66"/>
    <w:rsid w:val="005572B4"/>
    <w:rsid w:val="00557CFF"/>
    <w:rsid w:val="00562B4F"/>
    <w:rsid w:val="005631E9"/>
    <w:rsid w:val="00563E23"/>
    <w:rsid w:val="00566502"/>
    <w:rsid w:val="00567772"/>
    <w:rsid w:val="0056780D"/>
    <w:rsid w:val="00571B02"/>
    <w:rsid w:val="00573E8E"/>
    <w:rsid w:val="005751EC"/>
    <w:rsid w:val="0057627B"/>
    <w:rsid w:val="00576D22"/>
    <w:rsid w:val="005900BA"/>
    <w:rsid w:val="005908CB"/>
    <w:rsid w:val="00592BBF"/>
    <w:rsid w:val="005952FA"/>
    <w:rsid w:val="00595DB5"/>
    <w:rsid w:val="005970BB"/>
    <w:rsid w:val="005A1B94"/>
    <w:rsid w:val="005A259D"/>
    <w:rsid w:val="005B1197"/>
    <w:rsid w:val="005B4C89"/>
    <w:rsid w:val="005B694D"/>
    <w:rsid w:val="005B79A8"/>
    <w:rsid w:val="005B7D37"/>
    <w:rsid w:val="005C1020"/>
    <w:rsid w:val="005C2B5D"/>
    <w:rsid w:val="005C54B2"/>
    <w:rsid w:val="005D3783"/>
    <w:rsid w:val="005E0B3E"/>
    <w:rsid w:val="005E0FBB"/>
    <w:rsid w:val="005E2F48"/>
    <w:rsid w:val="005E3164"/>
    <w:rsid w:val="005E4B80"/>
    <w:rsid w:val="005E7F75"/>
    <w:rsid w:val="005F0618"/>
    <w:rsid w:val="005F2524"/>
    <w:rsid w:val="005F49D8"/>
    <w:rsid w:val="005F6F78"/>
    <w:rsid w:val="00603AB8"/>
    <w:rsid w:val="006053D5"/>
    <w:rsid w:val="00607697"/>
    <w:rsid w:val="0060786D"/>
    <w:rsid w:val="00611ED2"/>
    <w:rsid w:val="006142E1"/>
    <w:rsid w:val="00615D70"/>
    <w:rsid w:val="00621BA7"/>
    <w:rsid w:val="00621FB6"/>
    <w:rsid w:val="00622A64"/>
    <w:rsid w:val="00622C11"/>
    <w:rsid w:val="006254DE"/>
    <w:rsid w:val="0063168A"/>
    <w:rsid w:val="00636012"/>
    <w:rsid w:val="006412B4"/>
    <w:rsid w:val="00641E88"/>
    <w:rsid w:val="00642823"/>
    <w:rsid w:val="00644C7E"/>
    <w:rsid w:val="006456BA"/>
    <w:rsid w:val="006458B7"/>
    <w:rsid w:val="00645EBD"/>
    <w:rsid w:val="0064694B"/>
    <w:rsid w:val="00646AE5"/>
    <w:rsid w:val="006474E1"/>
    <w:rsid w:val="006478E8"/>
    <w:rsid w:val="00650DEF"/>
    <w:rsid w:val="00651726"/>
    <w:rsid w:val="006542FF"/>
    <w:rsid w:val="00655FE8"/>
    <w:rsid w:val="00656ECC"/>
    <w:rsid w:val="00661273"/>
    <w:rsid w:val="0066170B"/>
    <w:rsid w:val="00662920"/>
    <w:rsid w:val="00663A01"/>
    <w:rsid w:val="00663E60"/>
    <w:rsid w:val="00664DE3"/>
    <w:rsid w:val="006705E4"/>
    <w:rsid w:val="00670915"/>
    <w:rsid w:val="0067235F"/>
    <w:rsid w:val="0067310D"/>
    <w:rsid w:val="00673A10"/>
    <w:rsid w:val="00676E1C"/>
    <w:rsid w:val="00681564"/>
    <w:rsid w:val="00682D15"/>
    <w:rsid w:val="00685E37"/>
    <w:rsid w:val="006877BA"/>
    <w:rsid w:val="00687BA7"/>
    <w:rsid w:val="00691DC5"/>
    <w:rsid w:val="00692777"/>
    <w:rsid w:val="006A0CCD"/>
    <w:rsid w:val="006A5CD4"/>
    <w:rsid w:val="006B3133"/>
    <w:rsid w:val="006B315B"/>
    <w:rsid w:val="006B5B10"/>
    <w:rsid w:val="006B6933"/>
    <w:rsid w:val="006B7CBC"/>
    <w:rsid w:val="006C06A8"/>
    <w:rsid w:val="006C3ACC"/>
    <w:rsid w:val="006C48A1"/>
    <w:rsid w:val="006C55BA"/>
    <w:rsid w:val="006C5EAD"/>
    <w:rsid w:val="006C5F07"/>
    <w:rsid w:val="006C7DCA"/>
    <w:rsid w:val="006D1863"/>
    <w:rsid w:val="006D1F45"/>
    <w:rsid w:val="006D5DD7"/>
    <w:rsid w:val="006D6966"/>
    <w:rsid w:val="006D6DF4"/>
    <w:rsid w:val="006E0348"/>
    <w:rsid w:val="006E2599"/>
    <w:rsid w:val="006E75FD"/>
    <w:rsid w:val="006E7ADB"/>
    <w:rsid w:val="007009A6"/>
    <w:rsid w:val="00703185"/>
    <w:rsid w:val="00704793"/>
    <w:rsid w:val="00704A0C"/>
    <w:rsid w:val="007108E8"/>
    <w:rsid w:val="007126A0"/>
    <w:rsid w:val="00717767"/>
    <w:rsid w:val="0072042B"/>
    <w:rsid w:val="00721F51"/>
    <w:rsid w:val="0072306B"/>
    <w:rsid w:val="007234CF"/>
    <w:rsid w:val="007269F2"/>
    <w:rsid w:val="00726A26"/>
    <w:rsid w:val="00727BDB"/>
    <w:rsid w:val="00727EED"/>
    <w:rsid w:val="00730EF8"/>
    <w:rsid w:val="00731FCA"/>
    <w:rsid w:val="007328BA"/>
    <w:rsid w:val="00735C56"/>
    <w:rsid w:val="007366ED"/>
    <w:rsid w:val="00736B62"/>
    <w:rsid w:val="007400FA"/>
    <w:rsid w:val="0074080B"/>
    <w:rsid w:val="00743947"/>
    <w:rsid w:val="00744104"/>
    <w:rsid w:val="00750047"/>
    <w:rsid w:val="007578E1"/>
    <w:rsid w:val="00760868"/>
    <w:rsid w:val="007622CD"/>
    <w:rsid w:val="007700F2"/>
    <w:rsid w:val="007723DB"/>
    <w:rsid w:val="00775852"/>
    <w:rsid w:val="00776A73"/>
    <w:rsid w:val="007802DF"/>
    <w:rsid w:val="0078379E"/>
    <w:rsid w:val="007837B1"/>
    <w:rsid w:val="0078655F"/>
    <w:rsid w:val="007866A3"/>
    <w:rsid w:val="00786DE5"/>
    <w:rsid w:val="00791546"/>
    <w:rsid w:val="0079295C"/>
    <w:rsid w:val="0079406B"/>
    <w:rsid w:val="00795427"/>
    <w:rsid w:val="00796E65"/>
    <w:rsid w:val="007A0207"/>
    <w:rsid w:val="007A733B"/>
    <w:rsid w:val="007B3380"/>
    <w:rsid w:val="007C26BB"/>
    <w:rsid w:val="007D0FC6"/>
    <w:rsid w:val="007D1138"/>
    <w:rsid w:val="007D1C7E"/>
    <w:rsid w:val="007D2375"/>
    <w:rsid w:val="007D4274"/>
    <w:rsid w:val="007D4370"/>
    <w:rsid w:val="007D47A7"/>
    <w:rsid w:val="007E0E54"/>
    <w:rsid w:val="007E2D8D"/>
    <w:rsid w:val="007E39F4"/>
    <w:rsid w:val="007E555B"/>
    <w:rsid w:val="007E67CB"/>
    <w:rsid w:val="007F18B3"/>
    <w:rsid w:val="007F526F"/>
    <w:rsid w:val="007F6801"/>
    <w:rsid w:val="007F6F74"/>
    <w:rsid w:val="007F75E1"/>
    <w:rsid w:val="007F7677"/>
    <w:rsid w:val="007F7C73"/>
    <w:rsid w:val="007F7D12"/>
    <w:rsid w:val="008013CA"/>
    <w:rsid w:val="00802D8F"/>
    <w:rsid w:val="008047C8"/>
    <w:rsid w:val="00805427"/>
    <w:rsid w:val="0080601B"/>
    <w:rsid w:val="0080654B"/>
    <w:rsid w:val="00810C56"/>
    <w:rsid w:val="00814E25"/>
    <w:rsid w:val="00816961"/>
    <w:rsid w:val="00817967"/>
    <w:rsid w:val="008214E9"/>
    <w:rsid w:val="00822975"/>
    <w:rsid w:val="00824A79"/>
    <w:rsid w:val="00826B4D"/>
    <w:rsid w:val="00833A87"/>
    <w:rsid w:val="008345E0"/>
    <w:rsid w:val="00835023"/>
    <w:rsid w:val="00836201"/>
    <w:rsid w:val="00840594"/>
    <w:rsid w:val="00841196"/>
    <w:rsid w:val="00841384"/>
    <w:rsid w:val="00842B23"/>
    <w:rsid w:val="0084337E"/>
    <w:rsid w:val="008443E4"/>
    <w:rsid w:val="008475D9"/>
    <w:rsid w:val="008503A9"/>
    <w:rsid w:val="00850956"/>
    <w:rsid w:val="00852838"/>
    <w:rsid w:val="00854E72"/>
    <w:rsid w:val="0085562B"/>
    <w:rsid w:val="00860BB0"/>
    <w:rsid w:val="00864937"/>
    <w:rsid w:val="0086502A"/>
    <w:rsid w:val="00865515"/>
    <w:rsid w:val="00865993"/>
    <w:rsid w:val="00872110"/>
    <w:rsid w:val="00873A15"/>
    <w:rsid w:val="00874A20"/>
    <w:rsid w:val="0087508A"/>
    <w:rsid w:val="00875C4F"/>
    <w:rsid w:val="0087617F"/>
    <w:rsid w:val="00880C26"/>
    <w:rsid w:val="00880F0A"/>
    <w:rsid w:val="00880F20"/>
    <w:rsid w:val="00883130"/>
    <w:rsid w:val="00883B3B"/>
    <w:rsid w:val="00884532"/>
    <w:rsid w:val="00885C3A"/>
    <w:rsid w:val="00887C19"/>
    <w:rsid w:val="00890A00"/>
    <w:rsid w:val="00890E22"/>
    <w:rsid w:val="00893FC9"/>
    <w:rsid w:val="008970E7"/>
    <w:rsid w:val="00897433"/>
    <w:rsid w:val="00897497"/>
    <w:rsid w:val="00897577"/>
    <w:rsid w:val="008A130C"/>
    <w:rsid w:val="008A1817"/>
    <w:rsid w:val="008A2186"/>
    <w:rsid w:val="008A2717"/>
    <w:rsid w:val="008A3A9C"/>
    <w:rsid w:val="008A45F9"/>
    <w:rsid w:val="008A536A"/>
    <w:rsid w:val="008A58D1"/>
    <w:rsid w:val="008A7414"/>
    <w:rsid w:val="008A7A3F"/>
    <w:rsid w:val="008B0D19"/>
    <w:rsid w:val="008B3EDC"/>
    <w:rsid w:val="008B4178"/>
    <w:rsid w:val="008B7C90"/>
    <w:rsid w:val="008C2537"/>
    <w:rsid w:val="008C2DA6"/>
    <w:rsid w:val="008C2E56"/>
    <w:rsid w:val="008C6BC6"/>
    <w:rsid w:val="008D0687"/>
    <w:rsid w:val="008D0BF4"/>
    <w:rsid w:val="008D1C4D"/>
    <w:rsid w:val="008D3E3E"/>
    <w:rsid w:val="008D59D0"/>
    <w:rsid w:val="008D7E5F"/>
    <w:rsid w:val="008E20C2"/>
    <w:rsid w:val="008E279D"/>
    <w:rsid w:val="008E47F2"/>
    <w:rsid w:val="008E553D"/>
    <w:rsid w:val="008E5ABF"/>
    <w:rsid w:val="008E6BD0"/>
    <w:rsid w:val="008F03FA"/>
    <w:rsid w:val="008F3D12"/>
    <w:rsid w:val="008F55E2"/>
    <w:rsid w:val="00900E39"/>
    <w:rsid w:val="00903195"/>
    <w:rsid w:val="00903A4D"/>
    <w:rsid w:val="00904685"/>
    <w:rsid w:val="00906922"/>
    <w:rsid w:val="00914722"/>
    <w:rsid w:val="00914DAB"/>
    <w:rsid w:val="00915580"/>
    <w:rsid w:val="009226EC"/>
    <w:rsid w:val="00924224"/>
    <w:rsid w:val="009306EB"/>
    <w:rsid w:val="00931FAD"/>
    <w:rsid w:val="00934CDC"/>
    <w:rsid w:val="00936B2A"/>
    <w:rsid w:val="0094661B"/>
    <w:rsid w:val="00952503"/>
    <w:rsid w:val="00953703"/>
    <w:rsid w:val="00955457"/>
    <w:rsid w:val="00960959"/>
    <w:rsid w:val="00967A81"/>
    <w:rsid w:val="00971B7E"/>
    <w:rsid w:val="00972479"/>
    <w:rsid w:val="00972C48"/>
    <w:rsid w:val="00973B21"/>
    <w:rsid w:val="00975A82"/>
    <w:rsid w:val="00984E4D"/>
    <w:rsid w:val="009918C0"/>
    <w:rsid w:val="00991B96"/>
    <w:rsid w:val="00991D76"/>
    <w:rsid w:val="00996857"/>
    <w:rsid w:val="009968F8"/>
    <w:rsid w:val="00997BE0"/>
    <w:rsid w:val="009A11F7"/>
    <w:rsid w:val="009A2AE8"/>
    <w:rsid w:val="009A5692"/>
    <w:rsid w:val="009A7E22"/>
    <w:rsid w:val="009B1E8B"/>
    <w:rsid w:val="009B24C7"/>
    <w:rsid w:val="009B2A50"/>
    <w:rsid w:val="009B314D"/>
    <w:rsid w:val="009B4869"/>
    <w:rsid w:val="009B51CE"/>
    <w:rsid w:val="009B5684"/>
    <w:rsid w:val="009C1813"/>
    <w:rsid w:val="009C7112"/>
    <w:rsid w:val="009C7EC1"/>
    <w:rsid w:val="009D1E2B"/>
    <w:rsid w:val="009D21CE"/>
    <w:rsid w:val="009D379E"/>
    <w:rsid w:val="009D500E"/>
    <w:rsid w:val="009E1054"/>
    <w:rsid w:val="009E45E6"/>
    <w:rsid w:val="009E78A2"/>
    <w:rsid w:val="009E79D0"/>
    <w:rsid w:val="009F0826"/>
    <w:rsid w:val="009F174D"/>
    <w:rsid w:val="009F22C4"/>
    <w:rsid w:val="009F3389"/>
    <w:rsid w:val="009F3DEB"/>
    <w:rsid w:val="009F4064"/>
    <w:rsid w:val="009F5670"/>
    <w:rsid w:val="009F7BB3"/>
    <w:rsid w:val="00A01D80"/>
    <w:rsid w:val="00A04F97"/>
    <w:rsid w:val="00A13396"/>
    <w:rsid w:val="00A1456E"/>
    <w:rsid w:val="00A15D5E"/>
    <w:rsid w:val="00A16E06"/>
    <w:rsid w:val="00A22950"/>
    <w:rsid w:val="00A22D04"/>
    <w:rsid w:val="00A23165"/>
    <w:rsid w:val="00A23F91"/>
    <w:rsid w:val="00A253F5"/>
    <w:rsid w:val="00A30781"/>
    <w:rsid w:val="00A30DE8"/>
    <w:rsid w:val="00A32B4F"/>
    <w:rsid w:val="00A42AA0"/>
    <w:rsid w:val="00A441A6"/>
    <w:rsid w:val="00A4546C"/>
    <w:rsid w:val="00A4571F"/>
    <w:rsid w:val="00A45F5D"/>
    <w:rsid w:val="00A5079D"/>
    <w:rsid w:val="00A50D23"/>
    <w:rsid w:val="00A52798"/>
    <w:rsid w:val="00A53869"/>
    <w:rsid w:val="00A5432E"/>
    <w:rsid w:val="00A555B1"/>
    <w:rsid w:val="00A55F93"/>
    <w:rsid w:val="00A573FC"/>
    <w:rsid w:val="00A62421"/>
    <w:rsid w:val="00A644BE"/>
    <w:rsid w:val="00A64E3D"/>
    <w:rsid w:val="00A66795"/>
    <w:rsid w:val="00A66FC1"/>
    <w:rsid w:val="00A70019"/>
    <w:rsid w:val="00A7285B"/>
    <w:rsid w:val="00A72A20"/>
    <w:rsid w:val="00A72B97"/>
    <w:rsid w:val="00A73458"/>
    <w:rsid w:val="00A74B2F"/>
    <w:rsid w:val="00A74F79"/>
    <w:rsid w:val="00A764C1"/>
    <w:rsid w:val="00A807FA"/>
    <w:rsid w:val="00A819D2"/>
    <w:rsid w:val="00A82662"/>
    <w:rsid w:val="00A83404"/>
    <w:rsid w:val="00A84EEE"/>
    <w:rsid w:val="00A90180"/>
    <w:rsid w:val="00A92CCD"/>
    <w:rsid w:val="00A941FB"/>
    <w:rsid w:val="00A94E3C"/>
    <w:rsid w:val="00A957E7"/>
    <w:rsid w:val="00A95AB3"/>
    <w:rsid w:val="00A96B16"/>
    <w:rsid w:val="00AA2329"/>
    <w:rsid w:val="00AA2D91"/>
    <w:rsid w:val="00AA2FAB"/>
    <w:rsid w:val="00AA332C"/>
    <w:rsid w:val="00AB0851"/>
    <w:rsid w:val="00AB189A"/>
    <w:rsid w:val="00AB59B8"/>
    <w:rsid w:val="00AB6E60"/>
    <w:rsid w:val="00AC10E7"/>
    <w:rsid w:val="00AC2A39"/>
    <w:rsid w:val="00AC35AE"/>
    <w:rsid w:val="00AC519F"/>
    <w:rsid w:val="00AC6E57"/>
    <w:rsid w:val="00AD4156"/>
    <w:rsid w:val="00AD4EF9"/>
    <w:rsid w:val="00AE0504"/>
    <w:rsid w:val="00AE4DF8"/>
    <w:rsid w:val="00AE4FC4"/>
    <w:rsid w:val="00AF08DE"/>
    <w:rsid w:val="00AF1FE1"/>
    <w:rsid w:val="00AF4070"/>
    <w:rsid w:val="00AF5451"/>
    <w:rsid w:val="00AF55B4"/>
    <w:rsid w:val="00AF5FB5"/>
    <w:rsid w:val="00B026A8"/>
    <w:rsid w:val="00B053EF"/>
    <w:rsid w:val="00B06378"/>
    <w:rsid w:val="00B100C3"/>
    <w:rsid w:val="00B10F34"/>
    <w:rsid w:val="00B126DC"/>
    <w:rsid w:val="00B134F9"/>
    <w:rsid w:val="00B14361"/>
    <w:rsid w:val="00B170C3"/>
    <w:rsid w:val="00B22462"/>
    <w:rsid w:val="00B224DA"/>
    <w:rsid w:val="00B22CB9"/>
    <w:rsid w:val="00B22F43"/>
    <w:rsid w:val="00B25315"/>
    <w:rsid w:val="00B26989"/>
    <w:rsid w:val="00B26E0D"/>
    <w:rsid w:val="00B30827"/>
    <w:rsid w:val="00B3094C"/>
    <w:rsid w:val="00B3161D"/>
    <w:rsid w:val="00B31672"/>
    <w:rsid w:val="00B31DC6"/>
    <w:rsid w:val="00B3295D"/>
    <w:rsid w:val="00B41C37"/>
    <w:rsid w:val="00B44889"/>
    <w:rsid w:val="00B45180"/>
    <w:rsid w:val="00B459B3"/>
    <w:rsid w:val="00B45C26"/>
    <w:rsid w:val="00B475F7"/>
    <w:rsid w:val="00B5141D"/>
    <w:rsid w:val="00B51F5F"/>
    <w:rsid w:val="00B52297"/>
    <w:rsid w:val="00B546DD"/>
    <w:rsid w:val="00B547D9"/>
    <w:rsid w:val="00B6118D"/>
    <w:rsid w:val="00B71A72"/>
    <w:rsid w:val="00B72D75"/>
    <w:rsid w:val="00B750BB"/>
    <w:rsid w:val="00B766D7"/>
    <w:rsid w:val="00B76C6E"/>
    <w:rsid w:val="00B7776B"/>
    <w:rsid w:val="00B85BD8"/>
    <w:rsid w:val="00B85CE0"/>
    <w:rsid w:val="00B8634B"/>
    <w:rsid w:val="00B86E6A"/>
    <w:rsid w:val="00B873EE"/>
    <w:rsid w:val="00B908DB"/>
    <w:rsid w:val="00B9344C"/>
    <w:rsid w:val="00B93BDF"/>
    <w:rsid w:val="00B9528C"/>
    <w:rsid w:val="00BA0A2E"/>
    <w:rsid w:val="00BA2C1C"/>
    <w:rsid w:val="00BB08DC"/>
    <w:rsid w:val="00BB1C9D"/>
    <w:rsid w:val="00BB4B79"/>
    <w:rsid w:val="00BB4FB9"/>
    <w:rsid w:val="00BC0D6E"/>
    <w:rsid w:val="00BC0EFA"/>
    <w:rsid w:val="00BC392C"/>
    <w:rsid w:val="00BC6472"/>
    <w:rsid w:val="00BC77C1"/>
    <w:rsid w:val="00BD0C77"/>
    <w:rsid w:val="00BE2DF4"/>
    <w:rsid w:val="00BF011E"/>
    <w:rsid w:val="00BF3AC2"/>
    <w:rsid w:val="00BF4021"/>
    <w:rsid w:val="00BF7A36"/>
    <w:rsid w:val="00C052E6"/>
    <w:rsid w:val="00C06522"/>
    <w:rsid w:val="00C10796"/>
    <w:rsid w:val="00C10E4E"/>
    <w:rsid w:val="00C118D2"/>
    <w:rsid w:val="00C126CE"/>
    <w:rsid w:val="00C13709"/>
    <w:rsid w:val="00C14DE7"/>
    <w:rsid w:val="00C16168"/>
    <w:rsid w:val="00C176FB"/>
    <w:rsid w:val="00C20770"/>
    <w:rsid w:val="00C25257"/>
    <w:rsid w:val="00C27326"/>
    <w:rsid w:val="00C32982"/>
    <w:rsid w:val="00C3309D"/>
    <w:rsid w:val="00C355CE"/>
    <w:rsid w:val="00C3703B"/>
    <w:rsid w:val="00C4358C"/>
    <w:rsid w:val="00C43E68"/>
    <w:rsid w:val="00C44783"/>
    <w:rsid w:val="00C45723"/>
    <w:rsid w:val="00C46C2A"/>
    <w:rsid w:val="00C51C5A"/>
    <w:rsid w:val="00C52C4D"/>
    <w:rsid w:val="00C532D8"/>
    <w:rsid w:val="00C61674"/>
    <w:rsid w:val="00C639B6"/>
    <w:rsid w:val="00C6411D"/>
    <w:rsid w:val="00C64FCA"/>
    <w:rsid w:val="00C652B1"/>
    <w:rsid w:val="00C66A99"/>
    <w:rsid w:val="00C72F73"/>
    <w:rsid w:val="00C76B5A"/>
    <w:rsid w:val="00C80ED9"/>
    <w:rsid w:val="00C81A15"/>
    <w:rsid w:val="00C83D71"/>
    <w:rsid w:val="00C860BE"/>
    <w:rsid w:val="00C91A4A"/>
    <w:rsid w:val="00C92345"/>
    <w:rsid w:val="00C964B7"/>
    <w:rsid w:val="00CA00BD"/>
    <w:rsid w:val="00CA0270"/>
    <w:rsid w:val="00CA0342"/>
    <w:rsid w:val="00CA093C"/>
    <w:rsid w:val="00CA1723"/>
    <w:rsid w:val="00CA64B9"/>
    <w:rsid w:val="00CB13C5"/>
    <w:rsid w:val="00CB190A"/>
    <w:rsid w:val="00CB2ACB"/>
    <w:rsid w:val="00CB4BE9"/>
    <w:rsid w:val="00CB4CAC"/>
    <w:rsid w:val="00CB5143"/>
    <w:rsid w:val="00CB5734"/>
    <w:rsid w:val="00CB7CF0"/>
    <w:rsid w:val="00CC3531"/>
    <w:rsid w:val="00CC397E"/>
    <w:rsid w:val="00CC4795"/>
    <w:rsid w:val="00CC6407"/>
    <w:rsid w:val="00CC70AF"/>
    <w:rsid w:val="00CE0688"/>
    <w:rsid w:val="00CE0B0B"/>
    <w:rsid w:val="00CE3728"/>
    <w:rsid w:val="00CE5F86"/>
    <w:rsid w:val="00CE6A1D"/>
    <w:rsid w:val="00CE7FE2"/>
    <w:rsid w:val="00CF000D"/>
    <w:rsid w:val="00CF18A8"/>
    <w:rsid w:val="00CF25B9"/>
    <w:rsid w:val="00D01A57"/>
    <w:rsid w:val="00D0211B"/>
    <w:rsid w:val="00D0340C"/>
    <w:rsid w:val="00D05243"/>
    <w:rsid w:val="00D063FF"/>
    <w:rsid w:val="00D07C4B"/>
    <w:rsid w:val="00D11845"/>
    <w:rsid w:val="00D118D2"/>
    <w:rsid w:val="00D119F9"/>
    <w:rsid w:val="00D12346"/>
    <w:rsid w:val="00D13441"/>
    <w:rsid w:val="00D13B93"/>
    <w:rsid w:val="00D161EE"/>
    <w:rsid w:val="00D2291D"/>
    <w:rsid w:val="00D22BEF"/>
    <w:rsid w:val="00D23D83"/>
    <w:rsid w:val="00D25F14"/>
    <w:rsid w:val="00D2640D"/>
    <w:rsid w:val="00D36D4F"/>
    <w:rsid w:val="00D3795F"/>
    <w:rsid w:val="00D44932"/>
    <w:rsid w:val="00D4621B"/>
    <w:rsid w:val="00D46386"/>
    <w:rsid w:val="00D47911"/>
    <w:rsid w:val="00D5123E"/>
    <w:rsid w:val="00D52FDE"/>
    <w:rsid w:val="00D5561D"/>
    <w:rsid w:val="00D564D8"/>
    <w:rsid w:val="00D57863"/>
    <w:rsid w:val="00D57E0D"/>
    <w:rsid w:val="00D60370"/>
    <w:rsid w:val="00D6602F"/>
    <w:rsid w:val="00D6688E"/>
    <w:rsid w:val="00D66F28"/>
    <w:rsid w:val="00D67CAD"/>
    <w:rsid w:val="00D72691"/>
    <w:rsid w:val="00D80C88"/>
    <w:rsid w:val="00D814C3"/>
    <w:rsid w:val="00D81E05"/>
    <w:rsid w:val="00D833B3"/>
    <w:rsid w:val="00D84471"/>
    <w:rsid w:val="00D853EF"/>
    <w:rsid w:val="00D8661B"/>
    <w:rsid w:val="00D86C15"/>
    <w:rsid w:val="00D92DA5"/>
    <w:rsid w:val="00D936D5"/>
    <w:rsid w:val="00D944B1"/>
    <w:rsid w:val="00D97C13"/>
    <w:rsid w:val="00DA0A28"/>
    <w:rsid w:val="00DA1A18"/>
    <w:rsid w:val="00DA4EF0"/>
    <w:rsid w:val="00DA6CE1"/>
    <w:rsid w:val="00DA711A"/>
    <w:rsid w:val="00DA7CDE"/>
    <w:rsid w:val="00DB2706"/>
    <w:rsid w:val="00DB5823"/>
    <w:rsid w:val="00DB7EA3"/>
    <w:rsid w:val="00DC2A08"/>
    <w:rsid w:val="00DC59BE"/>
    <w:rsid w:val="00DC5A20"/>
    <w:rsid w:val="00DC736B"/>
    <w:rsid w:val="00DD0405"/>
    <w:rsid w:val="00DD170D"/>
    <w:rsid w:val="00DD3ACE"/>
    <w:rsid w:val="00DD5597"/>
    <w:rsid w:val="00DD633B"/>
    <w:rsid w:val="00DD7204"/>
    <w:rsid w:val="00DD78B8"/>
    <w:rsid w:val="00DE5C7E"/>
    <w:rsid w:val="00DE69FC"/>
    <w:rsid w:val="00DE7717"/>
    <w:rsid w:val="00DF15D7"/>
    <w:rsid w:val="00DF1600"/>
    <w:rsid w:val="00DF19B0"/>
    <w:rsid w:val="00DF3F89"/>
    <w:rsid w:val="00DF4AC6"/>
    <w:rsid w:val="00DF5FBF"/>
    <w:rsid w:val="00E01838"/>
    <w:rsid w:val="00E026CB"/>
    <w:rsid w:val="00E02C99"/>
    <w:rsid w:val="00E0567D"/>
    <w:rsid w:val="00E06567"/>
    <w:rsid w:val="00E06CB9"/>
    <w:rsid w:val="00E10ABD"/>
    <w:rsid w:val="00E12769"/>
    <w:rsid w:val="00E146FD"/>
    <w:rsid w:val="00E14B6D"/>
    <w:rsid w:val="00E24ACE"/>
    <w:rsid w:val="00E259E4"/>
    <w:rsid w:val="00E26B00"/>
    <w:rsid w:val="00E303E5"/>
    <w:rsid w:val="00E30B0B"/>
    <w:rsid w:val="00E336E7"/>
    <w:rsid w:val="00E34403"/>
    <w:rsid w:val="00E357AC"/>
    <w:rsid w:val="00E36158"/>
    <w:rsid w:val="00E36F95"/>
    <w:rsid w:val="00E43BFC"/>
    <w:rsid w:val="00E458E5"/>
    <w:rsid w:val="00E465E6"/>
    <w:rsid w:val="00E46638"/>
    <w:rsid w:val="00E4715C"/>
    <w:rsid w:val="00E538BF"/>
    <w:rsid w:val="00E55097"/>
    <w:rsid w:val="00E5540C"/>
    <w:rsid w:val="00E606EA"/>
    <w:rsid w:val="00E60CDF"/>
    <w:rsid w:val="00E60F09"/>
    <w:rsid w:val="00E63CCC"/>
    <w:rsid w:val="00E64118"/>
    <w:rsid w:val="00E643B5"/>
    <w:rsid w:val="00E652B5"/>
    <w:rsid w:val="00E6579D"/>
    <w:rsid w:val="00E660FE"/>
    <w:rsid w:val="00E67889"/>
    <w:rsid w:val="00E72D2C"/>
    <w:rsid w:val="00E80681"/>
    <w:rsid w:val="00E82AA6"/>
    <w:rsid w:val="00E8383C"/>
    <w:rsid w:val="00E9469A"/>
    <w:rsid w:val="00E95061"/>
    <w:rsid w:val="00EA0597"/>
    <w:rsid w:val="00EA2BF2"/>
    <w:rsid w:val="00EA6134"/>
    <w:rsid w:val="00EB3E52"/>
    <w:rsid w:val="00EB3FA7"/>
    <w:rsid w:val="00EB428F"/>
    <w:rsid w:val="00EB4341"/>
    <w:rsid w:val="00EB44E7"/>
    <w:rsid w:val="00EB6D5A"/>
    <w:rsid w:val="00EB7FA5"/>
    <w:rsid w:val="00EC1A49"/>
    <w:rsid w:val="00EC798F"/>
    <w:rsid w:val="00ED1128"/>
    <w:rsid w:val="00ED33F9"/>
    <w:rsid w:val="00ED77D7"/>
    <w:rsid w:val="00EE25B4"/>
    <w:rsid w:val="00EF21DB"/>
    <w:rsid w:val="00EF24F5"/>
    <w:rsid w:val="00EF3952"/>
    <w:rsid w:val="00EF5336"/>
    <w:rsid w:val="00F00A2C"/>
    <w:rsid w:val="00F03889"/>
    <w:rsid w:val="00F03CAD"/>
    <w:rsid w:val="00F06743"/>
    <w:rsid w:val="00F10052"/>
    <w:rsid w:val="00F10C55"/>
    <w:rsid w:val="00F10E22"/>
    <w:rsid w:val="00F12266"/>
    <w:rsid w:val="00F158A3"/>
    <w:rsid w:val="00F162C8"/>
    <w:rsid w:val="00F16577"/>
    <w:rsid w:val="00F16685"/>
    <w:rsid w:val="00F16895"/>
    <w:rsid w:val="00F16C9B"/>
    <w:rsid w:val="00F211B9"/>
    <w:rsid w:val="00F21B19"/>
    <w:rsid w:val="00F21DD6"/>
    <w:rsid w:val="00F22468"/>
    <w:rsid w:val="00F23614"/>
    <w:rsid w:val="00F25F51"/>
    <w:rsid w:val="00F30A0B"/>
    <w:rsid w:val="00F30EDC"/>
    <w:rsid w:val="00F33474"/>
    <w:rsid w:val="00F34CD4"/>
    <w:rsid w:val="00F35660"/>
    <w:rsid w:val="00F36132"/>
    <w:rsid w:val="00F36162"/>
    <w:rsid w:val="00F402C9"/>
    <w:rsid w:val="00F42306"/>
    <w:rsid w:val="00F42651"/>
    <w:rsid w:val="00F45222"/>
    <w:rsid w:val="00F479BD"/>
    <w:rsid w:val="00F514EB"/>
    <w:rsid w:val="00F52CAE"/>
    <w:rsid w:val="00F52D62"/>
    <w:rsid w:val="00F72A2B"/>
    <w:rsid w:val="00F73C23"/>
    <w:rsid w:val="00F76428"/>
    <w:rsid w:val="00F76F95"/>
    <w:rsid w:val="00F77D7D"/>
    <w:rsid w:val="00F828BF"/>
    <w:rsid w:val="00F83825"/>
    <w:rsid w:val="00F84359"/>
    <w:rsid w:val="00F85CD8"/>
    <w:rsid w:val="00F86321"/>
    <w:rsid w:val="00F92816"/>
    <w:rsid w:val="00F933BD"/>
    <w:rsid w:val="00F96660"/>
    <w:rsid w:val="00F971F7"/>
    <w:rsid w:val="00F97CA6"/>
    <w:rsid w:val="00F97E0A"/>
    <w:rsid w:val="00FA048E"/>
    <w:rsid w:val="00FB075B"/>
    <w:rsid w:val="00FB0BEE"/>
    <w:rsid w:val="00FB1BAB"/>
    <w:rsid w:val="00FB1F01"/>
    <w:rsid w:val="00FB28ED"/>
    <w:rsid w:val="00FB3079"/>
    <w:rsid w:val="00FB5F2D"/>
    <w:rsid w:val="00FC4C58"/>
    <w:rsid w:val="00FC4DBF"/>
    <w:rsid w:val="00FC5EC2"/>
    <w:rsid w:val="00FC67B6"/>
    <w:rsid w:val="00FC694F"/>
    <w:rsid w:val="00FD161E"/>
    <w:rsid w:val="00FD180E"/>
    <w:rsid w:val="00FD1B7D"/>
    <w:rsid w:val="00FD2020"/>
    <w:rsid w:val="00FD6132"/>
    <w:rsid w:val="00FE1414"/>
    <w:rsid w:val="00FE2D83"/>
    <w:rsid w:val="00FE30B7"/>
    <w:rsid w:val="00FE5438"/>
    <w:rsid w:val="00FE5801"/>
    <w:rsid w:val="00FE5C49"/>
    <w:rsid w:val="00FE5C51"/>
    <w:rsid w:val="00FE6D1D"/>
    <w:rsid w:val="00FF048F"/>
    <w:rsid w:val="00FF08BD"/>
    <w:rsid w:val="00FF1D7A"/>
    <w:rsid w:val="00FF379E"/>
    <w:rsid w:val="00FF757A"/>
    <w:rsid w:val="00FF7AB4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16678"/>
  <w15:docId w15:val="{7AF41223-D6D3-4482-B5A7-3AB28899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6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919C5"/>
    <w:pPr>
      <w:keepNext/>
      <w:suppressAutoHyphens/>
      <w:spacing w:before="120" w:after="240"/>
      <w:outlineLvl w:val="0"/>
    </w:pPr>
    <w:rPr>
      <w:rFonts w:ascii="Arial" w:hAnsi="Arial" w:cs="Arial"/>
      <w:b/>
      <w:bCs/>
      <w:kern w:val="1"/>
      <w:sz w:val="32"/>
      <w:szCs w:val="32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915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D040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a5">
    <w:name w:val="Normal (Web)"/>
    <w:basedOn w:val="a"/>
    <w:rsid w:val="00DD040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D0405"/>
  </w:style>
  <w:style w:type="paragraph" w:styleId="a6">
    <w:name w:val="List Paragraph"/>
    <w:basedOn w:val="a"/>
    <w:uiPriority w:val="34"/>
    <w:qFormat/>
    <w:rsid w:val="00BA2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rsid w:val="004559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455908"/>
    <w:rPr>
      <w:sz w:val="20"/>
      <w:szCs w:val="20"/>
    </w:rPr>
  </w:style>
  <w:style w:type="paragraph" w:styleId="aa">
    <w:name w:val="annotation subject"/>
    <w:basedOn w:val="a8"/>
    <w:next w:val="a8"/>
    <w:semiHidden/>
    <w:rsid w:val="00455908"/>
    <w:rPr>
      <w:b/>
      <w:bCs/>
    </w:rPr>
  </w:style>
  <w:style w:type="paragraph" w:styleId="ab">
    <w:name w:val="Balloon Text"/>
    <w:basedOn w:val="a"/>
    <w:semiHidden/>
    <w:rsid w:val="0045590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51457E"/>
    <w:rPr>
      <w:rFonts w:ascii="Calibri" w:eastAsia="Calibri" w:hAnsi="Calibri"/>
      <w:b/>
      <w:bCs/>
      <w:sz w:val="22"/>
      <w:szCs w:val="22"/>
      <w:lang w:val="ru-RU" w:eastAsia="ru-RU" w:bidi="ar-SA"/>
    </w:rPr>
  </w:style>
  <w:style w:type="paragraph" w:customStyle="1" w:styleId="22">
    <w:name w:val="Основной текст (2)"/>
    <w:basedOn w:val="a"/>
    <w:link w:val="21"/>
    <w:rsid w:val="0051457E"/>
    <w:pPr>
      <w:widowControl w:val="0"/>
      <w:shd w:val="clear" w:color="auto" w:fill="FFFFFF"/>
      <w:spacing w:line="274" w:lineRule="exact"/>
      <w:ind w:hanging="700"/>
      <w:jc w:val="center"/>
    </w:pPr>
    <w:rPr>
      <w:rFonts w:ascii="Calibri" w:eastAsia="Calibri" w:hAnsi="Calibri"/>
      <w:b/>
      <w:bCs/>
      <w:sz w:val="22"/>
      <w:szCs w:val="22"/>
    </w:rPr>
  </w:style>
  <w:style w:type="paragraph" w:customStyle="1" w:styleId="Coverbullet">
    <w:name w:val="Coverbullet"/>
    <w:basedOn w:val="a"/>
    <w:rsid w:val="008A3A9C"/>
    <w:pPr>
      <w:numPr>
        <w:numId w:val="7"/>
      </w:numPr>
      <w:suppressAutoHyphens/>
    </w:pPr>
    <w:rPr>
      <w:rFonts w:ascii="Arial" w:hAnsi="Arial" w:cs="Arial"/>
      <w:lang w:eastAsia="ar-SA"/>
    </w:rPr>
  </w:style>
  <w:style w:type="character" w:styleId="ac">
    <w:name w:val="page number"/>
    <w:basedOn w:val="a0"/>
    <w:rsid w:val="00CF25B9"/>
  </w:style>
  <w:style w:type="paragraph" w:styleId="ad">
    <w:name w:val="header"/>
    <w:basedOn w:val="a"/>
    <w:rsid w:val="00CF25B9"/>
    <w:pPr>
      <w:pBdr>
        <w:bottom w:val="single" w:sz="8" w:space="1" w:color="000000"/>
      </w:pBdr>
      <w:tabs>
        <w:tab w:val="right" w:pos="9576"/>
      </w:tabs>
      <w:suppressAutoHyphens/>
    </w:pPr>
    <w:rPr>
      <w:rFonts w:ascii="Verdana" w:hAnsi="Verdana"/>
      <w:i/>
      <w:sz w:val="20"/>
      <w:szCs w:val="22"/>
      <w:lang w:val="en-US" w:eastAsia="ar-SA"/>
    </w:rPr>
  </w:style>
  <w:style w:type="paragraph" w:styleId="ae">
    <w:name w:val="footer"/>
    <w:basedOn w:val="a"/>
    <w:rsid w:val="00CF25B9"/>
    <w:pPr>
      <w:pBdr>
        <w:top w:val="single" w:sz="8" w:space="1" w:color="000000"/>
      </w:pBdr>
      <w:tabs>
        <w:tab w:val="right" w:pos="9576"/>
      </w:tabs>
      <w:suppressAutoHyphens/>
    </w:pPr>
    <w:rPr>
      <w:rFonts w:ascii="Verdana" w:hAnsi="Verdana"/>
      <w:i/>
      <w:sz w:val="20"/>
      <w:szCs w:val="22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791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rsid w:val="00FF048F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af">
    <w:name w:val="Title"/>
    <w:basedOn w:val="a"/>
    <w:next w:val="a"/>
    <w:link w:val="af0"/>
    <w:qFormat/>
    <w:rsid w:val="00434E1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434E1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23">
    <w:name w:val="Абзац списка2"/>
    <w:basedOn w:val="a"/>
    <w:qFormat/>
    <w:rsid w:val="00D57E0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qFormat/>
    <w:rsid w:val="00D57E0D"/>
    <w:rPr>
      <w:rFonts w:ascii="Calibri" w:eastAsia="Calibri" w:hAnsi="Calibri"/>
      <w:sz w:val="22"/>
      <w:szCs w:val="22"/>
      <w:lang w:val="ru-RU"/>
    </w:rPr>
  </w:style>
  <w:style w:type="character" w:styleId="af1">
    <w:name w:val="Hyperlink"/>
    <w:basedOn w:val="a0"/>
    <w:uiPriority w:val="99"/>
    <w:semiHidden/>
    <w:unhideWhenUsed/>
    <w:rsid w:val="00F77D7D"/>
    <w:rPr>
      <w:color w:val="0000FF"/>
      <w:u w:val="singl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2F91"/>
    <w:rPr>
      <w:lang w:val="ru-RU" w:eastAsia="ru-RU"/>
    </w:rPr>
  </w:style>
  <w:style w:type="character" w:styleId="af2">
    <w:name w:val="Strong"/>
    <w:basedOn w:val="a0"/>
    <w:uiPriority w:val="22"/>
    <w:qFormat/>
    <w:rsid w:val="00415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valkom@psad.k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6172-2BFC-4FD6-B289-3EFA4E84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28</Pages>
  <Words>2521</Words>
  <Characters>14372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Компания «Оазис» специализируется на предоставлению услуг по озеленению, устройству различных систем полива и продаже специали</vt:lpstr>
      <vt:lpstr>Компания «Оазис» специализируется на предоставлению услуг по озеленению, устройству различных систем полива и продаже специали</vt:lpstr>
    </vt:vector>
  </TitlesOfParts>
  <Company>Platonova</Company>
  <LinksUpToDate>false</LinksUpToDate>
  <CharactersWithSpaces>16860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«Оазис» специализируется на предоставлению услуг по озеленению, устройству различных систем полива и продаже специали</dc:title>
  <dc:creator>Пользователь Windows</dc:creator>
  <cp:lastModifiedBy>Учетная запись Майкрософт</cp:lastModifiedBy>
  <cp:revision>26</cp:revision>
  <cp:lastPrinted>2020-10-05T07:04:00Z</cp:lastPrinted>
  <dcterms:created xsi:type="dcterms:W3CDTF">2026-04-27T13:30:00Z</dcterms:created>
  <dcterms:modified xsi:type="dcterms:W3CDTF">2026-05-14T05:25:00Z</dcterms:modified>
</cp:coreProperties>
</file>