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07" w:type="dxa"/>
        <w:jc w:val="center"/>
        <w:tblLayout w:type="fixed"/>
        <w:tblLook w:val="00A0" w:firstRow="1" w:lastRow="0" w:firstColumn="1" w:lastColumn="0" w:noHBand="0" w:noVBand="0"/>
      </w:tblPr>
      <w:tblGrid>
        <w:gridCol w:w="5392"/>
        <w:gridCol w:w="4715"/>
      </w:tblGrid>
      <w:tr w:rsidR="00EC7654" w:rsidRPr="00EC7654" w14:paraId="02CBBFE1" w14:textId="77777777" w:rsidTr="00FA2983">
        <w:trPr>
          <w:jc w:val="center"/>
        </w:trPr>
        <w:tc>
          <w:tcPr>
            <w:tcW w:w="5392" w:type="dxa"/>
          </w:tcPr>
          <w:p w14:paraId="24684162" w14:textId="77777777" w:rsidR="0051551D" w:rsidRPr="00EC7654" w:rsidRDefault="0051551D" w:rsidP="00CA4B7C">
            <w:pPr>
              <w:pStyle w:val="af4"/>
              <w:pBdr>
                <w:bottom w:val="none" w:sz="0" w:space="0" w:color="auto"/>
              </w:pBdr>
              <w:spacing w:after="0"/>
              <w:rPr>
                <w:color w:val="auto"/>
                <w:lang w:val="uk-UA"/>
              </w:rPr>
            </w:pPr>
          </w:p>
        </w:tc>
        <w:tc>
          <w:tcPr>
            <w:tcW w:w="4715" w:type="dxa"/>
            <w:tcBorders>
              <w:bottom w:val="single" w:sz="12" w:space="0" w:color="auto"/>
            </w:tcBorders>
          </w:tcPr>
          <w:p w14:paraId="4EA12431" w14:textId="1A7C4202" w:rsidR="0051551D" w:rsidRPr="00EC7654" w:rsidRDefault="0071067A" w:rsidP="00A62B11">
            <w:pPr>
              <w:pStyle w:val="Covername"/>
              <w:rPr>
                <w:sz w:val="32"/>
              </w:rPr>
            </w:pPr>
            <w:r>
              <w:rPr>
                <w:sz w:val="32"/>
                <w:szCs w:val="32"/>
                <w:lang w:val="kk-KZ"/>
              </w:rPr>
              <w:t>Үміткердің сәйкестендіру нөмірі</w:t>
            </w:r>
            <w:r w:rsidR="0051551D" w:rsidRPr="00EC7654">
              <w:rPr>
                <w:sz w:val="32"/>
              </w:rPr>
              <w:t>:</w:t>
            </w:r>
          </w:p>
          <w:p w14:paraId="16F6529B" w14:textId="77777777" w:rsidR="0051551D" w:rsidRPr="00EC7654" w:rsidRDefault="0051551D" w:rsidP="00A62B11">
            <w:pPr>
              <w:pStyle w:val="Covername"/>
              <w:rPr>
                <w:sz w:val="32"/>
              </w:rPr>
            </w:pPr>
          </w:p>
        </w:tc>
      </w:tr>
      <w:tr w:rsidR="00EC7654" w:rsidRPr="00EC7654" w14:paraId="5699C76D" w14:textId="77777777" w:rsidTr="00FA2983">
        <w:trPr>
          <w:jc w:val="center"/>
        </w:trPr>
        <w:tc>
          <w:tcPr>
            <w:tcW w:w="5392" w:type="dxa"/>
          </w:tcPr>
          <w:p w14:paraId="5D8CDDB9" w14:textId="12FEF8D0" w:rsidR="0051551D" w:rsidRPr="0071067A" w:rsidRDefault="0071067A" w:rsidP="00A62B11">
            <w:pPr>
              <w:pStyle w:val="Covertitle"/>
              <w:rPr>
                <w:bCs w:val="0"/>
                <w:color w:val="000000"/>
                <w:sz w:val="44"/>
                <w:szCs w:val="44"/>
              </w:rPr>
            </w:pPr>
            <w:r w:rsidRPr="0071067A">
              <w:rPr>
                <w:bCs w:val="0"/>
                <w:sz w:val="44"/>
                <w:szCs w:val="44"/>
              </w:rPr>
              <w:t>АҚКК</w:t>
            </w:r>
            <w:r w:rsidRPr="0071067A">
              <w:rPr>
                <w:bCs w:val="0"/>
                <w:sz w:val="44"/>
                <w:szCs w:val="44"/>
                <w:lang w:val="kk-KZ"/>
              </w:rPr>
              <w:t xml:space="preserve"> біліктілік комиссиясы</w:t>
            </w:r>
          </w:p>
        </w:tc>
        <w:tc>
          <w:tcPr>
            <w:tcW w:w="4715" w:type="dxa"/>
            <w:tcBorders>
              <w:top w:val="single" w:sz="12" w:space="0" w:color="auto"/>
            </w:tcBorders>
          </w:tcPr>
          <w:p w14:paraId="0022EAE3" w14:textId="77777777" w:rsidR="0051551D" w:rsidRPr="00EC7654" w:rsidRDefault="0051551D" w:rsidP="00A62B11">
            <w:pPr>
              <w:spacing w:after="0" w:line="240" w:lineRule="auto"/>
              <w:jc w:val="both"/>
            </w:pPr>
          </w:p>
        </w:tc>
      </w:tr>
      <w:tr w:rsidR="00EC7654" w:rsidRPr="00EC7654" w14:paraId="01E570FB" w14:textId="77777777" w:rsidTr="00FA2983">
        <w:trPr>
          <w:jc w:val="center"/>
        </w:trPr>
        <w:tc>
          <w:tcPr>
            <w:tcW w:w="5392" w:type="dxa"/>
          </w:tcPr>
          <w:p w14:paraId="64848CF2" w14:textId="77777777" w:rsidR="0051551D" w:rsidRPr="00EC7654" w:rsidRDefault="0051551D" w:rsidP="00A62B11">
            <w:pPr>
              <w:spacing w:after="0" w:line="240" w:lineRule="auto"/>
              <w:jc w:val="both"/>
            </w:pPr>
          </w:p>
        </w:tc>
        <w:tc>
          <w:tcPr>
            <w:tcW w:w="4715" w:type="dxa"/>
          </w:tcPr>
          <w:p w14:paraId="4C1FFACD" w14:textId="77777777" w:rsidR="0051551D" w:rsidRPr="00EC7654" w:rsidRDefault="0051551D" w:rsidP="00A62B11">
            <w:pPr>
              <w:spacing w:after="0" w:line="240" w:lineRule="auto"/>
              <w:jc w:val="both"/>
            </w:pPr>
          </w:p>
        </w:tc>
      </w:tr>
      <w:tr w:rsidR="00EC7654" w:rsidRPr="00EC7654" w14:paraId="3157BA6F" w14:textId="77777777" w:rsidTr="00FA2983">
        <w:trPr>
          <w:trHeight w:val="545"/>
          <w:jc w:val="center"/>
        </w:trPr>
        <w:tc>
          <w:tcPr>
            <w:tcW w:w="5392" w:type="dxa"/>
          </w:tcPr>
          <w:p w14:paraId="5A2BECE1" w14:textId="74BFCF65" w:rsidR="0051551D" w:rsidRPr="00EC7654" w:rsidRDefault="00701631" w:rsidP="00A62B11">
            <w:pPr>
              <w:pStyle w:val="Covername"/>
              <w:jc w:val="both"/>
            </w:pPr>
            <w:r w:rsidRPr="00EC7654">
              <w:rPr>
                <w:lang w:val="uk-UA"/>
              </w:rPr>
              <w:t>МА</w:t>
            </w:r>
            <w:r w:rsidR="0071067A">
              <w:rPr>
                <w:lang w:val="kk-KZ"/>
              </w:rPr>
              <w:t>МЫР</w:t>
            </w:r>
            <w:r w:rsidR="00EA61D6" w:rsidRPr="00EC7654">
              <w:t xml:space="preserve"> </w:t>
            </w:r>
            <w:r w:rsidR="00487349" w:rsidRPr="00EC7654">
              <w:t>20</w:t>
            </w:r>
            <w:r w:rsidR="00386E77" w:rsidRPr="00EC7654">
              <w:t>2</w:t>
            </w:r>
            <w:r w:rsidRPr="00EC7654">
              <w:rPr>
                <w:lang w:val="uk-UA"/>
              </w:rPr>
              <w:t>6</w:t>
            </w:r>
            <w:r w:rsidR="0071067A">
              <w:rPr>
                <w:lang w:val="uk-UA"/>
              </w:rPr>
              <w:t>ж</w:t>
            </w:r>
            <w:r w:rsidR="00487349" w:rsidRPr="00EC7654">
              <w:t>.</w:t>
            </w:r>
          </w:p>
        </w:tc>
        <w:tc>
          <w:tcPr>
            <w:tcW w:w="4715" w:type="dxa"/>
          </w:tcPr>
          <w:p w14:paraId="622B4735" w14:textId="77777777" w:rsidR="0051551D" w:rsidRPr="00EC7654" w:rsidRDefault="0051551D" w:rsidP="00A62B11">
            <w:pPr>
              <w:spacing w:after="0" w:line="240" w:lineRule="auto"/>
              <w:jc w:val="both"/>
            </w:pPr>
          </w:p>
        </w:tc>
      </w:tr>
      <w:tr w:rsidR="00EC7654" w:rsidRPr="00EC7654" w14:paraId="4F81DC69" w14:textId="77777777" w:rsidTr="00FA2983">
        <w:trPr>
          <w:trHeight w:val="81"/>
          <w:jc w:val="center"/>
        </w:trPr>
        <w:tc>
          <w:tcPr>
            <w:tcW w:w="5392" w:type="dxa"/>
          </w:tcPr>
          <w:p w14:paraId="0D9809AC" w14:textId="77777777" w:rsidR="0051551D" w:rsidRPr="00EC7654" w:rsidRDefault="0051551D" w:rsidP="00A62B11">
            <w:pPr>
              <w:spacing w:after="0" w:line="240" w:lineRule="auto"/>
              <w:jc w:val="both"/>
            </w:pPr>
          </w:p>
        </w:tc>
        <w:tc>
          <w:tcPr>
            <w:tcW w:w="4715" w:type="dxa"/>
          </w:tcPr>
          <w:p w14:paraId="1CB7BAB1" w14:textId="77777777" w:rsidR="0051551D" w:rsidRPr="00EC7654" w:rsidRDefault="0051551D" w:rsidP="00A62B11">
            <w:pPr>
              <w:spacing w:after="0" w:line="240" w:lineRule="auto"/>
              <w:jc w:val="both"/>
            </w:pPr>
          </w:p>
        </w:tc>
      </w:tr>
      <w:tr w:rsidR="00EC7654" w:rsidRPr="00EC7654" w14:paraId="23B84AD9" w14:textId="77777777" w:rsidTr="00FA2983">
        <w:trPr>
          <w:jc w:val="center"/>
        </w:trPr>
        <w:tc>
          <w:tcPr>
            <w:tcW w:w="10107" w:type="dxa"/>
            <w:gridSpan w:val="2"/>
          </w:tcPr>
          <w:p w14:paraId="43F18641" w14:textId="53E2BF09" w:rsidR="0051551D" w:rsidRPr="0071067A" w:rsidRDefault="0071067A" w:rsidP="00A62B11">
            <w:pPr>
              <w:pStyle w:val="Covername"/>
              <w:jc w:val="both"/>
              <w:rPr>
                <w:color w:val="000000"/>
              </w:rPr>
            </w:pPr>
            <w:r>
              <w:rPr>
                <w:color w:val="000000"/>
                <w:lang w:val="kk-KZ"/>
              </w:rPr>
              <w:t xml:space="preserve">ХҚЕС бойынша қаржылық есепке алу және есептілік </w:t>
            </w:r>
          </w:p>
        </w:tc>
      </w:tr>
      <w:tr w:rsidR="00EC7654" w:rsidRPr="00EC7654" w14:paraId="1B1BC58B" w14:textId="77777777" w:rsidTr="00FA2983">
        <w:trPr>
          <w:trHeight w:val="312"/>
          <w:jc w:val="center"/>
        </w:trPr>
        <w:tc>
          <w:tcPr>
            <w:tcW w:w="5392" w:type="dxa"/>
          </w:tcPr>
          <w:p w14:paraId="701C3B80" w14:textId="77777777" w:rsidR="0051551D" w:rsidRPr="00EC7654" w:rsidRDefault="0051551D" w:rsidP="00A62B11">
            <w:pPr>
              <w:spacing w:after="0" w:line="240" w:lineRule="auto"/>
              <w:jc w:val="both"/>
              <w:rPr>
                <w:rFonts w:ascii="Arial" w:hAnsi="Arial"/>
              </w:rPr>
            </w:pPr>
          </w:p>
        </w:tc>
        <w:tc>
          <w:tcPr>
            <w:tcW w:w="4715" w:type="dxa"/>
          </w:tcPr>
          <w:p w14:paraId="06238115" w14:textId="77777777" w:rsidR="0051551D" w:rsidRPr="00EC7654" w:rsidRDefault="0051551D" w:rsidP="00A62B11">
            <w:pPr>
              <w:spacing w:after="0" w:line="240" w:lineRule="auto"/>
              <w:jc w:val="both"/>
            </w:pPr>
          </w:p>
        </w:tc>
      </w:tr>
      <w:tr w:rsidR="00EC7654" w:rsidRPr="00EC7654" w14:paraId="07A66BE7" w14:textId="77777777" w:rsidTr="00FA2983">
        <w:trPr>
          <w:jc w:val="center"/>
        </w:trPr>
        <w:tc>
          <w:tcPr>
            <w:tcW w:w="5392" w:type="dxa"/>
          </w:tcPr>
          <w:p w14:paraId="137620D8" w14:textId="0B44D5EE" w:rsidR="0051551D" w:rsidRPr="0071067A" w:rsidRDefault="0071067A" w:rsidP="00EA61D6">
            <w:pPr>
              <w:spacing w:after="0" w:line="240" w:lineRule="auto"/>
              <w:rPr>
                <w:rFonts w:ascii="Arial" w:hAnsi="Arial" w:cs="Arial"/>
                <w:color w:val="000000"/>
                <w:sz w:val="24"/>
                <w:szCs w:val="24"/>
              </w:rPr>
            </w:pPr>
            <w:r w:rsidRPr="0071067A">
              <w:rPr>
                <w:rFonts w:ascii="Arial" w:hAnsi="Arial" w:cs="Arial"/>
                <w:sz w:val="24"/>
                <w:szCs w:val="24"/>
                <w:lang w:val="kk-KZ"/>
              </w:rPr>
              <w:t>Бөлінген уақыт</w:t>
            </w:r>
            <w:r w:rsidRPr="0071067A">
              <w:rPr>
                <w:rFonts w:ascii="Arial" w:hAnsi="Arial" w:cs="Arial"/>
                <w:sz w:val="24"/>
                <w:szCs w:val="24"/>
              </w:rPr>
              <w:t xml:space="preserve">: 3 </w:t>
            </w:r>
            <w:r w:rsidRPr="0071067A">
              <w:rPr>
                <w:rFonts w:ascii="Arial" w:hAnsi="Arial" w:cs="Arial"/>
                <w:sz w:val="24"/>
                <w:szCs w:val="24"/>
                <w:lang w:val="kk-KZ"/>
              </w:rPr>
              <w:t>сағат</w:t>
            </w:r>
          </w:p>
        </w:tc>
        <w:tc>
          <w:tcPr>
            <w:tcW w:w="4715" w:type="dxa"/>
          </w:tcPr>
          <w:p w14:paraId="35D6AC8D" w14:textId="77777777" w:rsidR="0051551D" w:rsidRPr="00EC7654" w:rsidRDefault="0051551D" w:rsidP="00A62B11">
            <w:pPr>
              <w:spacing w:after="0" w:line="240" w:lineRule="auto"/>
              <w:rPr>
                <w:sz w:val="24"/>
                <w:szCs w:val="24"/>
              </w:rPr>
            </w:pPr>
          </w:p>
        </w:tc>
      </w:tr>
      <w:tr w:rsidR="00EC7654" w:rsidRPr="00EC7654" w14:paraId="003760B4" w14:textId="77777777" w:rsidTr="00FA2983">
        <w:trPr>
          <w:jc w:val="center"/>
        </w:trPr>
        <w:tc>
          <w:tcPr>
            <w:tcW w:w="5392" w:type="dxa"/>
          </w:tcPr>
          <w:p w14:paraId="168625C2" w14:textId="77777777" w:rsidR="0051551D" w:rsidRPr="00EC7654" w:rsidRDefault="0051551D" w:rsidP="00A62B11">
            <w:pPr>
              <w:spacing w:after="0" w:line="240" w:lineRule="auto"/>
              <w:rPr>
                <w:rFonts w:ascii="Arial" w:hAnsi="Arial" w:cs="Arial"/>
                <w:sz w:val="24"/>
                <w:szCs w:val="24"/>
              </w:rPr>
            </w:pPr>
          </w:p>
        </w:tc>
        <w:tc>
          <w:tcPr>
            <w:tcW w:w="4715" w:type="dxa"/>
          </w:tcPr>
          <w:p w14:paraId="336336BB" w14:textId="77777777" w:rsidR="0051551D" w:rsidRPr="00EC7654" w:rsidRDefault="0051551D" w:rsidP="00A62B11">
            <w:pPr>
              <w:spacing w:after="0" w:line="240" w:lineRule="auto"/>
              <w:rPr>
                <w:sz w:val="24"/>
                <w:szCs w:val="24"/>
              </w:rPr>
            </w:pPr>
          </w:p>
        </w:tc>
      </w:tr>
      <w:tr w:rsidR="00EC7654" w:rsidRPr="00EC7654" w14:paraId="0B42FDC3" w14:textId="77777777" w:rsidTr="00FA2983">
        <w:trPr>
          <w:jc w:val="center"/>
        </w:trPr>
        <w:tc>
          <w:tcPr>
            <w:tcW w:w="10107" w:type="dxa"/>
            <w:gridSpan w:val="2"/>
          </w:tcPr>
          <w:p w14:paraId="678598C7" w14:textId="6A7DEBD3" w:rsidR="0051551D" w:rsidRPr="00EC7654" w:rsidRDefault="0071067A" w:rsidP="00A62B11">
            <w:pPr>
              <w:spacing w:after="0" w:line="240" w:lineRule="auto"/>
              <w:rPr>
                <w:sz w:val="24"/>
                <w:szCs w:val="24"/>
              </w:rPr>
            </w:pPr>
            <w:r>
              <w:rPr>
                <w:rFonts w:ascii="Arial" w:hAnsi="Arial" w:cs="Arial"/>
                <w:lang w:val="kk-KZ"/>
              </w:rPr>
              <w:t>Бұл емтиханда төрт тапсырма қамтылған, оның әрқайсысы бірнеше бөлімнен тұрады</w:t>
            </w:r>
            <w:r w:rsidR="0051551D" w:rsidRPr="00EC7654">
              <w:rPr>
                <w:rFonts w:ascii="Arial" w:hAnsi="Arial" w:cs="Arial"/>
                <w:sz w:val="24"/>
                <w:szCs w:val="24"/>
              </w:rPr>
              <w:t>.</w:t>
            </w:r>
          </w:p>
        </w:tc>
      </w:tr>
      <w:tr w:rsidR="00EC7654" w:rsidRPr="00EC7654" w14:paraId="1E0D98CD" w14:textId="77777777" w:rsidTr="00FA2983">
        <w:trPr>
          <w:jc w:val="center"/>
        </w:trPr>
        <w:tc>
          <w:tcPr>
            <w:tcW w:w="10107" w:type="dxa"/>
            <w:gridSpan w:val="2"/>
          </w:tcPr>
          <w:p w14:paraId="3A6356AF" w14:textId="77777777" w:rsidR="0071067A" w:rsidRDefault="0071067A" w:rsidP="00FA2983">
            <w:pPr>
              <w:pStyle w:val="Coverbullet"/>
              <w:rPr>
                <w:lang w:val="uk-UA"/>
              </w:rPr>
            </w:pPr>
            <w:r>
              <w:rPr>
                <w:lang w:val="kk-KZ"/>
              </w:rPr>
              <w:t>Төрт</w:t>
            </w:r>
            <w:r>
              <w:t xml:space="preserve"> тапсырманың барлығын орындаңыз</w:t>
            </w:r>
            <w:r>
              <w:rPr>
                <w:lang w:val="uk-UA"/>
              </w:rPr>
              <w:t>.</w:t>
            </w:r>
          </w:p>
          <w:p w14:paraId="10013FA9" w14:textId="77777777" w:rsidR="0071067A" w:rsidRDefault="0071067A" w:rsidP="00FA2983">
            <w:pPr>
              <w:pStyle w:val="Coverbullet"/>
              <w:rPr>
                <w:lang w:val="uk-UA"/>
              </w:rPr>
            </w:pPr>
            <w:r>
              <w:rPr>
                <w:lang w:val="kk-KZ"/>
              </w:rPr>
              <w:t>Тапсырмаларға соған арнап арнайы бөлінген орындарда жауап беріңіз</w:t>
            </w:r>
            <w:r>
              <w:rPr>
                <w:lang w:val="uk-UA"/>
              </w:rPr>
              <w:t>.</w:t>
            </w:r>
          </w:p>
          <w:p w14:paraId="1AF3DFD5" w14:textId="77777777" w:rsidR="0071067A" w:rsidRDefault="0071067A" w:rsidP="00FA2983">
            <w:pPr>
              <w:pStyle w:val="Coverbullet"/>
              <w:rPr>
                <w:lang w:val="uk-UA"/>
              </w:rPr>
            </w:pPr>
            <w:r>
              <w:rPr>
                <w:lang w:val="kk-KZ"/>
              </w:rPr>
              <w:t>Жақшаның ішінде әр тапсырманың атауынан кейін оның ең жоғары балы келтірілген</w:t>
            </w:r>
            <w:r>
              <w:rPr>
                <w:lang w:val="uk-UA"/>
              </w:rPr>
              <w:t>.</w:t>
            </w:r>
          </w:p>
          <w:p w14:paraId="55161B95" w14:textId="18DEB304" w:rsidR="0051551D" w:rsidRPr="009B3E99" w:rsidRDefault="0071067A" w:rsidP="00FA2983">
            <w:pPr>
              <w:pStyle w:val="Coverbullet"/>
            </w:pPr>
            <w:r>
              <w:t>Уақытты жұмсау бойынша ұсыныс</w:t>
            </w:r>
            <w:r w:rsidR="0051551D" w:rsidRPr="009B3E99">
              <w:t>:</w:t>
            </w:r>
          </w:p>
          <w:p w14:paraId="4C2D0955" w14:textId="77D1125C" w:rsidR="00570823" w:rsidRPr="009B3E99" w:rsidRDefault="0071067A" w:rsidP="00570823">
            <w:pPr>
              <w:tabs>
                <w:tab w:val="left" w:pos="4290"/>
              </w:tabs>
              <w:spacing w:after="0"/>
              <w:ind w:left="1440"/>
              <w:rPr>
                <w:rFonts w:ascii="Arial" w:hAnsi="Arial" w:cs="Arial"/>
                <w:sz w:val="24"/>
                <w:szCs w:val="24"/>
              </w:rPr>
            </w:pPr>
            <w:r>
              <w:rPr>
                <w:rFonts w:ascii="Arial" w:hAnsi="Arial" w:cs="Arial"/>
                <w:color w:val="000000"/>
                <w:sz w:val="24"/>
                <w:szCs w:val="24"/>
              </w:rPr>
              <w:t>1</w:t>
            </w:r>
            <w:r>
              <w:rPr>
                <w:rFonts w:ascii="Arial" w:hAnsi="Arial" w:cs="Arial"/>
                <w:color w:val="000000"/>
                <w:sz w:val="24"/>
                <w:szCs w:val="24"/>
                <w:lang w:val="kk-KZ"/>
              </w:rPr>
              <w:t>-тапсырма</w:t>
            </w:r>
            <w:r w:rsidR="00570823" w:rsidRPr="009B3E99">
              <w:rPr>
                <w:rFonts w:ascii="Arial" w:hAnsi="Arial" w:cs="Arial"/>
                <w:sz w:val="24"/>
                <w:szCs w:val="24"/>
              </w:rPr>
              <w:t xml:space="preserve">, </w:t>
            </w:r>
            <w:r w:rsidR="00EA6822" w:rsidRPr="009B3E99">
              <w:rPr>
                <w:rFonts w:ascii="Arial" w:hAnsi="Arial" w:cs="Arial"/>
                <w:sz w:val="24"/>
                <w:szCs w:val="24"/>
                <w:lang w:val="uk-UA"/>
              </w:rPr>
              <w:t>30</w:t>
            </w:r>
            <w:r w:rsidR="00570823" w:rsidRPr="009B3E99">
              <w:rPr>
                <w:rFonts w:ascii="Arial" w:hAnsi="Arial" w:cs="Arial"/>
                <w:sz w:val="24"/>
                <w:szCs w:val="24"/>
              </w:rPr>
              <w:t xml:space="preserve"> </w:t>
            </w:r>
            <w:r>
              <w:rPr>
                <w:rFonts w:ascii="Arial" w:hAnsi="Arial" w:cs="Arial"/>
                <w:sz w:val="24"/>
                <w:szCs w:val="24"/>
              </w:rPr>
              <w:t>ұпай</w:t>
            </w:r>
            <w:proofErr w:type="gramStart"/>
            <w:r w:rsidR="00570823" w:rsidRPr="009B3E99">
              <w:rPr>
                <w:rFonts w:ascii="Arial" w:hAnsi="Arial" w:cs="Arial"/>
                <w:sz w:val="24"/>
                <w:szCs w:val="24"/>
              </w:rPr>
              <w:tab/>
              <w:t>  50</w:t>
            </w:r>
            <w:proofErr w:type="gramEnd"/>
            <w:r w:rsidR="00570823" w:rsidRPr="009B3E99">
              <w:rPr>
                <w:rFonts w:ascii="Arial" w:hAnsi="Arial" w:cs="Arial"/>
                <w:sz w:val="24"/>
                <w:szCs w:val="24"/>
              </w:rPr>
              <w:t xml:space="preserve"> –   55 минут</w:t>
            </w:r>
          </w:p>
          <w:p w14:paraId="76CBD26C" w14:textId="473B68E9" w:rsidR="00570823" w:rsidRPr="009B3E99" w:rsidRDefault="0071067A" w:rsidP="00570823">
            <w:pPr>
              <w:tabs>
                <w:tab w:val="left" w:pos="4290"/>
              </w:tabs>
              <w:spacing w:after="0"/>
              <w:ind w:left="1440"/>
              <w:rPr>
                <w:rFonts w:ascii="Arial" w:hAnsi="Arial" w:cs="Arial"/>
                <w:sz w:val="24"/>
                <w:szCs w:val="24"/>
              </w:rPr>
            </w:pPr>
            <w:r>
              <w:rPr>
                <w:rFonts w:ascii="Arial" w:hAnsi="Arial" w:cs="Arial"/>
                <w:color w:val="000000"/>
                <w:sz w:val="24"/>
                <w:szCs w:val="24"/>
                <w:lang w:val="kk-KZ"/>
              </w:rPr>
              <w:t>2-тапсырма</w:t>
            </w:r>
            <w:r w:rsidR="00570823" w:rsidRPr="009B3E99">
              <w:rPr>
                <w:rFonts w:ascii="Arial" w:hAnsi="Arial" w:cs="Arial"/>
                <w:sz w:val="24"/>
                <w:szCs w:val="24"/>
              </w:rPr>
              <w:t xml:space="preserve">, </w:t>
            </w:r>
            <w:r w:rsidR="0018262F" w:rsidRPr="009B3E99">
              <w:rPr>
                <w:rFonts w:ascii="Arial" w:hAnsi="Arial" w:cs="Arial"/>
                <w:sz w:val="24"/>
                <w:szCs w:val="24"/>
              </w:rPr>
              <w:t>1</w:t>
            </w:r>
            <w:r w:rsidR="00DC3B14" w:rsidRPr="009B3E99">
              <w:rPr>
                <w:rFonts w:ascii="Arial" w:hAnsi="Arial" w:cs="Arial"/>
                <w:sz w:val="24"/>
                <w:szCs w:val="24"/>
              </w:rPr>
              <w:t>7</w:t>
            </w:r>
            <w:r w:rsidR="00570823" w:rsidRPr="009B3E99">
              <w:rPr>
                <w:rFonts w:ascii="Arial" w:hAnsi="Arial" w:cs="Arial"/>
                <w:sz w:val="24"/>
                <w:szCs w:val="24"/>
              </w:rPr>
              <w:t xml:space="preserve"> </w:t>
            </w:r>
            <w:r>
              <w:rPr>
                <w:rFonts w:ascii="Arial" w:hAnsi="Arial" w:cs="Arial"/>
                <w:sz w:val="24"/>
                <w:szCs w:val="24"/>
              </w:rPr>
              <w:t>ұпай</w:t>
            </w:r>
            <w:r w:rsidR="00570823" w:rsidRPr="009B3E99">
              <w:rPr>
                <w:rFonts w:ascii="Arial" w:hAnsi="Arial" w:cs="Arial"/>
                <w:sz w:val="24"/>
                <w:szCs w:val="24"/>
              </w:rPr>
              <w:tab/>
              <w:t>  2</w:t>
            </w:r>
            <w:r w:rsidR="0018262F" w:rsidRPr="009B3E99">
              <w:rPr>
                <w:rFonts w:ascii="Arial" w:hAnsi="Arial" w:cs="Arial"/>
                <w:sz w:val="24"/>
                <w:szCs w:val="24"/>
              </w:rPr>
              <w:t>3</w:t>
            </w:r>
            <w:r w:rsidR="00570823" w:rsidRPr="009B3E99">
              <w:rPr>
                <w:rFonts w:ascii="Arial" w:hAnsi="Arial" w:cs="Arial"/>
                <w:sz w:val="24"/>
                <w:szCs w:val="24"/>
              </w:rPr>
              <w:t xml:space="preserve"> –   30 минут</w:t>
            </w:r>
          </w:p>
          <w:p w14:paraId="0454838E" w14:textId="760C4B0D" w:rsidR="00570823" w:rsidRPr="009B3E99" w:rsidRDefault="0071067A" w:rsidP="00570823">
            <w:pPr>
              <w:tabs>
                <w:tab w:val="left" w:pos="4290"/>
              </w:tabs>
              <w:spacing w:after="0"/>
              <w:ind w:left="1440"/>
              <w:rPr>
                <w:rFonts w:ascii="Arial" w:hAnsi="Arial" w:cs="Arial"/>
                <w:sz w:val="24"/>
                <w:szCs w:val="24"/>
              </w:rPr>
            </w:pPr>
            <w:r>
              <w:rPr>
                <w:rFonts w:ascii="Arial" w:hAnsi="Arial" w:cs="Arial"/>
                <w:color w:val="000000"/>
                <w:sz w:val="24"/>
                <w:szCs w:val="24"/>
                <w:lang w:val="kk-KZ"/>
              </w:rPr>
              <w:t>3-тапсырма</w:t>
            </w:r>
            <w:r w:rsidR="00570823" w:rsidRPr="009B3E99">
              <w:rPr>
                <w:rFonts w:ascii="Arial" w:hAnsi="Arial" w:cs="Arial"/>
                <w:sz w:val="24"/>
                <w:szCs w:val="24"/>
              </w:rPr>
              <w:t>, 1</w:t>
            </w:r>
            <w:r w:rsidR="00EA6822" w:rsidRPr="009B3E99">
              <w:rPr>
                <w:rFonts w:ascii="Arial" w:hAnsi="Arial" w:cs="Arial"/>
                <w:sz w:val="24"/>
                <w:szCs w:val="24"/>
                <w:lang w:val="uk-UA"/>
              </w:rPr>
              <w:t>3</w:t>
            </w:r>
            <w:r w:rsidR="00570823" w:rsidRPr="009B3E99">
              <w:rPr>
                <w:rFonts w:ascii="Arial" w:hAnsi="Arial" w:cs="Arial"/>
                <w:sz w:val="24"/>
                <w:szCs w:val="24"/>
              </w:rPr>
              <w:t xml:space="preserve"> </w:t>
            </w:r>
            <w:r>
              <w:rPr>
                <w:rFonts w:ascii="Arial" w:hAnsi="Arial" w:cs="Arial"/>
                <w:sz w:val="24"/>
                <w:szCs w:val="24"/>
              </w:rPr>
              <w:t>ұпай</w:t>
            </w:r>
            <w:r w:rsidR="00570823" w:rsidRPr="009B3E99">
              <w:rPr>
                <w:rFonts w:ascii="Arial" w:hAnsi="Arial" w:cs="Arial"/>
                <w:sz w:val="24"/>
                <w:szCs w:val="24"/>
              </w:rPr>
              <w:tab/>
              <w:t>  1</w:t>
            </w:r>
            <w:r w:rsidR="0018262F" w:rsidRPr="009B3E99">
              <w:rPr>
                <w:rFonts w:ascii="Arial" w:hAnsi="Arial" w:cs="Arial"/>
                <w:sz w:val="24"/>
                <w:szCs w:val="24"/>
              </w:rPr>
              <w:t>7</w:t>
            </w:r>
            <w:r w:rsidR="00570823" w:rsidRPr="009B3E99">
              <w:rPr>
                <w:rFonts w:ascii="Arial" w:hAnsi="Arial" w:cs="Arial"/>
                <w:sz w:val="24"/>
                <w:szCs w:val="24"/>
              </w:rPr>
              <w:t xml:space="preserve"> –   23 минут</w:t>
            </w:r>
          </w:p>
          <w:p w14:paraId="39479E0D" w14:textId="5BB62F20" w:rsidR="00570823" w:rsidRPr="009B3E99" w:rsidRDefault="0071067A" w:rsidP="00570823">
            <w:pPr>
              <w:tabs>
                <w:tab w:val="left" w:pos="4290"/>
              </w:tabs>
              <w:spacing w:after="0"/>
              <w:ind w:left="1440"/>
              <w:rPr>
                <w:rFonts w:ascii="Arial" w:hAnsi="Arial" w:cs="Arial"/>
                <w:sz w:val="24"/>
                <w:szCs w:val="24"/>
                <w:u w:val="single"/>
              </w:rPr>
            </w:pPr>
            <w:r>
              <w:rPr>
                <w:rFonts w:ascii="Arial" w:hAnsi="Arial" w:cs="Arial"/>
                <w:color w:val="000000"/>
                <w:sz w:val="24"/>
                <w:szCs w:val="24"/>
                <w:lang w:val="kk-KZ"/>
              </w:rPr>
              <w:t>4-тапсырма</w:t>
            </w:r>
            <w:r w:rsidR="00570823" w:rsidRPr="009B3E99">
              <w:rPr>
                <w:rFonts w:ascii="Arial" w:hAnsi="Arial" w:cs="Arial"/>
                <w:sz w:val="24"/>
                <w:szCs w:val="24"/>
                <w:u w:val="single"/>
              </w:rPr>
              <w:t xml:space="preserve">, 40 </w:t>
            </w:r>
            <w:r>
              <w:rPr>
                <w:rFonts w:ascii="Arial" w:hAnsi="Arial" w:cs="Arial"/>
                <w:sz w:val="24"/>
                <w:szCs w:val="24"/>
                <w:u w:val="single"/>
              </w:rPr>
              <w:t>ұпай</w:t>
            </w:r>
            <w:r w:rsidR="00570823" w:rsidRPr="009B3E99">
              <w:rPr>
                <w:rFonts w:ascii="Arial" w:hAnsi="Arial" w:cs="Arial"/>
                <w:sz w:val="24"/>
                <w:szCs w:val="24"/>
                <w:u w:val="single"/>
              </w:rPr>
              <w:tab/>
              <w:t xml:space="preserve">  60 –   72 минут</w:t>
            </w:r>
          </w:p>
          <w:p w14:paraId="0B872CCC" w14:textId="6622A763" w:rsidR="00570823" w:rsidRPr="009B3E99" w:rsidRDefault="0071067A" w:rsidP="00570823">
            <w:pPr>
              <w:tabs>
                <w:tab w:val="left" w:pos="4290"/>
              </w:tabs>
              <w:spacing w:after="0"/>
              <w:ind w:left="1440" w:firstLine="360"/>
              <w:rPr>
                <w:rFonts w:ascii="Arial" w:hAnsi="Arial" w:cs="Arial"/>
                <w:sz w:val="24"/>
                <w:szCs w:val="24"/>
              </w:rPr>
            </w:pPr>
            <w:r w:rsidRPr="0071067A">
              <w:rPr>
                <w:rFonts w:ascii="Arial" w:hAnsi="Arial" w:cs="Arial"/>
                <w:sz w:val="24"/>
                <w:szCs w:val="24"/>
                <w:lang w:val="kk-KZ"/>
              </w:rPr>
              <w:t>Уақыттың жиыны</w:t>
            </w:r>
            <w:r w:rsidR="00570823" w:rsidRPr="0071067A">
              <w:rPr>
                <w:rFonts w:ascii="Arial" w:hAnsi="Arial" w:cs="Arial"/>
                <w:sz w:val="24"/>
                <w:szCs w:val="24"/>
              </w:rPr>
              <w:t>:</w:t>
            </w:r>
            <w:r w:rsidR="00570823" w:rsidRPr="009B3E99">
              <w:rPr>
                <w:rFonts w:ascii="Arial" w:hAnsi="Arial" w:cs="Arial"/>
                <w:sz w:val="24"/>
                <w:szCs w:val="24"/>
              </w:rPr>
              <w:tab/>
              <w:t>150 – 180 минут</w:t>
            </w:r>
          </w:p>
          <w:p w14:paraId="5C95666F" w14:textId="77777777" w:rsidR="00FA2983" w:rsidRDefault="00FA2983" w:rsidP="00FA2983">
            <w:pPr>
              <w:pStyle w:val="Coverbullet"/>
            </w:pPr>
            <w:r>
              <w:t xml:space="preserve">Барлық ақшалай шамалар есептік бірлікпен (е.б.), </w:t>
            </w:r>
            <w:r>
              <w:rPr>
                <w:lang w:val="kk-KZ"/>
              </w:rPr>
              <w:t>осы емтиханда қолданылатын халықаралық ақшалай өрнекпен көрсетілген</w:t>
            </w:r>
            <w:r>
              <w:t>.</w:t>
            </w:r>
          </w:p>
          <w:p w14:paraId="1191B65C" w14:textId="6A87A7AF" w:rsidR="0051551D" w:rsidRPr="009B3E99" w:rsidRDefault="00FA2983" w:rsidP="00FA2983">
            <w:pPr>
              <w:pStyle w:val="Coverbullet"/>
            </w:pPr>
            <w:r>
              <w:t>Қаржылық емес</w:t>
            </w:r>
            <w:r>
              <w:rPr>
                <w:lang w:val="kk-KZ"/>
              </w:rPr>
              <w:t xml:space="preserve"> </w:t>
            </w:r>
            <w:r>
              <w:t>калькуляторларды қолдануға рұқсат етіледі</w:t>
            </w:r>
            <w:r w:rsidR="0051551D" w:rsidRPr="009B3E99">
              <w:t>.</w:t>
            </w:r>
          </w:p>
        </w:tc>
      </w:tr>
      <w:tr w:rsidR="00EC7654" w:rsidRPr="00EC7654" w14:paraId="79C56485" w14:textId="77777777" w:rsidTr="00FA2983">
        <w:trPr>
          <w:jc w:val="center"/>
        </w:trPr>
        <w:tc>
          <w:tcPr>
            <w:tcW w:w="10107" w:type="dxa"/>
            <w:gridSpan w:val="2"/>
          </w:tcPr>
          <w:p w14:paraId="0AABBEDA" w14:textId="77777777" w:rsidR="0051551D" w:rsidRPr="00EC7654" w:rsidRDefault="0051551D" w:rsidP="00A62B11">
            <w:pPr>
              <w:spacing w:after="0" w:line="240" w:lineRule="auto"/>
              <w:jc w:val="center"/>
              <w:rPr>
                <w:rFonts w:ascii="Arial" w:hAnsi="Arial" w:cs="Arial"/>
              </w:rPr>
            </w:pPr>
          </w:p>
        </w:tc>
      </w:tr>
      <w:tr w:rsidR="00FA2983" w:rsidRPr="00EC7654" w14:paraId="70D9F28D" w14:textId="77777777" w:rsidTr="00FA2983">
        <w:trPr>
          <w:jc w:val="center"/>
        </w:trPr>
        <w:tc>
          <w:tcPr>
            <w:tcW w:w="10107" w:type="dxa"/>
            <w:gridSpan w:val="2"/>
          </w:tcPr>
          <w:p w14:paraId="5E429B24" w14:textId="77777777" w:rsidR="00FA2983" w:rsidRPr="00FA2983" w:rsidRDefault="00FA2983" w:rsidP="00FA2983">
            <w:pPr>
              <w:jc w:val="center"/>
              <w:rPr>
                <w:rFonts w:ascii="Arial" w:hAnsi="Arial" w:cs="Arial"/>
                <w:b/>
                <w:sz w:val="24"/>
                <w:szCs w:val="24"/>
              </w:rPr>
            </w:pPr>
            <w:r w:rsidRPr="00FA2983">
              <w:rPr>
                <w:rFonts w:ascii="Arial" w:hAnsi="Arial" w:cs="Arial"/>
                <w:b/>
                <w:sz w:val="24"/>
                <w:szCs w:val="24"/>
                <w:lang w:val="kk-KZ"/>
              </w:rPr>
              <w:t>НАЗАР АУДАРЫҢЫЗ</w:t>
            </w:r>
            <w:r w:rsidRPr="00FA2983">
              <w:rPr>
                <w:rFonts w:ascii="Arial" w:hAnsi="Arial" w:cs="Arial"/>
                <w:b/>
                <w:sz w:val="24"/>
                <w:szCs w:val="24"/>
              </w:rPr>
              <w:t>!</w:t>
            </w:r>
          </w:p>
          <w:p w14:paraId="48EAC024" w14:textId="3C46AD63" w:rsidR="00FA2983" w:rsidRPr="00FA2983" w:rsidRDefault="00FA2983" w:rsidP="00FA2983">
            <w:pPr>
              <w:spacing w:after="0" w:line="240" w:lineRule="auto"/>
              <w:rPr>
                <w:rFonts w:ascii="Arial" w:hAnsi="Arial" w:cs="Arial"/>
                <w:sz w:val="24"/>
                <w:szCs w:val="24"/>
              </w:rPr>
            </w:pPr>
            <w:r w:rsidRPr="00FA2983">
              <w:rPr>
                <w:rFonts w:ascii="Arial" w:hAnsi="Arial" w:cs="Arial"/>
                <w:color w:val="000000"/>
                <w:sz w:val="24"/>
                <w:szCs w:val="24"/>
                <w:lang w:val="kk-KZ"/>
              </w:rPr>
              <w:t>Емтихандық буклетті емтихандық бөлмеден шығаруға ТЫЙЫМ САЛЫНАДЫ</w:t>
            </w:r>
            <w:r w:rsidRPr="00FA2983">
              <w:rPr>
                <w:rFonts w:ascii="Arial" w:hAnsi="Arial" w:cs="Arial"/>
                <w:color w:val="000000"/>
                <w:sz w:val="24"/>
                <w:szCs w:val="24"/>
              </w:rPr>
              <w:t xml:space="preserve">. </w:t>
            </w:r>
            <w:r w:rsidRPr="00FA2983">
              <w:rPr>
                <w:rFonts w:ascii="Arial" w:hAnsi="Arial" w:cs="Arial"/>
                <w:color w:val="000000"/>
                <w:sz w:val="24"/>
                <w:szCs w:val="24"/>
                <w:lang w:val="kk-KZ"/>
              </w:rPr>
              <w:t>Сіз осы емтихандық буклетті тапсыруыңыз қажет</w:t>
            </w:r>
          </w:p>
        </w:tc>
      </w:tr>
      <w:tr w:rsidR="00FA2983" w:rsidRPr="00EC7654" w14:paraId="1723F281" w14:textId="77777777" w:rsidTr="00FA2983">
        <w:trPr>
          <w:jc w:val="center"/>
        </w:trPr>
        <w:tc>
          <w:tcPr>
            <w:tcW w:w="10107" w:type="dxa"/>
            <w:gridSpan w:val="2"/>
          </w:tcPr>
          <w:p w14:paraId="743B0461" w14:textId="77777777" w:rsidR="00FA2983" w:rsidRPr="00FA2983" w:rsidRDefault="00FA2983" w:rsidP="00FA2983">
            <w:pPr>
              <w:spacing w:after="0" w:line="240" w:lineRule="auto"/>
              <w:rPr>
                <w:rFonts w:ascii="Arial" w:hAnsi="Arial" w:cs="Arial"/>
                <w:sz w:val="24"/>
                <w:szCs w:val="24"/>
              </w:rPr>
            </w:pPr>
          </w:p>
        </w:tc>
      </w:tr>
      <w:tr w:rsidR="00FA2983" w:rsidRPr="00EC7654" w14:paraId="7B5C736D" w14:textId="77777777" w:rsidTr="00FA2983">
        <w:trPr>
          <w:jc w:val="center"/>
        </w:trPr>
        <w:tc>
          <w:tcPr>
            <w:tcW w:w="10107" w:type="dxa"/>
            <w:gridSpan w:val="2"/>
          </w:tcPr>
          <w:p w14:paraId="591AFCAE" w14:textId="24DB3377" w:rsidR="00FA2983" w:rsidRPr="00FA2983" w:rsidRDefault="00FA2983" w:rsidP="00FA2983">
            <w:pPr>
              <w:spacing w:after="0" w:line="240" w:lineRule="auto"/>
              <w:rPr>
                <w:rFonts w:ascii="Arial" w:hAnsi="Arial" w:cs="Arial"/>
                <w:sz w:val="24"/>
                <w:szCs w:val="24"/>
              </w:rPr>
            </w:pPr>
            <w:r w:rsidRPr="00FA2983">
              <w:rPr>
                <w:rFonts w:ascii="Arial" w:hAnsi="Arial" w:cs="Arial"/>
                <w:color w:val="000000"/>
                <w:sz w:val="24"/>
                <w:szCs w:val="24"/>
                <w:lang w:val="kk-KZ"/>
              </w:rPr>
              <w:t>ЕМТИХАНДЫ БАСТАУҒА РҰҚСАТ АЛМАЙЫНША БҰЛ ПАРАҚТЫ АШПАҢЫЗ</w:t>
            </w:r>
            <w:r w:rsidRPr="00FA2983">
              <w:rPr>
                <w:rFonts w:ascii="Arial" w:hAnsi="Arial" w:cs="Arial"/>
                <w:sz w:val="24"/>
                <w:szCs w:val="24"/>
              </w:rPr>
              <w:t>.</w:t>
            </w:r>
          </w:p>
        </w:tc>
      </w:tr>
    </w:tbl>
    <w:p w14:paraId="24C52319" w14:textId="77777777" w:rsidR="00426B39" w:rsidRPr="00EC7654" w:rsidRDefault="00426B39" w:rsidP="00A62B11">
      <w:pPr>
        <w:spacing w:line="240" w:lineRule="auto"/>
      </w:pPr>
      <w:bookmarkStart w:id="0" w:name="OLE_LINK2"/>
    </w:p>
    <w:p w14:paraId="39E02B5B" w14:textId="77777777" w:rsidR="00426B39" w:rsidRPr="00EC7654" w:rsidRDefault="00426B39" w:rsidP="00A62B11">
      <w:pPr>
        <w:spacing w:line="240" w:lineRule="auto"/>
      </w:pPr>
    </w:p>
    <w:p w14:paraId="67EC2184" w14:textId="77777777" w:rsidR="00426B39" w:rsidRPr="00EC7654" w:rsidRDefault="00426B39" w:rsidP="00A62B11">
      <w:pPr>
        <w:spacing w:line="240" w:lineRule="auto"/>
      </w:pPr>
    </w:p>
    <w:p w14:paraId="68CEAE86" w14:textId="77777777" w:rsidR="00426B39" w:rsidRPr="00EC7654" w:rsidRDefault="00426B39" w:rsidP="00A62B11">
      <w:pPr>
        <w:spacing w:line="240" w:lineRule="auto"/>
      </w:pPr>
    </w:p>
    <w:p w14:paraId="5C0A4842" w14:textId="77777777" w:rsidR="00426B39" w:rsidRPr="00EC7654" w:rsidRDefault="00426B39" w:rsidP="00A62B11">
      <w:pPr>
        <w:spacing w:line="240" w:lineRule="auto"/>
      </w:pPr>
    </w:p>
    <w:p w14:paraId="1182F64E" w14:textId="77777777" w:rsidR="00426B39" w:rsidRPr="00EC7654" w:rsidRDefault="00426B39" w:rsidP="00A62B11">
      <w:pPr>
        <w:spacing w:line="240" w:lineRule="auto"/>
      </w:pPr>
    </w:p>
    <w:p w14:paraId="682FB825" w14:textId="77777777" w:rsidR="00426B39" w:rsidRPr="00EC7654" w:rsidRDefault="00426B39" w:rsidP="00A62B11">
      <w:pPr>
        <w:spacing w:line="240" w:lineRule="auto"/>
      </w:pPr>
    </w:p>
    <w:p w14:paraId="09B84AEC" w14:textId="77777777" w:rsidR="00426B39" w:rsidRPr="00EC7654" w:rsidRDefault="00426B39" w:rsidP="00A62B11">
      <w:pPr>
        <w:spacing w:line="240" w:lineRule="auto"/>
      </w:pPr>
    </w:p>
    <w:p w14:paraId="7E1EED4A" w14:textId="77777777" w:rsidR="00426B39" w:rsidRPr="00EC7654" w:rsidRDefault="00426B39" w:rsidP="00A62B11">
      <w:pPr>
        <w:spacing w:line="240" w:lineRule="auto"/>
      </w:pPr>
    </w:p>
    <w:p w14:paraId="03821A83" w14:textId="77777777" w:rsidR="00426B39" w:rsidRPr="00EC7654" w:rsidRDefault="00426B39" w:rsidP="00A62B11">
      <w:pPr>
        <w:spacing w:line="240" w:lineRule="auto"/>
      </w:pPr>
    </w:p>
    <w:p w14:paraId="313FB2FC" w14:textId="77777777" w:rsidR="00426B39" w:rsidRPr="00EC7654" w:rsidRDefault="00426B39" w:rsidP="00A62B11">
      <w:pPr>
        <w:spacing w:line="240" w:lineRule="auto"/>
      </w:pPr>
    </w:p>
    <w:p w14:paraId="73C24B81" w14:textId="77777777" w:rsidR="00426B39" w:rsidRPr="00EC7654" w:rsidRDefault="00426B39" w:rsidP="00A62B11">
      <w:pPr>
        <w:spacing w:line="240" w:lineRule="auto"/>
      </w:pPr>
    </w:p>
    <w:p w14:paraId="7FD78B85" w14:textId="77777777" w:rsidR="00426B39" w:rsidRPr="00EC7654" w:rsidRDefault="00426B39" w:rsidP="00A62B11">
      <w:pPr>
        <w:spacing w:line="240" w:lineRule="auto"/>
      </w:pPr>
    </w:p>
    <w:p w14:paraId="0B1070AB" w14:textId="77777777" w:rsidR="00426B39" w:rsidRPr="00EC7654" w:rsidRDefault="00426B39" w:rsidP="00A62B11">
      <w:pPr>
        <w:spacing w:line="240" w:lineRule="auto"/>
      </w:pPr>
    </w:p>
    <w:p w14:paraId="10BF13A2" w14:textId="77777777" w:rsidR="00426B39" w:rsidRPr="00EC7654" w:rsidRDefault="00426B39" w:rsidP="00A62B11">
      <w:pPr>
        <w:spacing w:line="240" w:lineRule="auto"/>
      </w:pPr>
    </w:p>
    <w:p w14:paraId="0D60FA95" w14:textId="77777777" w:rsidR="00426B39" w:rsidRPr="00EC7654" w:rsidRDefault="00426B39" w:rsidP="00A62B11">
      <w:pPr>
        <w:spacing w:line="240" w:lineRule="auto"/>
      </w:pPr>
    </w:p>
    <w:p w14:paraId="5C79D99A" w14:textId="77777777" w:rsidR="00426B39" w:rsidRPr="00EC7654" w:rsidRDefault="00426B39" w:rsidP="00A62B11">
      <w:pPr>
        <w:spacing w:line="240" w:lineRule="auto"/>
      </w:pPr>
    </w:p>
    <w:p w14:paraId="499DE0FB" w14:textId="77777777" w:rsidR="00426B39" w:rsidRPr="00EC7654" w:rsidRDefault="00426B39" w:rsidP="00A62B11">
      <w:pPr>
        <w:spacing w:line="240" w:lineRule="auto"/>
      </w:pPr>
    </w:p>
    <w:p w14:paraId="48CCD693" w14:textId="77777777" w:rsidR="00426B39" w:rsidRPr="00EC7654" w:rsidRDefault="00426B39" w:rsidP="00A62B11">
      <w:pPr>
        <w:spacing w:line="240" w:lineRule="auto"/>
      </w:pPr>
    </w:p>
    <w:p w14:paraId="755093A0" w14:textId="77777777" w:rsidR="0051551D" w:rsidRPr="00EC7654" w:rsidRDefault="0051551D" w:rsidP="00A62B11">
      <w:pPr>
        <w:spacing w:line="240" w:lineRule="auto"/>
      </w:pPr>
    </w:p>
    <w:p w14:paraId="2F3C533E" w14:textId="77777777" w:rsidR="00D5536E" w:rsidRPr="00EC7654" w:rsidRDefault="00D5536E" w:rsidP="00A62B11">
      <w:pPr>
        <w:spacing w:line="240" w:lineRule="auto"/>
      </w:pPr>
    </w:p>
    <w:p w14:paraId="38523D94" w14:textId="77777777" w:rsidR="00D5536E" w:rsidRPr="00EC7654" w:rsidRDefault="00D5536E" w:rsidP="00A62B11">
      <w:pPr>
        <w:spacing w:line="240" w:lineRule="auto"/>
      </w:pPr>
    </w:p>
    <w:p w14:paraId="46111841" w14:textId="77777777" w:rsidR="00D5536E" w:rsidRPr="00EC7654" w:rsidRDefault="00D5536E" w:rsidP="00A62B11">
      <w:pPr>
        <w:spacing w:line="240" w:lineRule="auto"/>
      </w:pPr>
    </w:p>
    <w:p w14:paraId="18DC4604" w14:textId="77777777" w:rsidR="00D5536E" w:rsidRPr="00EC7654" w:rsidRDefault="00D5536E" w:rsidP="00A62B11">
      <w:pPr>
        <w:spacing w:line="240" w:lineRule="auto"/>
      </w:pPr>
    </w:p>
    <w:p w14:paraId="5576B71B" w14:textId="77777777" w:rsidR="00D5536E" w:rsidRPr="00EC7654" w:rsidRDefault="00D5536E" w:rsidP="00A62B11">
      <w:pPr>
        <w:spacing w:line="240" w:lineRule="auto"/>
      </w:pPr>
    </w:p>
    <w:p w14:paraId="465B74BA" w14:textId="77777777" w:rsidR="00D5536E" w:rsidRPr="00EC7654" w:rsidRDefault="00D5536E" w:rsidP="00A62B11">
      <w:pPr>
        <w:spacing w:line="240" w:lineRule="auto"/>
      </w:pPr>
    </w:p>
    <w:p w14:paraId="3D99EF51" w14:textId="77777777" w:rsidR="00D5536E" w:rsidRPr="00EC7654" w:rsidRDefault="00D5536E" w:rsidP="00A62B11">
      <w:pPr>
        <w:spacing w:line="240" w:lineRule="auto"/>
      </w:pPr>
    </w:p>
    <w:p w14:paraId="557ED7E8" w14:textId="77777777" w:rsidR="00D5536E" w:rsidRPr="00EC7654" w:rsidRDefault="00D5536E" w:rsidP="00A62B11">
      <w:pPr>
        <w:spacing w:line="240" w:lineRule="auto"/>
      </w:pPr>
    </w:p>
    <w:p w14:paraId="7E2DC52E" w14:textId="77777777" w:rsidR="00D5536E" w:rsidRPr="00EC7654" w:rsidRDefault="00D5536E" w:rsidP="00A62B11">
      <w:pPr>
        <w:spacing w:line="240" w:lineRule="auto"/>
      </w:pPr>
    </w:p>
    <w:p w14:paraId="3CF2771D" w14:textId="77777777" w:rsidR="00D5536E" w:rsidRPr="00EC7654" w:rsidRDefault="00D5536E" w:rsidP="00A62B11">
      <w:pPr>
        <w:spacing w:line="240" w:lineRule="auto"/>
      </w:pPr>
    </w:p>
    <w:p w14:paraId="3CD061B0" w14:textId="77777777" w:rsidR="00362381" w:rsidRPr="00EC7654" w:rsidRDefault="00362381" w:rsidP="00A62B11">
      <w:pPr>
        <w:spacing w:line="240" w:lineRule="auto"/>
      </w:pPr>
    </w:p>
    <w:p w14:paraId="214061B9" w14:textId="77777777" w:rsidR="00362381" w:rsidRPr="00EC7654" w:rsidRDefault="00362381" w:rsidP="00A62B11">
      <w:pPr>
        <w:spacing w:line="240" w:lineRule="auto"/>
      </w:pPr>
    </w:p>
    <w:p w14:paraId="3DF1C64E" w14:textId="77777777" w:rsidR="00362381" w:rsidRPr="00EC7654" w:rsidRDefault="00362381" w:rsidP="00A62B11">
      <w:pPr>
        <w:spacing w:line="240" w:lineRule="auto"/>
      </w:pPr>
    </w:p>
    <w:p w14:paraId="7F517ED7" w14:textId="77777777" w:rsidR="0051551D" w:rsidRPr="00EC7654" w:rsidRDefault="0051551D" w:rsidP="00A62B11">
      <w:pPr>
        <w:spacing w:line="240" w:lineRule="auto"/>
      </w:pPr>
    </w:p>
    <w:p w14:paraId="11637911" w14:textId="77777777" w:rsidR="00FA2983" w:rsidRDefault="00FA2983" w:rsidP="00362381">
      <w:pPr>
        <w:spacing w:after="0" w:line="240" w:lineRule="auto"/>
        <w:jc w:val="both"/>
        <w:rPr>
          <w:rFonts w:ascii="Times New Roman" w:hAnsi="Times New Roman"/>
          <w:lang w:val="kk-KZ"/>
        </w:rPr>
      </w:pPr>
    </w:p>
    <w:p w14:paraId="10846756" w14:textId="77777777" w:rsidR="00FA2983" w:rsidRDefault="00FA2983" w:rsidP="00362381">
      <w:pPr>
        <w:spacing w:after="0" w:line="240" w:lineRule="auto"/>
        <w:jc w:val="both"/>
        <w:rPr>
          <w:rFonts w:ascii="Times New Roman" w:hAnsi="Times New Roman"/>
          <w:lang w:val="kk-KZ"/>
        </w:rPr>
      </w:pPr>
    </w:p>
    <w:p w14:paraId="747BFC82" w14:textId="30282E49" w:rsidR="00426B39" w:rsidRPr="00774911" w:rsidRDefault="00FA2983" w:rsidP="00362381">
      <w:pPr>
        <w:spacing w:after="0" w:line="240" w:lineRule="auto"/>
        <w:jc w:val="both"/>
        <w:rPr>
          <w:rFonts w:ascii="Times New Roman" w:eastAsia="Times New Roman" w:hAnsi="Times New Roman" w:cs="Times New Roman"/>
          <w:sz w:val="24"/>
          <w:szCs w:val="24"/>
          <w:lang w:val="kk-KZ"/>
        </w:rPr>
      </w:pPr>
      <w:r>
        <w:rPr>
          <w:rFonts w:ascii="Times New Roman" w:hAnsi="Times New Roman"/>
          <w:lang w:val="kk-KZ"/>
        </w:rPr>
        <w:t>Барлық құқықтар қорғалған</w:t>
      </w:r>
      <w:r w:rsidRPr="00774911">
        <w:rPr>
          <w:rFonts w:ascii="Times New Roman" w:hAnsi="Times New Roman"/>
          <w:lang w:val="kk-KZ"/>
        </w:rPr>
        <w:t xml:space="preserve">. </w:t>
      </w:r>
      <w:r>
        <w:rPr>
          <w:rFonts w:ascii="Times New Roman" w:hAnsi="Times New Roman"/>
          <w:lang w:val="kk-KZ"/>
        </w:rPr>
        <w:t>Бұл басылымның ешбір бөлімін заңнамамен тікелей көзделген жағдайларды санамағанда, АҚКК-ның алдын-ала рұқсатын алмайынша жаңғыртуға, деректерді сақтауға және өңдеуге арналған қандай да бір жүйеде сақтауға немесе электронды немесе механикалық құралдарды, соның ішінде ксерокөшірмелеуді, ақпаратты сақтауға немесе іздеуге арналған қандай да бір құрылғыларға жазуды қолданумен қандай да бір нысанда беруге болмайды</w:t>
      </w:r>
      <w:r w:rsidRPr="00774911">
        <w:rPr>
          <w:rFonts w:ascii="Times New Roman" w:hAnsi="Times New Roman"/>
          <w:lang w:val="kk-KZ"/>
        </w:rPr>
        <w:t xml:space="preserve">. </w:t>
      </w:r>
      <w:r>
        <w:rPr>
          <w:rFonts w:ascii="Times New Roman" w:hAnsi="Times New Roman"/>
          <w:lang w:val="kk-KZ"/>
        </w:rPr>
        <w:t>АҚКК-ның рұқсатын алуға арналған сұратуларлы мына мекенжай бойынша жолдап отыру керек</w:t>
      </w:r>
      <w:r w:rsidR="00E8424B" w:rsidRPr="00774911">
        <w:rPr>
          <w:rFonts w:ascii="Times New Roman" w:hAnsi="Times New Roman" w:cs="Times New Roman"/>
          <w:lang w:val="kk-KZ"/>
        </w:rPr>
        <w:t xml:space="preserve">: </w:t>
      </w:r>
      <w:hyperlink r:id="rId8" w:tgtFrame="_blank" w:history="1">
        <w:r w:rsidR="00E8424B" w:rsidRPr="00774911">
          <w:rPr>
            <w:rStyle w:val="a9"/>
            <w:rFonts w:ascii="Times New Roman" w:hAnsi="Times New Roman" w:cs="Times New Roman"/>
            <w:color w:val="auto"/>
            <w:lang w:val="kk-KZ"/>
          </w:rPr>
          <w:t>kvalkom@psad.kz</w:t>
        </w:r>
      </w:hyperlink>
    </w:p>
    <w:bookmarkEnd w:id="0"/>
    <w:p w14:paraId="5392F18D" w14:textId="77777777" w:rsidR="00426B39" w:rsidRPr="00774911" w:rsidRDefault="00426B39" w:rsidP="00362381">
      <w:pPr>
        <w:spacing w:after="0" w:line="240" w:lineRule="auto"/>
        <w:jc w:val="both"/>
        <w:rPr>
          <w:rFonts w:ascii="Times New Roman" w:eastAsia="Times New Roman" w:hAnsi="Times New Roman" w:cs="Times New Roman"/>
          <w:sz w:val="24"/>
          <w:szCs w:val="24"/>
          <w:lang w:val="kk-KZ"/>
        </w:rPr>
        <w:sectPr w:rsidR="00426B39" w:rsidRPr="00774911" w:rsidSect="00426B39">
          <w:headerReference w:type="even" r:id="rId9"/>
          <w:headerReference w:type="default" r:id="rId10"/>
          <w:footerReference w:type="even" r:id="rId11"/>
          <w:footerReference w:type="default" r:id="rId12"/>
          <w:headerReference w:type="first" r:id="rId13"/>
          <w:footerReference w:type="first" r:id="rId14"/>
          <w:pgSz w:w="11909" w:h="16834" w:code="9"/>
          <w:pgMar w:top="1138" w:right="852" w:bottom="1138" w:left="1138" w:header="720" w:footer="720" w:gutter="0"/>
          <w:cols w:space="720"/>
          <w:titlePg/>
        </w:sectPr>
      </w:pPr>
    </w:p>
    <w:p w14:paraId="6E4AAE76" w14:textId="06DB7E6F" w:rsidR="002774AA" w:rsidRPr="00774911" w:rsidRDefault="002774AA" w:rsidP="002774AA">
      <w:pPr>
        <w:spacing w:before="120" w:after="120" w:line="240" w:lineRule="auto"/>
        <w:jc w:val="both"/>
        <w:rPr>
          <w:rFonts w:ascii="Arial" w:eastAsia="Calibri" w:hAnsi="Arial" w:cs="Arial"/>
          <w:b/>
          <w:sz w:val="32"/>
          <w:szCs w:val="32"/>
          <w:lang w:val="kk-KZ" w:eastAsia="en-US"/>
        </w:rPr>
      </w:pPr>
      <w:r w:rsidRPr="00774911">
        <w:rPr>
          <w:rFonts w:ascii="Arial" w:eastAsia="Calibri" w:hAnsi="Arial" w:cs="Arial"/>
          <w:b/>
          <w:sz w:val="32"/>
          <w:szCs w:val="32"/>
          <w:lang w:val="kk-KZ" w:eastAsia="en-US"/>
        </w:rPr>
        <w:lastRenderedPageBreak/>
        <w:t>1</w:t>
      </w:r>
      <w:r w:rsidR="00FA2983">
        <w:rPr>
          <w:rFonts w:ascii="Arial" w:eastAsia="Calibri" w:hAnsi="Arial" w:cs="Arial"/>
          <w:b/>
          <w:sz w:val="32"/>
          <w:szCs w:val="32"/>
          <w:lang w:val="kk-KZ" w:eastAsia="en-US"/>
        </w:rPr>
        <w:t>-тапсырма</w:t>
      </w:r>
      <w:r w:rsidRPr="00774911">
        <w:rPr>
          <w:rFonts w:ascii="Arial" w:eastAsia="Calibri" w:hAnsi="Arial" w:cs="Arial"/>
          <w:b/>
          <w:sz w:val="32"/>
          <w:szCs w:val="32"/>
          <w:lang w:val="kk-KZ" w:eastAsia="en-US"/>
        </w:rPr>
        <w:t xml:space="preserve"> </w:t>
      </w:r>
      <w:bookmarkStart w:id="1" w:name="_Hlk227775885"/>
      <w:r w:rsidRPr="00774911">
        <w:rPr>
          <w:rFonts w:ascii="Arial" w:eastAsia="Calibri" w:hAnsi="Arial" w:cs="Arial"/>
          <w:b/>
          <w:sz w:val="32"/>
          <w:szCs w:val="32"/>
          <w:lang w:val="kk-KZ" w:eastAsia="en-US"/>
        </w:rPr>
        <w:t>(</w:t>
      </w:r>
      <w:r w:rsidR="001A6D29" w:rsidRPr="00774911">
        <w:rPr>
          <w:rFonts w:ascii="Arial" w:eastAsia="Calibri" w:hAnsi="Arial" w:cs="Arial"/>
          <w:b/>
          <w:sz w:val="32"/>
          <w:szCs w:val="32"/>
          <w:lang w:val="kk-KZ" w:eastAsia="en-US"/>
        </w:rPr>
        <w:t>30</w:t>
      </w:r>
      <w:r w:rsidRPr="00774911">
        <w:rPr>
          <w:rFonts w:ascii="Arial" w:eastAsia="Calibri" w:hAnsi="Arial" w:cs="Arial"/>
          <w:b/>
          <w:sz w:val="32"/>
          <w:szCs w:val="32"/>
          <w:lang w:val="kk-KZ" w:eastAsia="en-US"/>
        </w:rPr>
        <w:t xml:space="preserve"> </w:t>
      </w:r>
      <w:r w:rsidR="0071067A" w:rsidRPr="00774911">
        <w:rPr>
          <w:rFonts w:ascii="Arial" w:eastAsia="Calibri" w:hAnsi="Arial" w:cs="Arial"/>
          <w:b/>
          <w:sz w:val="32"/>
          <w:szCs w:val="32"/>
          <w:lang w:val="kk-KZ" w:eastAsia="en-US"/>
        </w:rPr>
        <w:t>ұпай</w:t>
      </w:r>
      <w:r w:rsidRPr="00774911">
        <w:rPr>
          <w:rFonts w:ascii="Arial" w:eastAsia="Calibri" w:hAnsi="Arial" w:cs="Arial"/>
          <w:b/>
          <w:sz w:val="32"/>
          <w:szCs w:val="32"/>
          <w:lang w:val="kk-KZ" w:eastAsia="en-US"/>
        </w:rPr>
        <w:t>)</w:t>
      </w:r>
      <w:bookmarkEnd w:id="1"/>
    </w:p>
    <w:p w14:paraId="40E8F0E4" w14:textId="6C4E8DEA" w:rsidR="00817EDD" w:rsidRPr="00817EDD" w:rsidRDefault="00817EDD" w:rsidP="00817EDD">
      <w:pPr>
        <w:spacing w:after="0" w:line="240" w:lineRule="auto"/>
        <w:rPr>
          <w:rFonts w:ascii="Times New Roman" w:eastAsia="Times New Roman" w:hAnsi="Times New Roman" w:cs="Times New Roman"/>
        </w:rPr>
      </w:pPr>
      <w:r w:rsidRPr="00817EDD">
        <w:rPr>
          <w:rFonts w:ascii="Times New Roman" w:eastAsia="Times New Roman" w:hAnsi="Times New Roman" w:cs="Times New Roman"/>
        </w:rPr>
        <w:t>2025 жылғы 1 қаңтарда М компаниясы Д компаниясының жай акцияларының 80%-ын 600 000 мың е.б. сома</w:t>
      </w:r>
      <w:r>
        <w:rPr>
          <w:rFonts w:ascii="Times New Roman" w:eastAsia="Times New Roman" w:hAnsi="Times New Roman" w:cs="Times New Roman"/>
          <w:lang w:val="kk-KZ"/>
        </w:rPr>
        <w:t>ғ</w:t>
      </w:r>
      <w:r w:rsidRPr="00817EDD">
        <w:rPr>
          <w:rFonts w:ascii="Times New Roman" w:eastAsia="Times New Roman" w:hAnsi="Times New Roman" w:cs="Times New Roman"/>
        </w:rPr>
        <w:t>а сатып алды. Бақыланбайтын</w:t>
      </w:r>
      <w:r>
        <w:rPr>
          <w:rFonts w:ascii="Times New Roman" w:eastAsia="Times New Roman" w:hAnsi="Times New Roman" w:cs="Times New Roman"/>
          <w:lang w:val="kk-KZ"/>
        </w:rPr>
        <w:t xml:space="preserve"> қатысу</w:t>
      </w:r>
      <w:r w:rsidRPr="00817EDD">
        <w:rPr>
          <w:rFonts w:ascii="Times New Roman" w:eastAsia="Times New Roman" w:hAnsi="Times New Roman" w:cs="Times New Roman"/>
        </w:rPr>
        <w:t xml:space="preserve"> үлес</w:t>
      </w:r>
      <w:r>
        <w:rPr>
          <w:rFonts w:ascii="Times New Roman" w:eastAsia="Times New Roman" w:hAnsi="Times New Roman" w:cs="Times New Roman"/>
          <w:lang w:val="kk-KZ"/>
        </w:rPr>
        <w:t>і</w:t>
      </w:r>
      <w:r w:rsidRPr="00817EDD">
        <w:rPr>
          <w:rFonts w:ascii="Times New Roman" w:eastAsia="Times New Roman" w:hAnsi="Times New Roman" w:cs="Times New Roman"/>
        </w:rPr>
        <w:t xml:space="preserve"> таза активтердің әділ құнына пропорционалды түрде есепке алынады.</w:t>
      </w:r>
    </w:p>
    <w:p w14:paraId="5A0077B4" w14:textId="0ED1FF55" w:rsidR="00432849" w:rsidRPr="00817EDD" w:rsidRDefault="00817EDD" w:rsidP="00817EDD">
      <w:pPr>
        <w:spacing w:after="0" w:line="240" w:lineRule="auto"/>
        <w:rPr>
          <w:rFonts w:ascii="Times New Roman" w:eastAsia="Times New Roman" w:hAnsi="Times New Roman" w:cs="Times New Roman"/>
        </w:rPr>
      </w:pPr>
      <w:r w:rsidRPr="00817EDD">
        <w:rPr>
          <w:rFonts w:ascii="Times New Roman" w:eastAsia="Times New Roman" w:hAnsi="Times New Roman" w:cs="Times New Roman"/>
        </w:rPr>
        <w:t>Сатып алу сәтінде Д компаниясының таза активтері оның қаржылық есептілігінде баланстық құны бойынша 400 000 мың е.б. сомасында көрсетілген. Д компаниясының таза активтерінің әділ құны келесі баптарды қоспағанда</w:t>
      </w:r>
      <w:r>
        <w:rPr>
          <w:rFonts w:ascii="Times New Roman" w:eastAsia="Times New Roman" w:hAnsi="Times New Roman" w:cs="Times New Roman"/>
          <w:lang w:val="kk-KZ"/>
        </w:rPr>
        <w:t>,</w:t>
      </w:r>
      <w:r w:rsidRPr="00817EDD">
        <w:rPr>
          <w:rFonts w:ascii="Times New Roman" w:eastAsia="Times New Roman" w:hAnsi="Times New Roman" w:cs="Times New Roman"/>
        </w:rPr>
        <w:t xml:space="preserve"> олардың баланстық құнына сәйкес келді:</w:t>
      </w:r>
      <w:r w:rsidR="00432849" w:rsidRPr="00817EDD">
        <w:rPr>
          <w:rFonts w:ascii="Times New Roman" w:eastAsia="Times New Roman" w:hAnsi="Times New Roman" w:cs="Times New Roman"/>
          <w:bCs/>
        </w:rPr>
        <w:t xml:space="preserve"> </w:t>
      </w:r>
    </w:p>
    <w:p w14:paraId="5EFD2C80" w14:textId="0E976921" w:rsidR="00432849" w:rsidRPr="003867BA" w:rsidRDefault="00DE1212" w:rsidP="00432849">
      <w:pPr>
        <w:numPr>
          <w:ilvl w:val="0"/>
          <w:numId w:val="5"/>
        </w:numPr>
        <w:ind w:left="284" w:hanging="284"/>
        <w:contextualSpacing/>
        <w:jc w:val="both"/>
        <w:rPr>
          <w:rFonts w:ascii="Times New Roman" w:eastAsia="Times New Roman" w:hAnsi="Times New Roman" w:cs="Times New Roman"/>
          <w:bCs/>
        </w:rPr>
      </w:pPr>
      <w:r w:rsidRPr="00DE1212">
        <w:rPr>
          <w:rFonts w:ascii="Times New Roman" w:hAnsi="Times New Roman" w:cs="Times New Roman"/>
        </w:rPr>
        <w:t xml:space="preserve">Машиналар мен жабдықтардың баланстық құны 400 000 мың е.б., ал әділ құны 480 000 мың е.б. құрады. Сатып алу сәтінде машиналар мен жабдықтардың қалған болжамды пайдалы қызмет ету </w:t>
      </w:r>
      <w:r w:rsidRPr="003867BA">
        <w:rPr>
          <w:rFonts w:ascii="Times New Roman" w:hAnsi="Times New Roman" w:cs="Times New Roman"/>
        </w:rPr>
        <w:t>мерзімі 5 жыл</w:t>
      </w:r>
      <w:r w:rsidRPr="003867BA">
        <w:rPr>
          <w:rFonts w:ascii="Times New Roman" w:hAnsi="Times New Roman" w:cs="Times New Roman"/>
          <w:lang w:val="kk-KZ"/>
        </w:rPr>
        <w:t>ды құрады</w:t>
      </w:r>
      <w:r w:rsidRPr="003867BA">
        <w:rPr>
          <w:rFonts w:ascii="Times New Roman" w:hAnsi="Times New Roman" w:cs="Times New Roman"/>
        </w:rPr>
        <w:t>. Сатып алу күнінен бастап негізгі құралдардың шығып қалуы болған жоқ</w:t>
      </w:r>
      <w:r w:rsidR="00432849" w:rsidRPr="003867BA">
        <w:rPr>
          <w:rFonts w:ascii="Times New Roman" w:eastAsia="Times New Roman" w:hAnsi="Times New Roman" w:cs="Times New Roman"/>
          <w:bCs/>
        </w:rPr>
        <w:t xml:space="preserve">. </w:t>
      </w:r>
    </w:p>
    <w:p w14:paraId="31A10ADC" w14:textId="7A44CF72" w:rsidR="00432849" w:rsidRPr="006D5E53" w:rsidRDefault="003867BA" w:rsidP="006D5E53">
      <w:pPr>
        <w:numPr>
          <w:ilvl w:val="0"/>
          <w:numId w:val="5"/>
        </w:numPr>
        <w:autoSpaceDE w:val="0"/>
        <w:autoSpaceDN w:val="0"/>
        <w:adjustRightInd w:val="0"/>
        <w:spacing w:after="0" w:line="240" w:lineRule="auto"/>
        <w:ind w:left="284" w:hanging="284"/>
        <w:jc w:val="both"/>
        <w:rPr>
          <w:rFonts w:ascii="Times New Roman" w:eastAsia="Times New Roman" w:hAnsi="Times New Roman" w:cs="Times New Roman"/>
        </w:rPr>
      </w:pPr>
      <w:r w:rsidRPr="003867BA">
        <w:rPr>
          <w:rFonts w:ascii="Times New Roman" w:hAnsi="Times New Roman" w:cs="Times New Roman"/>
        </w:rPr>
        <w:t xml:space="preserve">2025 жылғы 1 қаңтарда Д компаниясында шартты міндеттеме болды, ол компанияның жеке қаржылық есептілігінде танылмаған. Бұл шартты міндеттеме әлі де бар және 2025 жылғы 31 желтоқсанда да Д компаниясы тарапынан танылмаған. 2025 жылғы 1 шілдедегі жағдай бойынша М компаниясының басшылығы бұл шартты міндеттеменің әділ құны 50 000 мың е.б. деп бағалады. </w:t>
      </w:r>
      <w:r w:rsidRPr="006D5E53">
        <w:rPr>
          <w:rFonts w:ascii="Times New Roman" w:hAnsi="Times New Roman" w:cs="Times New Roman"/>
        </w:rPr>
        <w:t>Бұл баға 2025 жылғы 31 желтоқсанда өзгерген жоқ</w:t>
      </w:r>
      <w:r w:rsidR="00432849" w:rsidRPr="006D5E53">
        <w:rPr>
          <w:rFonts w:ascii="Times New Roman" w:eastAsia="Times New Roman" w:hAnsi="Times New Roman" w:cs="Times New Roman"/>
        </w:rPr>
        <w:t>.</w:t>
      </w:r>
    </w:p>
    <w:p w14:paraId="0A2A6408" w14:textId="77777777" w:rsidR="00432849" w:rsidRPr="006D5E53" w:rsidRDefault="00432849" w:rsidP="006D5E53">
      <w:pPr>
        <w:autoSpaceDE w:val="0"/>
        <w:autoSpaceDN w:val="0"/>
        <w:adjustRightInd w:val="0"/>
        <w:spacing w:after="0" w:line="240" w:lineRule="auto"/>
        <w:ind w:left="360"/>
        <w:rPr>
          <w:rFonts w:ascii="Times New Roman" w:eastAsia="Times New Roman" w:hAnsi="Times New Roman" w:cs="Times New Roman"/>
        </w:rPr>
      </w:pPr>
    </w:p>
    <w:p w14:paraId="16887492" w14:textId="18CE590F" w:rsidR="006D5E53" w:rsidRPr="006D5E53" w:rsidRDefault="006D5E53" w:rsidP="006D5E53">
      <w:pPr>
        <w:spacing w:after="0" w:line="240" w:lineRule="auto"/>
        <w:rPr>
          <w:rFonts w:ascii="Times New Roman" w:eastAsia="Times New Roman" w:hAnsi="Times New Roman" w:cs="Times New Roman"/>
        </w:rPr>
      </w:pPr>
      <w:r>
        <w:rPr>
          <w:rFonts w:ascii="Times New Roman" w:eastAsia="Times New Roman" w:hAnsi="Times New Roman" w:cs="Times New Roman"/>
          <w:lang w:val="kk-KZ"/>
        </w:rPr>
        <w:t>Ә</w:t>
      </w:r>
      <w:r w:rsidRPr="006D5E53">
        <w:rPr>
          <w:rFonts w:ascii="Times New Roman" w:eastAsia="Times New Roman" w:hAnsi="Times New Roman" w:cs="Times New Roman"/>
        </w:rPr>
        <w:t xml:space="preserve">діл құнға </w:t>
      </w:r>
      <w:r>
        <w:rPr>
          <w:rFonts w:ascii="Times New Roman" w:eastAsia="Times New Roman" w:hAnsi="Times New Roman" w:cs="Times New Roman"/>
          <w:lang w:val="kk-KZ"/>
        </w:rPr>
        <w:t>түзету</w:t>
      </w:r>
      <w:r w:rsidRPr="006D5E53">
        <w:rPr>
          <w:rFonts w:ascii="Times New Roman" w:eastAsia="Times New Roman" w:hAnsi="Times New Roman" w:cs="Times New Roman"/>
        </w:rPr>
        <w:t xml:space="preserve"> нәтижесінде </w:t>
      </w:r>
      <w:r>
        <w:rPr>
          <w:rFonts w:ascii="Times New Roman" w:eastAsia="Times New Roman" w:hAnsi="Times New Roman" w:cs="Times New Roman"/>
          <w:lang w:val="kk-KZ"/>
        </w:rPr>
        <w:t>қажет болатын</w:t>
      </w:r>
      <w:r w:rsidRPr="006D5E53">
        <w:rPr>
          <w:rFonts w:ascii="Times New Roman" w:eastAsia="Times New Roman" w:hAnsi="Times New Roman" w:cs="Times New Roman"/>
        </w:rPr>
        <w:t xml:space="preserve"> </w:t>
      </w:r>
      <w:r>
        <w:rPr>
          <w:rFonts w:ascii="Times New Roman" w:eastAsia="Times New Roman" w:hAnsi="Times New Roman" w:cs="Times New Roman"/>
          <w:lang w:val="kk-KZ"/>
        </w:rPr>
        <w:t>к</w:t>
      </w:r>
      <w:r w:rsidRPr="006D5E53">
        <w:rPr>
          <w:rFonts w:ascii="Times New Roman" w:eastAsia="Times New Roman" w:hAnsi="Times New Roman" w:cs="Times New Roman"/>
        </w:rPr>
        <w:t>онсолидация</w:t>
      </w:r>
      <w:r>
        <w:rPr>
          <w:rFonts w:ascii="Times New Roman" w:eastAsia="Times New Roman" w:hAnsi="Times New Roman" w:cs="Times New Roman"/>
          <w:lang w:val="kk-KZ"/>
        </w:rPr>
        <w:t xml:space="preserve"> бойынша </w:t>
      </w:r>
      <w:r w:rsidRPr="006D5E53">
        <w:rPr>
          <w:rFonts w:ascii="Times New Roman" w:eastAsia="Times New Roman" w:hAnsi="Times New Roman" w:cs="Times New Roman"/>
        </w:rPr>
        <w:t>барлық түзетулер кейінге қалдырылған салық</w:t>
      </w:r>
      <w:r>
        <w:rPr>
          <w:rFonts w:ascii="Times New Roman" w:eastAsia="Times New Roman" w:hAnsi="Times New Roman" w:cs="Times New Roman"/>
          <w:lang w:val="kk-KZ"/>
        </w:rPr>
        <w:t xml:space="preserve"> салуды</w:t>
      </w:r>
      <w:r w:rsidRPr="006D5E53">
        <w:rPr>
          <w:rFonts w:ascii="Times New Roman" w:eastAsia="Times New Roman" w:hAnsi="Times New Roman" w:cs="Times New Roman"/>
        </w:rPr>
        <w:t xml:space="preserve"> есептеу мақсатында уақытша айырмашылықтар ретінде </w:t>
      </w:r>
      <w:r>
        <w:rPr>
          <w:rFonts w:ascii="Times New Roman" w:eastAsia="Times New Roman" w:hAnsi="Times New Roman" w:cs="Times New Roman"/>
          <w:lang w:val="kk-KZ"/>
        </w:rPr>
        <w:t>қарастырылуы тиіс</w:t>
      </w:r>
      <w:r w:rsidRPr="006D5E53">
        <w:rPr>
          <w:rFonts w:ascii="Times New Roman" w:eastAsia="Times New Roman" w:hAnsi="Times New Roman" w:cs="Times New Roman"/>
        </w:rPr>
        <w:t>. Пайдаға салынатын салық мөлшерлемесі 20%.</w:t>
      </w:r>
    </w:p>
    <w:p w14:paraId="0BECB1C6" w14:textId="482F1EE3" w:rsidR="006D5E53" w:rsidRPr="006D5E53" w:rsidRDefault="006D5E53" w:rsidP="006D5E53">
      <w:pPr>
        <w:spacing w:after="0" w:line="240" w:lineRule="auto"/>
        <w:rPr>
          <w:rFonts w:ascii="Times New Roman" w:eastAsia="Times New Roman" w:hAnsi="Times New Roman" w:cs="Times New Roman"/>
        </w:rPr>
      </w:pPr>
      <w:r w:rsidRPr="006D5E53">
        <w:rPr>
          <w:rFonts w:ascii="Times New Roman" w:eastAsia="Times New Roman" w:hAnsi="Times New Roman" w:cs="Times New Roman"/>
        </w:rPr>
        <w:t>Негізгі құралдар бойынша амортизация сату</w:t>
      </w:r>
      <w:r>
        <w:rPr>
          <w:rFonts w:ascii="Times New Roman" w:eastAsia="Times New Roman" w:hAnsi="Times New Roman" w:cs="Times New Roman"/>
          <w:lang w:val="kk-KZ"/>
        </w:rPr>
        <w:t>дың</w:t>
      </w:r>
      <w:r w:rsidRPr="006D5E53">
        <w:rPr>
          <w:rFonts w:ascii="Times New Roman" w:eastAsia="Times New Roman" w:hAnsi="Times New Roman" w:cs="Times New Roman"/>
        </w:rPr>
        <w:t xml:space="preserve"> өзіндік құнына жатқызылады. 2025 жыл ішінде гудвилл 10%-ға құнсызданды. Гудвиллдің құнсыздануы әкімшілік шығыстар құрамына енгізіледі.</w:t>
      </w:r>
    </w:p>
    <w:p w14:paraId="126CBD44" w14:textId="77777777" w:rsidR="006D5E53" w:rsidRPr="006D5E53" w:rsidRDefault="006D5E53" w:rsidP="006D5E53">
      <w:pPr>
        <w:spacing w:after="0" w:line="240" w:lineRule="auto"/>
        <w:rPr>
          <w:rFonts w:ascii="Times New Roman" w:eastAsia="Times New Roman" w:hAnsi="Times New Roman" w:cs="Times New Roman"/>
        </w:rPr>
      </w:pPr>
      <w:r w:rsidRPr="006D5E53">
        <w:rPr>
          <w:rFonts w:ascii="Times New Roman" w:eastAsia="Times New Roman" w:hAnsi="Times New Roman" w:cs="Times New Roman"/>
        </w:rPr>
        <w:t>М және Д компанияларының 2025 жылғы 31 желтоқсанда аяқталған жыл бойынша жиынтық табыс туралы есептері төменде берілген:</w:t>
      </w:r>
    </w:p>
    <w:p w14:paraId="337F9A69" w14:textId="1A2BB78F" w:rsidR="00432849" w:rsidRPr="00774911" w:rsidRDefault="00432849" w:rsidP="00817A38">
      <w:pPr>
        <w:spacing w:after="0" w:line="240" w:lineRule="auto"/>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551"/>
        <w:gridCol w:w="2410"/>
      </w:tblGrid>
      <w:tr w:rsidR="00EC7654" w:rsidRPr="00432849" w14:paraId="04009885" w14:textId="77777777" w:rsidTr="00516F21">
        <w:trPr>
          <w:trHeight w:val="231"/>
        </w:trPr>
        <w:tc>
          <w:tcPr>
            <w:tcW w:w="4390" w:type="dxa"/>
          </w:tcPr>
          <w:p w14:paraId="4153722E" w14:textId="6A219734" w:rsidR="00432849" w:rsidRPr="0053441E" w:rsidRDefault="0053441E" w:rsidP="00432849">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b/>
                <w:bCs/>
                <w:lang w:val="kk-KZ"/>
              </w:rPr>
              <w:t>Есептің бабы</w:t>
            </w:r>
          </w:p>
        </w:tc>
        <w:tc>
          <w:tcPr>
            <w:tcW w:w="2551" w:type="dxa"/>
          </w:tcPr>
          <w:p w14:paraId="395025DA" w14:textId="7AC90238" w:rsidR="00432849" w:rsidRPr="00432849" w:rsidRDefault="00432849" w:rsidP="00432849">
            <w:pPr>
              <w:spacing w:after="0" w:line="240" w:lineRule="auto"/>
              <w:jc w:val="center"/>
              <w:rPr>
                <w:rFonts w:ascii="Times New Roman" w:eastAsia="Times New Roman" w:hAnsi="Times New Roman" w:cs="Times New Roman"/>
                <w:b/>
                <w:bCs/>
              </w:rPr>
            </w:pPr>
            <w:r w:rsidRPr="00432849">
              <w:rPr>
                <w:rFonts w:ascii="Times New Roman" w:eastAsia="Times New Roman" w:hAnsi="Times New Roman" w:cs="Times New Roman"/>
                <w:b/>
                <w:bCs/>
                <w:lang w:eastAsia="uk-UA"/>
              </w:rPr>
              <w:t>М</w:t>
            </w:r>
            <w:r w:rsidR="0053441E" w:rsidRPr="00432849">
              <w:rPr>
                <w:rFonts w:ascii="Times New Roman" w:eastAsia="Times New Roman" w:hAnsi="Times New Roman" w:cs="Times New Roman"/>
                <w:b/>
                <w:bCs/>
                <w:lang w:eastAsia="uk-UA"/>
              </w:rPr>
              <w:t xml:space="preserve"> </w:t>
            </w:r>
            <w:r w:rsidR="0053441E">
              <w:rPr>
                <w:rFonts w:ascii="Times New Roman" w:eastAsia="Times New Roman" w:hAnsi="Times New Roman" w:cs="Times New Roman"/>
                <w:b/>
                <w:bCs/>
                <w:lang w:val="kk-KZ" w:eastAsia="uk-UA"/>
              </w:rPr>
              <w:t>к</w:t>
            </w:r>
            <w:r w:rsidR="0053441E" w:rsidRPr="00432849">
              <w:rPr>
                <w:rFonts w:ascii="Times New Roman" w:eastAsia="Times New Roman" w:hAnsi="Times New Roman" w:cs="Times New Roman"/>
                <w:b/>
                <w:bCs/>
                <w:lang w:eastAsia="uk-UA"/>
              </w:rPr>
              <w:t>омпания</w:t>
            </w:r>
            <w:r w:rsidR="0053441E">
              <w:rPr>
                <w:rFonts w:ascii="Times New Roman" w:eastAsia="Times New Roman" w:hAnsi="Times New Roman" w:cs="Times New Roman"/>
                <w:b/>
                <w:bCs/>
                <w:lang w:val="kk-KZ" w:eastAsia="uk-UA"/>
              </w:rPr>
              <w:t>сы</w:t>
            </w:r>
            <w:r w:rsidRPr="00432849">
              <w:rPr>
                <w:rFonts w:ascii="Times New Roman" w:eastAsia="Times New Roman" w:hAnsi="Times New Roman" w:cs="Times New Roman"/>
                <w:b/>
                <w:bCs/>
              </w:rPr>
              <w:t xml:space="preserve">, </w:t>
            </w:r>
            <w:r w:rsidR="0053441E">
              <w:rPr>
                <w:rFonts w:ascii="Times New Roman" w:eastAsia="Times New Roman" w:hAnsi="Times New Roman" w:cs="Times New Roman"/>
                <w:b/>
                <w:bCs/>
              </w:rPr>
              <w:t>мың е.б.</w:t>
            </w:r>
          </w:p>
        </w:tc>
        <w:tc>
          <w:tcPr>
            <w:tcW w:w="2410" w:type="dxa"/>
          </w:tcPr>
          <w:p w14:paraId="52C8FF8D" w14:textId="6B760DBE" w:rsidR="00432849" w:rsidRPr="00432849" w:rsidRDefault="00432849" w:rsidP="00432849">
            <w:pPr>
              <w:spacing w:after="0" w:line="240" w:lineRule="auto"/>
              <w:jc w:val="center"/>
              <w:rPr>
                <w:rFonts w:ascii="Times New Roman" w:eastAsia="Times New Roman" w:hAnsi="Times New Roman" w:cs="Times New Roman"/>
                <w:b/>
                <w:bCs/>
              </w:rPr>
            </w:pPr>
            <w:r w:rsidRPr="00432849">
              <w:rPr>
                <w:rFonts w:ascii="Times New Roman" w:eastAsia="Times New Roman" w:hAnsi="Times New Roman" w:cs="Times New Roman"/>
                <w:b/>
                <w:bCs/>
                <w:lang w:eastAsia="uk-UA"/>
              </w:rPr>
              <w:t>Д</w:t>
            </w:r>
            <w:r w:rsidR="0053441E">
              <w:rPr>
                <w:rFonts w:ascii="Times New Roman" w:eastAsia="Times New Roman" w:hAnsi="Times New Roman" w:cs="Times New Roman"/>
                <w:b/>
                <w:bCs/>
                <w:lang w:val="kk-KZ" w:eastAsia="uk-UA"/>
              </w:rPr>
              <w:t xml:space="preserve"> к</w:t>
            </w:r>
            <w:r w:rsidR="0053441E" w:rsidRPr="00432849">
              <w:rPr>
                <w:rFonts w:ascii="Times New Roman" w:eastAsia="Times New Roman" w:hAnsi="Times New Roman" w:cs="Times New Roman"/>
                <w:b/>
                <w:bCs/>
                <w:lang w:eastAsia="uk-UA"/>
              </w:rPr>
              <w:t>омпания</w:t>
            </w:r>
            <w:r w:rsidR="0053441E">
              <w:rPr>
                <w:rFonts w:ascii="Times New Roman" w:eastAsia="Times New Roman" w:hAnsi="Times New Roman" w:cs="Times New Roman"/>
                <w:b/>
                <w:bCs/>
                <w:lang w:val="kk-KZ" w:eastAsia="uk-UA"/>
              </w:rPr>
              <w:t>сы</w:t>
            </w:r>
            <w:r w:rsidRPr="00432849">
              <w:rPr>
                <w:rFonts w:ascii="Times New Roman" w:eastAsia="Times New Roman" w:hAnsi="Times New Roman" w:cs="Times New Roman"/>
                <w:b/>
                <w:bCs/>
              </w:rPr>
              <w:t xml:space="preserve">, </w:t>
            </w:r>
            <w:r w:rsidR="0053441E">
              <w:rPr>
                <w:rFonts w:ascii="Times New Roman" w:eastAsia="Times New Roman" w:hAnsi="Times New Roman" w:cs="Times New Roman"/>
                <w:b/>
                <w:bCs/>
              </w:rPr>
              <w:t>мың е.б.</w:t>
            </w:r>
          </w:p>
        </w:tc>
      </w:tr>
      <w:tr w:rsidR="00EC7654" w:rsidRPr="00432849" w14:paraId="03EF8875" w14:textId="77777777" w:rsidTr="00516F21">
        <w:trPr>
          <w:trHeight w:val="183"/>
        </w:trPr>
        <w:tc>
          <w:tcPr>
            <w:tcW w:w="4390" w:type="dxa"/>
          </w:tcPr>
          <w:p w14:paraId="25E7E70E" w14:textId="45619008" w:rsidR="00432849" w:rsidRPr="0053441E" w:rsidRDefault="0053441E" w:rsidP="00432849">
            <w:pPr>
              <w:spacing w:after="0" w:line="240" w:lineRule="auto"/>
              <w:rPr>
                <w:rFonts w:ascii="Times New Roman" w:eastAsia="Times New Roman" w:hAnsi="Times New Roman" w:cs="Times New Roman"/>
                <w:bCs/>
                <w:lang w:val="kk-KZ"/>
              </w:rPr>
            </w:pPr>
            <w:r>
              <w:rPr>
                <w:rFonts w:ascii="Times New Roman" w:eastAsia="Times New Roman" w:hAnsi="Times New Roman" w:cs="Times New Roman"/>
                <w:bCs/>
                <w:lang w:val="kk-KZ"/>
              </w:rPr>
              <w:t>Түсім</w:t>
            </w:r>
          </w:p>
        </w:tc>
        <w:tc>
          <w:tcPr>
            <w:tcW w:w="2551" w:type="dxa"/>
          </w:tcPr>
          <w:p w14:paraId="4C97DB87"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2 374 000</w:t>
            </w:r>
          </w:p>
        </w:tc>
        <w:tc>
          <w:tcPr>
            <w:tcW w:w="2410" w:type="dxa"/>
          </w:tcPr>
          <w:p w14:paraId="78CDA2E8"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856 000</w:t>
            </w:r>
          </w:p>
        </w:tc>
      </w:tr>
      <w:tr w:rsidR="00EC7654" w:rsidRPr="00432849" w14:paraId="53CD8FA6" w14:textId="77777777" w:rsidTr="00516F21">
        <w:trPr>
          <w:trHeight w:val="264"/>
        </w:trPr>
        <w:tc>
          <w:tcPr>
            <w:tcW w:w="4390" w:type="dxa"/>
          </w:tcPr>
          <w:p w14:paraId="1752B2D1" w14:textId="1077C7DC" w:rsidR="00432849" w:rsidRPr="00432849" w:rsidRDefault="0053441E" w:rsidP="00432849">
            <w:pPr>
              <w:spacing w:after="0" w:line="240" w:lineRule="auto"/>
              <w:rPr>
                <w:rFonts w:ascii="Times New Roman" w:eastAsia="Times New Roman" w:hAnsi="Times New Roman" w:cs="Times New Roman"/>
                <w:bCs/>
              </w:rPr>
            </w:pPr>
            <w:r>
              <w:rPr>
                <w:rFonts w:ascii="Times New Roman" w:eastAsia="Times New Roman" w:hAnsi="Times New Roman" w:cs="Times New Roman"/>
                <w:bCs/>
                <w:lang w:val="kk-KZ"/>
              </w:rPr>
              <w:t>Сатудың өзіндік құны</w:t>
            </w:r>
            <w:r w:rsidR="00432849" w:rsidRPr="00432849">
              <w:rPr>
                <w:rFonts w:ascii="Times New Roman" w:eastAsia="Times New Roman" w:hAnsi="Times New Roman" w:cs="Times New Roman"/>
                <w:bCs/>
              </w:rPr>
              <w:t xml:space="preserve"> </w:t>
            </w:r>
          </w:p>
        </w:tc>
        <w:tc>
          <w:tcPr>
            <w:tcW w:w="2551" w:type="dxa"/>
          </w:tcPr>
          <w:p w14:paraId="5AA2CC3F"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(1 480 000)</w:t>
            </w:r>
          </w:p>
        </w:tc>
        <w:tc>
          <w:tcPr>
            <w:tcW w:w="2410" w:type="dxa"/>
          </w:tcPr>
          <w:p w14:paraId="3282824D"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(201 350)</w:t>
            </w:r>
          </w:p>
        </w:tc>
      </w:tr>
      <w:tr w:rsidR="00EC7654" w:rsidRPr="00432849" w14:paraId="02F1D4C6" w14:textId="77777777" w:rsidTr="00516F21">
        <w:trPr>
          <w:trHeight w:val="300"/>
        </w:trPr>
        <w:tc>
          <w:tcPr>
            <w:tcW w:w="4390" w:type="dxa"/>
          </w:tcPr>
          <w:p w14:paraId="100CBEAE" w14:textId="24281E88" w:rsidR="00432849" w:rsidRPr="00432849" w:rsidRDefault="0053441E" w:rsidP="00432849">
            <w:pPr>
              <w:spacing w:after="0" w:line="240" w:lineRule="auto"/>
              <w:rPr>
                <w:rFonts w:ascii="Times New Roman" w:eastAsia="Times New Roman" w:hAnsi="Times New Roman" w:cs="Times New Roman"/>
                <w:b/>
              </w:rPr>
            </w:pPr>
            <w:r>
              <w:rPr>
                <w:rFonts w:ascii="Times New Roman" w:eastAsia="Times New Roman" w:hAnsi="Times New Roman" w:cs="Times New Roman"/>
                <w:b/>
                <w:lang w:val="kk-KZ"/>
              </w:rPr>
              <w:t>Жалпы пайда</w:t>
            </w:r>
            <w:r w:rsidR="00432849" w:rsidRPr="00432849">
              <w:rPr>
                <w:rFonts w:ascii="Times New Roman" w:eastAsia="Times New Roman" w:hAnsi="Times New Roman" w:cs="Times New Roman"/>
                <w:b/>
              </w:rPr>
              <w:t xml:space="preserve"> </w:t>
            </w:r>
          </w:p>
        </w:tc>
        <w:tc>
          <w:tcPr>
            <w:tcW w:w="2551" w:type="dxa"/>
          </w:tcPr>
          <w:p w14:paraId="53FBD7DA"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894 000</w:t>
            </w:r>
          </w:p>
        </w:tc>
        <w:tc>
          <w:tcPr>
            <w:tcW w:w="2410" w:type="dxa"/>
          </w:tcPr>
          <w:p w14:paraId="7F949A56"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654 650</w:t>
            </w:r>
          </w:p>
        </w:tc>
      </w:tr>
      <w:tr w:rsidR="00EC7654" w:rsidRPr="00432849" w14:paraId="3A47F526" w14:textId="77777777" w:rsidTr="00516F21">
        <w:trPr>
          <w:trHeight w:val="244"/>
        </w:trPr>
        <w:tc>
          <w:tcPr>
            <w:tcW w:w="4390" w:type="dxa"/>
          </w:tcPr>
          <w:p w14:paraId="127C6967" w14:textId="50444035" w:rsidR="00432849" w:rsidRPr="0053441E" w:rsidRDefault="00432849" w:rsidP="00432849">
            <w:pPr>
              <w:spacing w:after="0" w:line="240" w:lineRule="auto"/>
              <w:rPr>
                <w:rFonts w:ascii="Times New Roman" w:eastAsia="Times New Roman" w:hAnsi="Times New Roman" w:cs="Times New Roman"/>
                <w:bCs/>
                <w:lang w:val="kk-KZ"/>
              </w:rPr>
            </w:pPr>
            <w:r w:rsidRPr="00432849">
              <w:rPr>
                <w:rFonts w:ascii="Times New Roman" w:eastAsia="Times New Roman" w:hAnsi="Times New Roman" w:cs="Times New Roman"/>
                <w:bCs/>
              </w:rPr>
              <w:t>Коммер</w:t>
            </w:r>
            <w:r w:rsidR="0053441E">
              <w:rPr>
                <w:rFonts w:ascii="Times New Roman" w:eastAsia="Times New Roman" w:hAnsi="Times New Roman" w:cs="Times New Roman"/>
                <w:bCs/>
                <w:lang w:val="kk-KZ"/>
              </w:rPr>
              <w:t>циялық шығыстар</w:t>
            </w:r>
          </w:p>
        </w:tc>
        <w:tc>
          <w:tcPr>
            <w:tcW w:w="2551" w:type="dxa"/>
          </w:tcPr>
          <w:p w14:paraId="49E4541C"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(67 000)</w:t>
            </w:r>
          </w:p>
        </w:tc>
        <w:tc>
          <w:tcPr>
            <w:tcW w:w="2410" w:type="dxa"/>
          </w:tcPr>
          <w:p w14:paraId="577B8FC9"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(59 500)</w:t>
            </w:r>
          </w:p>
        </w:tc>
      </w:tr>
      <w:tr w:rsidR="00EC7654" w:rsidRPr="00432849" w14:paraId="645C92EE" w14:textId="77777777" w:rsidTr="00516F21">
        <w:trPr>
          <w:trHeight w:val="323"/>
        </w:trPr>
        <w:tc>
          <w:tcPr>
            <w:tcW w:w="4390" w:type="dxa"/>
          </w:tcPr>
          <w:p w14:paraId="7594988E" w14:textId="0B5232C4" w:rsidR="00432849" w:rsidRPr="00432849" w:rsidRDefault="0053441E" w:rsidP="00432849">
            <w:pPr>
              <w:spacing w:after="0" w:line="240" w:lineRule="auto"/>
              <w:rPr>
                <w:rFonts w:ascii="Times New Roman" w:eastAsia="Times New Roman" w:hAnsi="Times New Roman" w:cs="Times New Roman"/>
                <w:bCs/>
              </w:rPr>
            </w:pPr>
            <w:r>
              <w:rPr>
                <w:rFonts w:ascii="Times New Roman" w:eastAsia="Times New Roman" w:hAnsi="Times New Roman" w:cs="Times New Roman"/>
                <w:bCs/>
                <w:lang w:val="kk-KZ"/>
              </w:rPr>
              <w:t>Басқарушылық шығыстар</w:t>
            </w:r>
            <w:r w:rsidR="00432849" w:rsidRPr="00432849">
              <w:rPr>
                <w:rFonts w:ascii="Times New Roman" w:eastAsia="Times New Roman" w:hAnsi="Times New Roman" w:cs="Times New Roman"/>
                <w:bCs/>
              </w:rPr>
              <w:t xml:space="preserve"> </w:t>
            </w:r>
          </w:p>
        </w:tc>
        <w:tc>
          <w:tcPr>
            <w:tcW w:w="2551" w:type="dxa"/>
          </w:tcPr>
          <w:p w14:paraId="60AD730C"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(178 000)</w:t>
            </w:r>
          </w:p>
        </w:tc>
        <w:tc>
          <w:tcPr>
            <w:tcW w:w="2410" w:type="dxa"/>
          </w:tcPr>
          <w:p w14:paraId="7923901D"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(46 800)</w:t>
            </w:r>
          </w:p>
        </w:tc>
      </w:tr>
      <w:tr w:rsidR="00EC7654" w:rsidRPr="00432849" w14:paraId="7D294B9E" w14:textId="77777777" w:rsidTr="00516F21">
        <w:trPr>
          <w:trHeight w:val="182"/>
        </w:trPr>
        <w:tc>
          <w:tcPr>
            <w:tcW w:w="4390" w:type="dxa"/>
          </w:tcPr>
          <w:p w14:paraId="4E7DB1F7" w14:textId="3286AD21" w:rsidR="00432849" w:rsidRPr="0053441E" w:rsidRDefault="00432849" w:rsidP="00432849">
            <w:pPr>
              <w:spacing w:after="0" w:line="240" w:lineRule="auto"/>
              <w:rPr>
                <w:rFonts w:ascii="Times New Roman" w:eastAsia="Times New Roman" w:hAnsi="Times New Roman" w:cs="Times New Roman"/>
                <w:bCs/>
                <w:lang w:val="kk-KZ"/>
              </w:rPr>
            </w:pPr>
            <w:r w:rsidRPr="00432849">
              <w:rPr>
                <w:rFonts w:ascii="Times New Roman" w:eastAsia="Times New Roman" w:hAnsi="Times New Roman" w:cs="Times New Roman"/>
                <w:bCs/>
              </w:rPr>
              <w:t>Инвестици</w:t>
            </w:r>
            <w:r w:rsidR="0053441E">
              <w:rPr>
                <w:rFonts w:ascii="Times New Roman" w:eastAsia="Times New Roman" w:hAnsi="Times New Roman" w:cs="Times New Roman"/>
                <w:bCs/>
                <w:lang w:val="kk-KZ"/>
              </w:rPr>
              <w:t>ялық табыс</w:t>
            </w:r>
          </w:p>
        </w:tc>
        <w:tc>
          <w:tcPr>
            <w:tcW w:w="2551" w:type="dxa"/>
          </w:tcPr>
          <w:p w14:paraId="47213416"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Cs/>
              </w:rPr>
              <w:t>83 000</w:t>
            </w:r>
          </w:p>
        </w:tc>
        <w:tc>
          <w:tcPr>
            <w:tcW w:w="2410" w:type="dxa"/>
          </w:tcPr>
          <w:p w14:paraId="5FD80449"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Cs/>
              </w:rPr>
              <w:t>0</w:t>
            </w:r>
          </w:p>
        </w:tc>
      </w:tr>
      <w:tr w:rsidR="00EC7654" w:rsidRPr="00432849" w14:paraId="04128E04" w14:textId="77777777" w:rsidTr="00516F21">
        <w:trPr>
          <w:trHeight w:val="261"/>
        </w:trPr>
        <w:tc>
          <w:tcPr>
            <w:tcW w:w="4390" w:type="dxa"/>
          </w:tcPr>
          <w:p w14:paraId="3446EA34" w14:textId="115D9F8C" w:rsidR="00432849" w:rsidRPr="0053441E" w:rsidRDefault="0053441E" w:rsidP="00432849">
            <w:pPr>
              <w:spacing w:after="0" w:line="240" w:lineRule="auto"/>
              <w:rPr>
                <w:rFonts w:ascii="Times New Roman" w:eastAsia="Times New Roman" w:hAnsi="Times New Roman" w:cs="Times New Roman"/>
                <w:bCs/>
                <w:lang w:val="kk-KZ"/>
              </w:rPr>
            </w:pPr>
            <w:r>
              <w:rPr>
                <w:rFonts w:ascii="Times New Roman" w:eastAsia="Times New Roman" w:hAnsi="Times New Roman" w:cs="Times New Roman"/>
                <w:bCs/>
                <w:lang w:val="kk-KZ"/>
              </w:rPr>
              <w:t>Қаржылай шығыстар</w:t>
            </w:r>
          </w:p>
        </w:tc>
        <w:tc>
          <w:tcPr>
            <w:tcW w:w="2551" w:type="dxa"/>
          </w:tcPr>
          <w:p w14:paraId="1F93A5D5"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(126 000)</w:t>
            </w:r>
          </w:p>
        </w:tc>
        <w:tc>
          <w:tcPr>
            <w:tcW w:w="2410" w:type="dxa"/>
          </w:tcPr>
          <w:p w14:paraId="7E4DA727"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(22 500)</w:t>
            </w:r>
          </w:p>
        </w:tc>
      </w:tr>
      <w:tr w:rsidR="00EC7654" w:rsidRPr="00432849" w14:paraId="1A308EDC" w14:textId="77777777" w:rsidTr="00516F21">
        <w:trPr>
          <w:trHeight w:val="176"/>
        </w:trPr>
        <w:tc>
          <w:tcPr>
            <w:tcW w:w="4390" w:type="dxa"/>
          </w:tcPr>
          <w:p w14:paraId="56DED2E5" w14:textId="1ED2E220" w:rsidR="00432849" w:rsidRPr="00432849" w:rsidRDefault="0053441E" w:rsidP="00432849">
            <w:pPr>
              <w:spacing w:after="0" w:line="240" w:lineRule="auto"/>
              <w:rPr>
                <w:rFonts w:ascii="Times New Roman" w:eastAsia="Times New Roman" w:hAnsi="Times New Roman" w:cs="Times New Roman"/>
                <w:b/>
              </w:rPr>
            </w:pPr>
            <w:r>
              <w:rPr>
                <w:rFonts w:ascii="Times New Roman" w:eastAsia="Times New Roman" w:hAnsi="Times New Roman" w:cs="Times New Roman"/>
                <w:b/>
                <w:lang w:val="kk-KZ"/>
              </w:rPr>
              <w:t xml:space="preserve">Салық салуға дейінгі пайда </w:t>
            </w:r>
            <w:r w:rsidR="00432849" w:rsidRPr="00432849">
              <w:rPr>
                <w:rFonts w:ascii="Times New Roman" w:eastAsia="Times New Roman" w:hAnsi="Times New Roman" w:cs="Times New Roman"/>
                <w:b/>
              </w:rPr>
              <w:t>/(</w:t>
            </w:r>
            <w:r>
              <w:rPr>
                <w:rFonts w:ascii="Times New Roman" w:eastAsia="Times New Roman" w:hAnsi="Times New Roman" w:cs="Times New Roman"/>
                <w:b/>
                <w:lang w:val="kk-KZ"/>
              </w:rPr>
              <w:t>залал</w:t>
            </w:r>
            <w:r w:rsidR="00432849" w:rsidRPr="00432849">
              <w:rPr>
                <w:rFonts w:ascii="Times New Roman" w:eastAsia="Times New Roman" w:hAnsi="Times New Roman" w:cs="Times New Roman"/>
                <w:b/>
              </w:rPr>
              <w:t>)</w:t>
            </w:r>
          </w:p>
        </w:tc>
        <w:tc>
          <w:tcPr>
            <w:tcW w:w="2551" w:type="dxa"/>
          </w:tcPr>
          <w:p w14:paraId="3D4D71CF"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440 000</w:t>
            </w:r>
          </w:p>
        </w:tc>
        <w:tc>
          <w:tcPr>
            <w:tcW w:w="2410" w:type="dxa"/>
          </w:tcPr>
          <w:p w14:paraId="5F13EB23" w14:textId="77777777" w:rsidR="00432849" w:rsidRPr="00432849" w:rsidRDefault="00432849" w:rsidP="00432849">
            <w:pPr>
              <w:spacing w:after="0" w:line="240" w:lineRule="auto"/>
              <w:jc w:val="center"/>
              <w:rPr>
                <w:rFonts w:ascii="Times New Roman" w:eastAsia="Times New Roman" w:hAnsi="Times New Roman" w:cs="Times New Roman"/>
                <w:b/>
              </w:rPr>
            </w:pPr>
            <w:r w:rsidRPr="00432849">
              <w:rPr>
                <w:rFonts w:ascii="Times New Roman" w:eastAsia="Times New Roman" w:hAnsi="Times New Roman" w:cs="Times New Roman"/>
                <w:b/>
              </w:rPr>
              <w:t>525 850</w:t>
            </w:r>
          </w:p>
        </w:tc>
      </w:tr>
      <w:tr w:rsidR="00EC7654" w:rsidRPr="00432849" w14:paraId="1825AF63" w14:textId="77777777" w:rsidTr="00516F21">
        <w:trPr>
          <w:trHeight w:val="70"/>
        </w:trPr>
        <w:tc>
          <w:tcPr>
            <w:tcW w:w="4390" w:type="dxa"/>
          </w:tcPr>
          <w:p w14:paraId="53E54C09" w14:textId="4D4F72CC" w:rsidR="00432849" w:rsidRPr="00432849" w:rsidRDefault="0053441E" w:rsidP="00432849">
            <w:pPr>
              <w:spacing w:after="0" w:line="240" w:lineRule="auto"/>
              <w:rPr>
                <w:rFonts w:ascii="Times New Roman" w:eastAsia="Times New Roman" w:hAnsi="Times New Roman" w:cs="Times New Roman"/>
                <w:bCs/>
              </w:rPr>
            </w:pPr>
            <w:r>
              <w:rPr>
                <w:rFonts w:ascii="Times New Roman" w:eastAsia="Times New Roman" w:hAnsi="Times New Roman" w:cs="Times New Roman"/>
                <w:bCs/>
                <w:lang w:val="kk-KZ"/>
              </w:rPr>
              <w:t>Пайда салығы бойынша шығыстар</w:t>
            </w:r>
          </w:p>
        </w:tc>
        <w:tc>
          <w:tcPr>
            <w:tcW w:w="2551" w:type="dxa"/>
          </w:tcPr>
          <w:p w14:paraId="1EA2E55D"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(63 980)</w:t>
            </w:r>
          </w:p>
        </w:tc>
        <w:tc>
          <w:tcPr>
            <w:tcW w:w="2410" w:type="dxa"/>
          </w:tcPr>
          <w:p w14:paraId="6A45F06F"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(54 950)</w:t>
            </w:r>
          </w:p>
        </w:tc>
      </w:tr>
      <w:tr w:rsidR="00EC7654" w:rsidRPr="00432849" w14:paraId="269EEFDB" w14:textId="77777777" w:rsidTr="00516F21">
        <w:trPr>
          <w:trHeight w:val="112"/>
        </w:trPr>
        <w:tc>
          <w:tcPr>
            <w:tcW w:w="4390" w:type="dxa"/>
          </w:tcPr>
          <w:p w14:paraId="78C6335E" w14:textId="7E7B362D" w:rsidR="00432849" w:rsidRPr="00432849" w:rsidRDefault="0053441E" w:rsidP="00432849">
            <w:pPr>
              <w:spacing w:after="0" w:line="240" w:lineRule="auto"/>
              <w:rPr>
                <w:rFonts w:ascii="Times New Roman" w:eastAsia="Times New Roman" w:hAnsi="Times New Roman" w:cs="Times New Roman"/>
                <w:bCs/>
              </w:rPr>
            </w:pPr>
            <w:r>
              <w:rPr>
                <w:rFonts w:ascii="Times New Roman" w:eastAsia="Times New Roman" w:hAnsi="Times New Roman" w:cs="Times New Roman"/>
                <w:bCs/>
                <w:lang w:val="kk-KZ"/>
              </w:rPr>
              <w:t>Бір жылдағы пайда</w:t>
            </w:r>
            <w:r w:rsidR="00432849" w:rsidRPr="00432849">
              <w:rPr>
                <w:rFonts w:ascii="Times New Roman" w:eastAsia="Times New Roman" w:hAnsi="Times New Roman" w:cs="Times New Roman"/>
                <w:bCs/>
              </w:rPr>
              <w:t>/(</w:t>
            </w:r>
            <w:r>
              <w:rPr>
                <w:rFonts w:ascii="Times New Roman" w:eastAsia="Times New Roman" w:hAnsi="Times New Roman" w:cs="Times New Roman"/>
                <w:bCs/>
                <w:lang w:val="kk-KZ"/>
              </w:rPr>
              <w:t>залал</w:t>
            </w:r>
            <w:r w:rsidR="00432849" w:rsidRPr="00432849">
              <w:rPr>
                <w:rFonts w:ascii="Times New Roman" w:eastAsia="Times New Roman" w:hAnsi="Times New Roman" w:cs="Times New Roman"/>
                <w:bCs/>
              </w:rPr>
              <w:t>)</w:t>
            </w:r>
          </w:p>
        </w:tc>
        <w:tc>
          <w:tcPr>
            <w:tcW w:w="2551" w:type="dxa"/>
          </w:tcPr>
          <w:p w14:paraId="66AD8526"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376 020</w:t>
            </w:r>
          </w:p>
        </w:tc>
        <w:tc>
          <w:tcPr>
            <w:tcW w:w="2410" w:type="dxa"/>
          </w:tcPr>
          <w:p w14:paraId="29D9E124"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470 900</w:t>
            </w:r>
          </w:p>
        </w:tc>
      </w:tr>
      <w:tr w:rsidR="00EC7654" w:rsidRPr="00432849" w14:paraId="7BBC9628" w14:textId="77777777" w:rsidTr="00516F21">
        <w:trPr>
          <w:trHeight w:val="220"/>
        </w:trPr>
        <w:tc>
          <w:tcPr>
            <w:tcW w:w="4390" w:type="dxa"/>
          </w:tcPr>
          <w:p w14:paraId="3A646CDD" w14:textId="063AEE49" w:rsidR="00432849" w:rsidRPr="00432849" w:rsidRDefault="0053441E" w:rsidP="00432849">
            <w:pPr>
              <w:spacing w:after="0" w:line="240" w:lineRule="auto"/>
              <w:rPr>
                <w:rFonts w:ascii="Times New Roman" w:eastAsia="Times New Roman" w:hAnsi="Times New Roman" w:cs="Times New Roman"/>
                <w:bCs/>
              </w:rPr>
            </w:pPr>
            <w:r>
              <w:rPr>
                <w:rFonts w:ascii="Times New Roman" w:eastAsia="Times New Roman" w:hAnsi="Times New Roman" w:cs="Times New Roman"/>
                <w:bCs/>
                <w:lang w:val="kk-KZ"/>
              </w:rPr>
              <w:t>Пайда салығын шегергендегі басқа жиынтық табыс</w:t>
            </w:r>
            <w:r w:rsidR="00432849" w:rsidRPr="00432849">
              <w:rPr>
                <w:rFonts w:ascii="Times New Roman" w:eastAsia="Times New Roman" w:hAnsi="Times New Roman" w:cs="Times New Roman"/>
                <w:bCs/>
              </w:rPr>
              <w:t>:</w:t>
            </w:r>
          </w:p>
          <w:p w14:paraId="39B13EFD" w14:textId="4E9362C2" w:rsidR="00432849" w:rsidRPr="00432849" w:rsidRDefault="0053441E" w:rsidP="00432849">
            <w:pPr>
              <w:spacing w:after="0" w:line="240" w:lineRule="auto"/>
              <w:rPr>
                <w:rFonts w:ascii="Times New Roman" w:eastAsia="Times New Roman" w:hAnsi="Times New Roman" w:cs="Times New Roman"/>
                <w:bCs/>
              </w:rPr>
            </w:pPr>
            <w:r>
              <w:rPr>
                <w:rFonts w:ascii="Times New Roman" w:eastAsia="Times New Roman" w:hAnsi="Times New Roman" w:cs="Times New Roman"/>
                <w:lang w:val="kk-KZ" w:eastAsia="uk-UA"/>
              </w:rPr>
              <w:t>Негізгі құралдарды қайта бағалау</w:t>
            </w:r>
          </w:p>
        </w:tc>
        <w:tc>
          <w:tcPr>
            <w:tcW w:w="2551" w:type="dxa"/>
          </w:tcPr>
          <w:p w14:paraId="5FCA4E8B" w14:textId="77777777" w:rsidR="00432849" w:rsidRPr="00432849" w:rsidRDefault="00432849" w:rsidP="00432849">
            <w:pPr>
              <w:spacing w:after="0" w:line="240" w:lineRule="auto"/>
              <w:jc w:val="center"/>
              <w:rPr>
                <w:rFonts w:ascii="Times New Roman" w:eastAsia="Times New Roman" w:hAnsi="Times New Roman" w:cs="Times New Roman"/>
                <w:bCs/>
              </w:rPr>
            </w:pPr>
          </w:p>
          <w:p w14:paraId="6F341424" w14:textId="77777777" w:rsidR="00432849" w:rsidRPr="00432849" w:rsidRDefault="00432849" w:rsidP="00432849">
            <w:pPr>
              <w:spacing w:after="0" w:line="240" w:lineRule="auto"/>
              <w:jc w:val="center"/>
              <w:rPr>
                <w:rFonts w:ascii="Times New Roman" w:eastAsia="Times New Roman" w:hAnsi="Times New Roman" w:cs="Times New Roman"/>
                <w:bCs/>
              </w:rPr>
            </w:pPr>
          </w:p>
          <w:p w14:paraId="3BF5ADA0"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1</w:t>
            </w:r>
            <w:r w:rsidRPr="00432849">
              <w:rPr>
                <w:rFonts w:ascii="Times New Roman" w:eastAsia="Times New Roman" w:hAnsi="Times New Roman" w:cs="Times New Roman"/>
                <w:lang w:val="uk-UA" w:eastAsia="uk-UA"/>
              </w:rPr>
              <w:t>3</w:t>
            </w:r>
            <w:r w:rsidRPr="00432849">
              <w:rPr>
                <w:rFonts w:ascii="Times New Roman" w:eastAsia="Times New Roman" w:hAnsi="Times New Roman" w:cs="Times New Roman"/>
                <w:lang w:eastAsia="uk-UA"/>
              </w:rPr>
              <w:t>0 000</w:t>
            </w:r>
          </w:p>
        </w:tc>
        <w:tc>
          <w:tcPr>
            <w:tcW w:w="2410" w:type="dxa"/>
          </w:tcPr>
          <w:p w14:paraId="5B12B967" w14:textId="77777777" w:rsidR="00432849" w:rsidRPr="00432849" w:rsidRDefault="00432849" w:rsidP="00432849">
            <w:pPr>
              <w:spacing w:after="0" w:line="240" w:lineRule="auto"/>
              <w:jc w:val="center"/>
              <w:rPr>
                <w:rFonts w:ascii="Times New Roman" w:eastAsia="Times New Roman" w:hAnsi="Times New Roman" w:cs="Times New Roman"/>
                <w:bCs/>
              </w:rPr>
            </w:pPr>
          </w:p>
          <w:p w14:paraId="785F7BEE" w14:textId="77777777" w:rsidR="00432849" w:rsidRPr="00432849" w:rsidRDefault="00432849" w:rsidP="00432849">
            <w:pPr>
              <w:spacing w:after="0" w:line="240" w:lineRule="auto"/>
              <w:jc w:val="center"/>
              <w:rPr>
                <w:rFonts w:ascii="Times New Roman" w:eastAsia="Times New Roman" w:hAnsi="Times New Roman" w:cs="Times New Roman"/>
                <w:bCs/>
              </w:rPr>
            </w:pPr>
          </w:p>
          <w:p w14:paraId="02225FA9"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36 000</w:t>
            </w:r>
          </w:p>
        </w:tc>
      </w:tr>
      <w:tr w:rsidR="00EC7654" w:rsidRPr="00432849" w14:paraId="7FDAF598" w14:textId="77777777" w:rsidTr="00516F21">
        <w:trPr>
          <w:trHeight w:val="178"/>
        </w:trPr>
        <w:tc>
          <w:tcPr>
            <w:tcW w:w="4390" w:type="dxa"/>
          </w:tcPr>
          <w:p w14:paraId="0CD96C7B" w14:textId="7B68142D" w:rsidR="00432849" w:rsidRPr="00432849" w:rsidRDefault="0053441E" w:rsidP="00432849">
            <w:pPr>
              <w:spacing w:after="0" w:line="240" w:lineRule="auto"/>
              <w:rPr>
                <w:rFonts w:ascii="Times New Roman" w:eastAsia="Times New Roman" w:hAnsi="Times New Roman" w:cs="Times New Roman"/>
                <w:b/>
              </w:rPr>
            </w:pPr>
            <w:r>
              <w:rPr>
                <w:rFonts w:ascii="Times New Roman" w:eastAsia="Times New Roman" w:hAnsi="Times New Roman" w:cs="Times New Roman"/>
                <w:b/>
                <w:lang w:val="kk-KZ"/>
              </w:rPr>
              <w:t>Бір жылдағы жиынтық табыстың барлығы</w:t>
            </w:r>
          </w:p>
        </w:tc>
        <w:tc>
          <w:tcPr>
            <w:tcW w:w="2551" w:type="dxa"/>
          </w:tcPr>
          <w:p w14:paraId="0C235D1D"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617 110</w:t>
            </w:r>
          </w:p>
        </w:tc>
        <w:tc>
          <w:tcPr>
            <w:tcW w:w="2410" w:type="dxa"/>
          </w:tcPr>
          <w:p w14:paraId="43B7DE61"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452 400</w:t>
            </w:r>
          </w:p>
        </w:tc>
      </w:tr>
    </w:tbl>
    <w:p w14:paraId="0E0CB791" w14:textId="77777777" w:rsidR="00432849" w:rsidRPr="00432849" w:rsidRDefault="00432849" w:rsidP="00432849">
      <w:pPr>
        <w:spacing w:after="0" w:line="240" w:lineRule="auto"/>
        <w:rPr>
          <w:rFonts w:ascii="Times New Roman" w:eastAsia="Times New Roman" w:hAnsi="Times New Roman" w:cs="Times New Roman"/>
          <w:bCs/>
        </w:rPr>
      </w:pPr>
    </w:p>
    <w:p w14:paraId="18EAE628" w14:textId="0E94E44D" w:rsidR="00432849" w:rsidRPr="00432849" w:rsidRDefault="005873FE" w:rsidP="00432849">
      <w:pPr>
        <w:spacing w:after="0" w:line="240" w:lineRule="auto"/>
        <w:rPr>
          <w:rFonts w:ascii="Times New Roman" w:eastAsia="Times New Roman" w:hAnsi="Times New Roman" w:cs="Times New Roman"/>
          <w:bCs/>
        </w:rPr>
      </w:pPr>
      <w:r>
        <w:rPr>
          <w:rFonts w:ascii="Times New Roman" w:eastAsia="Times New Roman" w:hAnsi="Times New Roman" w:cs="Times New Roman"/>
          <w:bCs/>
          <w:lang w:val="kk-KZ"/>
        </w:rPr>
        <w:t>Сатып алудан кейінгі кезең ішінде М және Д компанияларының арасында мынадай операциялар жүргізілді</w:t>
      </w:r>
      <w:r w:rsidR="00432849" w:rsidRPr="00432849">
        <w:rPr>
          <w:rFonts w:ascii="Times New Roman" w:eastAsia="Times New Roman" w:hAnsi="Times New Roman" w:cs="Times New Roman"/>
          <w:bCs/>
        </w:rPr>
        <w:t>:</w:t>
      </w:r>
    </w:p>
    <w:p w14:paraId="068C5404" w14:textId="6061B110" w:rsidR="00432849" w:rsidRPr="00774911" w:rsidRDefault="00432849" w:rsidP="00432849">
      <w:pPr>
        <w:numPr>
          <w:ilvl w:val="0"/>
          <w:numId w:val="22"/>
        </w:numPr>
        <w:spacing w:before="240" w:line="240" w:lineRule="auto"/>
        <w:ind w:left="284" w:hanging="295"/>
        <w:contextualSpacing/>
        <w:jc w:val="both"/>
        <w:rPr>
          <w:rFonts w:ascii="Times New Roman" w:eastAsia="Times New Roman" w:hAnsi="Times New Roman" w:cs="Times New Roman"/>
          <w:bCs/>
        </w:rPr>
      </w:pPr>
      <w:r w:rsidRPr="00432849">
        <w:rPr>
          <w:rFonts w:ascii="Times New Roman" w:eastAsia="Times New Roman" w:hAnsi="Times New Roman" w:cs="Times New Roman"/>
          <w:bCs/>
        </w:rPr>
        <w:t>М</w:t>
      </w:r>
      <w:r w:rsidR="005873FE">
        <w:rPr>
          <w:rFonts w:ascii="Times New Roman" w:eastAsia="Times New Roman" w:hAnsi="Times New Roman" w:cs="Times New Roman"/>
          <w:bCs/>
          <w:lang w:val="kk-KZ"/>
        </w:rPr>
        <w:t xml:space="preserve"> компаниясы</w:t>
      </w:r>
      <w:r w:rsidRPr="00432849">
        <w:rPr>
          <w:rFonts w:ascii="Times New Roman" w:eastAsia="Times New Roman" w:hAnsi="Times New Roman" w:cs="Times New Roman"/>
          <w:bCs/>
        </w:rPr>
        <w:t xml:space="preserve"> Д</w:t>
      </w:r>
      <w:r w:rsidR="005873FE">
        <w:rPr>
          <w:rFonts w:ascii="Times New Roman" w:eastAsia="Times New Roman" w:hAnsi="Times New Roman" w:cs="Times New Roman"/>
          <w:bCs/>
          <w:lang w:val="kk-KZ"/>
        </w:rPr>
        <w:t xml:space="preserve"> компаниясына </w:t>
      </w:r>
      <w:r w:rsidRPr="00432849">
        <w:rPr>
          <w:rFonts w:ascii="Times New Roman" w:eastAsia="Times New Roman" w:hAnsi="Times New Roman" w:cs="Times New Roman"/>
          <w:bCs/>
          <w:lang w:val="uk-UA"/>
        </w:rPr>
        <w:t>2</w:t>
      </w:r>
      <w:r w:rsidRPr="00432849">
        <w:rPr>
          <w:rFonts w:ascii="Times New Roman" w:eastAsia="Times New Roman" w:hAnsi="Times New Roman" w:cs="Times New Roman"/>
          <w:bCs/>
        </w:rPr>
        <w:t xml:space="preserve">00 000 </w:t>
      </w:r>
      <w:r w:rsidR="0053441E">
        <w:rPr>
          <w:rFonts w:ascii="Times New Roman" w:eastAsia="Times New Roman" w:hAnsi="Times New Roman" w:cs="Times New Roman"/>
          <w:bCs/>
        </w:rPr>
        <w:t>мың е.б.</w:t>
      </w:r>
      <w:r w:rsidR="005873FE">
        <w:rPr>
          <w:rFonts w:ascii="Times New Roman" w:eastAsia="Times New Roman" w:hAnsi="Times New Roman" w:cs="Times New Roman"/>
          <w:bCs/>
          <w:lang w:val="kk-KZ"/>
        </w:rPr>
        <w:t xml:space="preserve"> соманың тауарын сатты.</w:t>
      </w:r>
      <w:r w:rsidRPr="00432849">
        <w:rPr>
          <w:rFonts w:ascii="Times New Roman" w:eastAsia="Times New Roman" w:hAnsi="Times New Roman" w:cs="Times New Roman"/>
          <w:bCs/>
        </w:rPr>
        <w:t xml:space="preserve"> </w:t>
      </w:r>
      <w:r w:rsidR="005873FE" w:rsidRPr="005873FE">
        <w:rPr>
          <w:rFonts w:ascii="Times New Roman" w:hAnsi="Times New Roman" w:cs="Times New Roman"/>
        </w:rPr>
        <w:t xml:space="preserve">Барлық тауарлар өзіндік құнына 25% үстеме баға қосылып </w:t>
      </w:r>
      <w:r w:rsidR="005873FE" w:rsidRPr="00774911">
        <w:rPr>
          <w:rFonts w:ascii="Times New Roman" w:hAnsi="Times New Roman" w:cs="Times New Roman"/>
        </w:rPr>
        <w:t xml:space="preserve">сатылған. </w:t>
      </w:r>
      <w:r w:rsidR="005873FE" w:rsidRPr="00774911">
        <w:rPr>
          <w:rFonts w:ascii="Times New Roman" w:eastAsia="Times New Roman" w:hAnsi="Times New Roman" w:cs="Times New Roman"/>
          <w:bCs/>
        </w:rPr>
        <w:t>31.12.2025</w:t>
      </w:r>
      <w:r w:rsidR="005873FE" w:rsidRPr="00774911">
        <w:rPr>
          <w:rFonts w:ascii="Times New Roman" w:eastAsia="Times New Roman" w:hAnsi="Times New Roman" w:cs="Times New Roman"/>
          <w:bCs/>
          <w:lang w:val="kk-KZ"/>
        </w:rPr>
        <w:t>ж. жағдай бойынша</w:t>
      </w:r>
      <w:r w:rsidR="005873FE" w:rsidRPr="00774911">
        <w:rPr>
          <w:rFonts w:ascii="Times New Roman" w:eastAsia="Times New Roman" w:hAnsi="Times New Roman" w:cs="Times New Roman"/>
          <w:bCs/>
        </w:rPr>
        <w:t xml:space="preserve"> </w:t>
      </w:r>
      <w:r w:rsidR="005873FE" w:rsidRPr="00774911">
        <w:rPr>
          <w:rFonts w:ascii="Times New Roman" w:hAnsi="Times New Roman" w:cs="Times New Roman"/>
        </w:rPr>
        <w:t>Д компаниясының қорларында М компаниясынан сатып алынған 100 000 мың е.б. сома</w:t>
      </w:r>
      <w:r w:rsidR="005873FE" w:rsidRPr="00774911">
        <w:rPr>
          <w:rFonts w:ascii="Times New Roman" w:hAnsi="Times New Roman" w:cs="Times New Roman"/>
          <w:lang w:val="kk-KZ"/>
        </w:rPr>
        <w:t>ның</w:t>
      </w:r>
      <w:r w:rsidR="005873FE" w:rsidRPr="00774911">
        <w:rPr>
          <w:rFonts w:ascii="Times New Roman" w:hAnsi="Times New Roman" w:cs="Times New Roman"/>
        </w:rPr>
        <w:t xml:space="preserve"> тауарлар</w:t>
      </w:r>
      <w:r w:rsidR="005873FE" w:rsidRPr="00774911">
        <w:rPr>
          <w:rFonts w:ascii="Times New Roman" w:hAnsi="Times New Roman" w:cs="Times New Roman"/>
          <w:lang w:val="kk-KZ"/>
        </w:rPr>
        <w:t>ы болды</w:t>
      </w:r>
      <w:r w:rsidR="0053441E" w:rsidRPr="00774911">
        <w:rPr>
          <w:rFonts w:ascii="Times New Roman" w:eastAsia="Times New Roman" w:hAnsi="Times New Roman" w:cs="Times New Roman"/>
          <w:bCs/>
        </w:rPr>
        <w:t>.</w:t>
      </w:r>
    </w:p>
    <w:p w14:paraId="507FDBDE" w14:textId="1C0A7160" w:rsidR="00432849" w:rsidRPr="008F331D" w:rsidRDefault="003C4F60" w:rsidP="008F331D">
      <w:pPr>
        <w:numPr>
          <w:ilvl w:val="0"/>
          <w:numId w:val="22"/>
        </w:numPr>
        <w:tabs>
          <w:tab w:val="left" w:pos="284"/>
        </w:tabs>
        <w:autoSpaceDE w:val="0"/>
        <w:autoSpaceDN w:val="0"/>
        <w:adjustRightInd w:val="0"/>
        <w:spacing w:before="240" w:after="0" w:line="240" w:lineRule="auto"/>
        <w:ind w:left="284" w:hanging="295"/>
        <w:contextualSpacing/>
        <w:jc w:val="both"/>
        <w:rPr>
          <w:rFonts w:ascii="Times New Roman" w:eastAsia="Times New Roman" w:hAnsi="Times New Roman" w:cs="Times New Roman"/>
          <w:bCs/>
        </w:rPr>
      </w:pPr>
      <w:r w:rsidRPr="00774911">
        <w:rPr>
          <w:rFonts w:ascii="Times New Roman" w:hAnsi="Times New Roman" w:cs="Times New Roman"/>
        </w:rPr>
        <w:t>2025 жылғы 1 қазанда М компаниясы өзі өндірген жабдықты Д компаниясына сатты. Сату</w:t>
      </w:r>
      <w:r w:rsidRPr="003C4F60">
        <w:rPr>
          <w:rFonts w:ascii="Times New Roman" w:hAnsi="Times New Roman" w:cs="Times New Roman"/>
        </w:rPr>
        <w:t xml:space="preserve"> бағасы 480 000 мың е.б., өзіндік құны 250 000 мың е.б. М компаниясы тиісті сомаларды түсім </w:t>
      </w:r>
      <w:r>
        <w:rPr>
          <w:rFonts w:ascii="Times New Roman" w:hAnsi="Times New Roman" w:cs="Times New Roman"/>
          <w:lang w:val="kk-KZ"/>
        </w:rPr>
        <w:t>мен</w:t>
      </w:r>
      <w:r w:rsidRPr="003C4F60">
        <w:rPr>
          <w:rFonts w:ascii="Times New Roman" w:hAnsi="Times New Roman" w:cs="Times New Roman"/>
        </w:rPr>
        <w:t xml:space="preserve"> өзіндік құн</w:t>
      </w:r>
      <w:r>
        <w:rPr>
          <w:rFonts w:ascii="Times New Roman" w:hAnsi="Times New Roman" w:cs="Times New Roman"/>
          <w:lang w:val="kk-KZ"/>
        </w:rPr>
        <w:t>ның</w:t>
      </w:r>
      <w:r w:rsidRPr="003C4F60">
        <w:rPr>
          <w:rFonts w:ascii="Times New Roman" w:hAnsi="Times New Roman" w:cs="Times New Roman"/>
        </w:rPr>
        <w:t xml:space="preserve"> құрамына енгізді. Д компаниясы жабдықты негізгі құралдар құрамына енгізіп, оның амортизациясын пайдалы қызмет ету мерзімі 4 жыл және қалдық құны нөлге тең </w:t>
      </w:r>
      <w:r>
        <w:rPr>
          <w:rFonts w:ascii="Times New Roman" w:hAnsi="Times New Roman" w:cs="Times New Roman"/>
          <w:lang w:val="kk-KZ"/>
        </w:rPr>
        <w:t>деген есеппен</w:t>
      </w:r>
      <w:r w:rsidRPr="003C4F60">
        <w:rPr>
          <w:rFonts w:ascii="Times New Roman" w:hAnsi="Times New Roman" w:cs="Times New Roman"/>
        </w:rPr>
        <w:t xml:space="preserve"> есептей </w:t>
      </w:r>
      <w:r w:rsidRPr="008F331D">
        <w:rPr>
          <w:rFonts w:ascii="Times New Roman" w:hAnsi="Times New Roman" w:cs="Times New Roman"/>
        </w:rPr>
        <w:t>бастады. Негізгі құралдардың амортизациясы сату</w:t>
      </w:r>
      <w:r w:rsidRPr="008F331D">
        <w:rPr>
          <w:rFonts w:ascii="Times New Roman" w:hAnsi="Times New Roman" w:cs="Times New Roman"/>
          <w:lang w:val="kk-KZ"/>
        </w:rPr>
        <w:t xml:space="preserve">дың </w:t>
      </w:r>
      <w:r w:rsidRPr="008F331D">
        <w:rPr>
          <w:rFonts w:ascii="Times New Roman" w:hAnsi="Times New Roman" w:cs="Times New Roman"/>
        </w:rPr>
        <w:t>өзіндік құнына жатқызылады</w:t>
      </w:r>
      <w:r w:rsidR="00432849" w:rsidRPr="008F331D">
        <w:rPr>
          <w:rFonts w:ascii="Times New Roman" w:eastAsia="Times New Roman" w:hAnsi="Times New Roman" w:cs="Times New Roman"/>
          <w:bCs/>
        </w:rPr>
        <w:t>.</w:t>
      </w:r>
    </w:p>
    <w:p w14:paraId="5422B940" w14:textId="5B4882C8" w:rsidR="00432849" w:rsidRPr="00774911" w:rsidRDefault="008F331D" w:rsidP="008F331D">
      <w:pPr>
        <w:pStyle w:val="a3"/>
        <w:numPr>
          <w:ilvl w:val="0"/>
          <w:numId w:val="22"/>
        </w:numPr>
        <w:tabs>
          <w:tab w:val="left" w:pos="284"/>
        </w:tabs>
        <w:spacing w:before="100" w:beforeAutospacing="1" w:after="100" w:afterAutospacing="1" w:line="240" w:lineRule="auto"/>
        <w:ind w:left="284" w:hanging="295"/>
        <w:rPr>
          <w:rFonts w:ascii="Times New Roman" w:eastAsia="Times New Roman" w:hAnsi="Times New Roman" w:cs="Times New Roman"/>
        </w:rPr>
      </w:pPr>
      <w:r w:rsidRPr="008F331D">
        <w:rPr>
          <w:rFonts w:ascii="Times New Roman" w:eastAsia="Times New Roman" w:hAnsi="Times New Roman" w:cs="Times New Roman"/>
        </w:rPr>
        <w:lastRenderedPageBreak/>
        <w:t>Д компаниясы барлық акционерлеріне 12 000 мың е.б. мөлшерінде дивиденд</w:t>
      </w:r>
      <w:r>
        <w:rPr>
          <w:rFonts w:ascii="Times New Roman" w:eastAsia="Times New Roman" w:hAnsi="Times New Roman" w:cs="Times New Roman"/>
          <w:lang w:val="kk-KZ"/>
        </w:rPr>
        <w:t>іл</w:t>
      </w:r>
      <w:r w:rsidRPr="008F331D">
        <w:rPr>
          <w:rFonts w:ascii="Times New Roman" w:eastAsia="Times New Roman" w:hAnsi="Times New Roman" w:cs="Times New Roman"/>
        </w:rPr>
        <w:t>ер бөл</w:t>
      </w:r>
      <w:r>
        <w:rPr>
          <w:rFonts w:ascii="Times New Roman" w:eastAsia="Times New Roman" w:hAnsi="Times New Roman" w:cs="Times New Roman"/>
          <w:lang w:val="kk-KZ"/>
        </w:rPr>
        <w:t>іп бер</w:t>
      </w:r>
      <w:r w:rsidRPr="008F331D">
        <w:rPr>
          <w:rFonts w:ascii="Times New Roman" w:eastAsia="Times New Roman" w:hAnsi="Times New Roman" w:cs="Times New Roman"/>
        </w:rPr>
        <w:t>ді. М компаниясы Д компаниясынан тиесілі дивиденд</w:t>
      </w:r>
      <w:r>
        <w:rPr>
          <w:rFonts w:ascii="Times New Roman" w:eastAsia="Times New Roman" w:hAnsi="Times New Roman" w:cs="Times New Roman"/>
          <w:lang w:val="kk-KZ"/>
        </w:rPr>
        <w:t>іл</w:t>
      </w:r>
      <w:r w:rsidRPr="008F331D">
        <w:rPr>
          <w:rFonts w:ascii="Times New Roman" w:eastAsia="Times New Roman" w:hAnsi="Times New Roman" w:cs="Times New Roman"/>
        </w:rPr>
        <w:t>ерді инвестициялық табыс ретінде есепке алды.</w:t>
      </w:r>
      <w:r w:rsidRPr="008F331D">
        <w:rPr>
          <w:rFonts w:ascii="Times New Roman" w:eastAsia="Times New Roman" w:hAnsi="Times New Roman" w:cs="Times New Roman"/>
          <w:lang w:val="kk-KZ"/>
        </w:rPr>
        <w:t xml:space="preserve"> </w:t>
      </w:r>
      <w:r w:rsidRPr="008F331D">
        <w:rPr>
          <w:rFonts w:ascii="Times New Roman" w:eastAsia="Times New Roman" w:hAnsi="Times New Roman" w:cs="Times New Roman"/>
        </w:rPr>
        <w:t xml:space="preserve">Сатып алудан кейінгі операциялар бойынша кейінге </w:t>
      </w:r>
      <w:r>
        <w:rPr>
          <w:rFonts w:ascii="Times New Roman" w:eastAsia="Times New Roman" w:hAnsi="Times New Roman" w:cs="Times New Roman"/>
          <w:lang w:val="kk-KZ"/>
        </w:rPr>
        <w:t>шегерілген</w:t>
      </w:r>
      <w:r w:rsidRPr="008F331D">
        <w:rPr>
          <w:rFonts w:ascii="Times New Roman" w:eastAsia="Times New Roman" w:hAnsi="Times New Roman" w:cs="Times New Roman"/>
        </w:rPr>
        <w:t xml:space="preserve"> салықтар </w:t>
      </w:r>
      <w:r w:rsidRPr="00774911">
        <w:rPr>
          <w:rFonts w:ascii="Times New Roman" w:eastAsia="Times New Roman" w:hAnsi="Times New Roman" w:cs="Times New Roman"/>
        </w:rPr>
        <w:t>туындамайды</w:t>
      </w:r>
      <w:r w:rsidR="00432849" w:rsidRPr="00774911">
        <w:rPr>
          <w:rFonts w:ascii="Times New Roman" w:eastAsia="Times New Roman" w:hAnsi="Times New Roman" w:cs="Times New Roman"/>
          <w:bCs/>
        </w:rPr>
        <w:t>.</w:t>
      </w:r>
    </w:p>
    <w:p w14:paraId="723876E0" w14:textId="5096652A" w:rsidR="00432849" w:rsidRPr="00432849" w:rsidRDefault="0053441E" w:rsidP="005E5DEB">
      <w:pPr>
        <w:spacing w:after="0" w:line="240" w:lineRule="auto"/>
        <w:rPr>
          <w:rFonts w:ascii="Times New Roman" w:eastAsia="Times New Roman" w:hAnsi="Times New Roman" w:cs="Times New Roman"/>
          <w:b/>
          <w:i/>
        </w:rPr>
      </w:pPr>
      <w:r>
        <w:rPr>
          <w:rFonts w:ascii="Times New Roman" w:eastAsia="Times New Roman" w:hAnsi="Times New Roman" w:cs="Times New Roman"/>
          <w:b/>
          <w:i/>
          <w:lang w:val="kk-KZ"/>
        </w:rPr>
        <w:t>Қажет етіледі</w:t>
      </w:r>
      <w:r w:rsidR="00432849" w:rsidRPr="00432849">
        <w:rPr>
          <w:rFonts w:ascii="Times New Roman" w:eastAsia="Times New Roman" w:hAnsi="Times New Roman" w:cs="Times New Roman"/>
          <w:b/>
          <w:i/>
        </w:rPr>
        <w:t>:</w:t>
      </w:r>
    </w:p>
    <w:p w14:paraId="7B3551AE" w14:textId="3C1E5383" w:rsidR="00432849" w:rsidRPr="00EC7654" w:rsidRDefault="00992DEC" w:rsidP="00992DEC">
      <w:pPr>
        <w:jc w:val="both"/>
        <w:rPr>
          <w:rFonts w:ascii="Times New Roman" w:eastAsia="Times New Roman" w:hAnsi="Times New Roman" w:cs="Times New Roman"/>
        </w:rPr>
      </w:pPr>
      <w:r w:rsidRPr="00EC7654">
        <w:rPr>
          <w:rFonts w:ascii="Times New Roman" w:eastAsia="Times New Roman" w:hAnsi="Times New Roman" w:cs="Times New Roman"/>
        </w:rPr>
        <w:t xml:space="preserve">1.1. </w:t>
      </w:r>
      <w:r w:rsidR="0053441E" w:rsidRPr="0053441E">
        <w:rPr>
          <w:rFonts w:ascii="Times New Roman" w:hAnsi="Times New Roman" w:cs="Times New Roman"/>
        </w:rPr>
        <w:t xml:space="preserve">М компаниялар тобының 2025 жылғы 31 желтоқсанда аяқталған жыл </w:t>
      </w:r>
      <w:r w:rsidR="0053441E">
        <w:rPr>
          <w:rFonts w:ascii="Times New Roman" w:hAnsi="Times New Roman" w:cs="Times New Roman"/>
          <w:lang w:val="kk-KZ"/>
        </w:rPr>
        <w:t>бойынша</w:t>
      </w:r>
      <w:r w:rsidR="0053441E" w:rsidRPr="0053441E">
        <w:rPr>
          <w:rFonts w:ascii="Times New Roman" w:hAnsi="Times New Roman" w:cs="Times New Roman"/>
        </w:rPr>
        <w:t xml:space="preserve"> жиынтық табыс туралы шоғырландырылған есебін дайындаңыз, толық есеп</w:t>
      </w:r>
      <w:r w:rsidR="0053441E" w:rsidRPr="0053441E">
        <w:rPr>
          <w:rFonts w:ascii="Times New Roman" w:hAnsi="Times New Roman" w:cs="Times New Roman"/>
          <w:lang w:val="kk-KZ"/>
        </w:rPr>
        <w:t>-қисапты</w:t>
      </w:r>
      <w:r w:rsidR="0053441E" w:rsidRPr="0053441E">
        <w:rPr>
          <w:rFonts w:ascii="Times New Roman" w:eastAsia="Times New Roman" w:hAnsi="Times New Roman" w:cs="Times New Roman"/>
        </w:rPr>
        <w:t xml:space="preserve"> </w:t>
      </w:r>
      <w:r w:rsidR="0053441E" w:rsidRPr="0053441E">
        <w:rPr>
          <w:rFonts w:ascii="Times New Roman" w:eastAsia="Times New Roman" w:hAnsi="Times New Roman" w:cs="Times New Roman"/>
          <w:lang w:val="kk-KZ"/>
        </w:rPr>
        <w:t>көрсетіңіз</w:t>
      </w:r>
      <w:r w:rsidR="00432849" w:rsidRPr="0053441E">
        <w:rPr>
          <w:rFonts w:ascii="Times New Roman" w:eastAsia="Times New Roman" w:hAnsi="Times New Roman" w:cs="Times New Roman"/>
        </w:rPr>
        <w:t>.</w:t>
      </w:r>
      <w:r w:rsidR="00432849" w:rsidRPr="00EC7654">
        <w:rPr>
          <w:rFonts w:ascii="Times New Roman" w:eastAsia="Times New Roman" w:hAnsi="Times New Roman" w:cs="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2823905E" w14:textId="77777777" w:rsidTr="002774AA">
        <w:tc>
          <w:tcPr>
            <w:tcW w:w="9520" w:type="dxa"/>
          </w:tcPr>
          <w:p w14:paraId="5B034965" w14:textId="77777777" w:rsidR="0064440B" w:rsidRPr="00EC7654" w:rsidRDefault="0064440B" w:rsidP="00000733">
            <w:pPr>
              <w:suppressAutoHyphens/>
              <w:contextualSpacing/>
              <w:jc w:val="both"/>
              <w:rPr>
                <w:rFonts w:eastAsia="Calibri"/>
                <w:bCs/>
                <w:sz w:val="28"/>
                <w:lang w:val="uk-UA"/>
              </w:rPr>
            </w:pPr>
          </w:p>
        </w:tc>
      </w:tr>
      <w:tr w:rsidR="00EC7654" w:rsidRPr="00EC7654" w14:paraId="27448F02" w14:textId="77777777" w:rsidTr="002774AA">
        <w:tc>
          <w:tcPr>
            <w:tcW w:w="9520" w:type="dxa"/>
          </w:tcPr>
          <w:p w14:paraId="77663678" w14:textId="77777777" w:rsidR="0064440B" w:rsidRPr="00EC7654" w:rsidRDefault="0064440B" w:rsidP="00000733">
            <w:pPr>
              <w:suppressAutoHyphens/>
              <w:contextualSpacing/>
              <w:jc w:val="both"/>
              <w:rPr>
                <w:rFonts w:eastAsia="Calibri"/>
                <w:bCs/>
                <w:sz w:val="28"/>
                <w:lang w:val="uk-UA"/>
              </w:rPr>
            </w:pPr>
          </w:p>
        </w:tc>
      </w:tr>
      <w:tr w:rsidR="00EC7654" w:rsidRPr="00EC7654" w14:paraId="03D839AA" w14:textId="77777777" w:rsidTr="002774AA">
        <w:tc>
          <w:tcPr>
            <w:tcW w:w="9520" w:type="dxa"/>
          </w:tcPr>
          <w:p w14:paraId="0C2F0B7C" w14:textId="77777777" w:rsidR="0064440B" w:rsidRPr="00EC7654" w:rsidRDefault="0064440B" w:rsidP="00000733">
            <w:pPr>
              <w:suppressAutoHyphens/>
              <w:contextualSpacing/>
              <w:jc w:val="both"/>
              <w:rPr>
                <w:rFonts w:eastAsia="Calibri"/>
                <w:bCs/>
                <w:sz w:val="28"/>
                <w:lang w:val="uk-UA"/>
              </w:rPr>
            </w:pPr>
          </w:p>
        </w:tc>
      </w:tr>
      <w:tr w:rsidR="00EC7654" w:rsidRPr="00EC7654" w14:paraId="518A1D50" w14:textId="77777777" w:rsidTr="002774AA">
        <w:tc>
          <w:tcPr>
            <w:tcW w:w="9520" w:type="dxa"/>
          </w:tcPr>
          <w:p w14:paraId="1928E948" w14:textId="77777777" w:rsidR="0064440B" w:rsidRPr="00EC7654" w:rsidRDefault="0064440B" w:rsidP="00000733">
            <w:pPr>
              <w:suppressAutoHyphens/>
              <w:contextualSpacing/>
              <w:jc w:val="both"/>
              <w:rPr>
                <w:rFonts w:eastAsia="Calibri"/>
                <w:bCs/>
                <w:sz w:val="28"/>
                <w:lang w:val="uk-UA"/>
              </w:rPr>
            </w:pPr>
          </w:p>
        </w:tc>
      </w:tr>
      <w:tr w:rsidR="00EC7654" w:rsidRPr="00EC7654" w14:paraId="4231F9D5" w14:textId="77777777" w:rsidTr="002774AA">
        <w:tc>
          <w:tcPr>
            <w:tcW w:w="9520" w:type="dxa"/>
          </w:tcPr>
          <w:p w14:paraId="3A935BB5" w14:textId="77777777" w:rsidR="0064440B" w:rsidRPr="00EC7654" w:rsidRDefault="0064440B" w:rsidP="00000733">
            <w:pPr>
              <w:suppressAutoHyphens/>
              <w:contextualSpacing/>
              <w:jc w:val="both"/>
              <w:rPr>
                <w:rFonts w:eastAsia="Calibri"/>
                <w:bCs/>
                <w:sz w:val="28"/>
                <w:lang w:val="uk-UA"/>
              </w:rPr>
            </w:pPr>
          </w:p>
        </w:tc>
      </w:tr>
      <w:tr w:rsidR="00EC7654" w:rsidRPr="00EC7654" w14:paraId="44AE07C2" w14:textId="77777777" w:rsidTr="002774AA">
        <w:tc>
          <w:tcPr>
            <w:tcW w:w="9520" w:type="dxa"/>
          </w:tcPr>
          <w:p w14:paraId="124A3A5F" w14:textId="77777777" w:rsidR="0064440B" w:rsidRPr="00EC7654" w:rsidRDefault="0064440B" w:rsidP="00000733">
            <w:pPr>
              <w:suppressAutoHyphens/>
              <w:contextualSpacing/>
              <w:jc w:val="both"/>
              <w:rPr>
                <w:rFonts w:eastAsia="Calibri"/>
                <w:bCs/>
                <w:sz w:val="28"/>
                <w:lang w:val="uk-UA"/>
              </w:rPr>
            </w:pPr>
          </w:p>
        </w:tc>
      </w:tr>
      <w:tr w:rsidR="00EC7654" w:rsidRPr="00EC7654" w14:paraId="51DCBF19" w14:textId="77777777" w:rsidTr="002774AA">
        <w:tc>
          <w:tcPr>
            <w:tcW w:w="9520" w:type="dxa"/>
          </w:tcPr>
          <w:p w14:paraId="636C6E9F" w14:textId="77777777" w:rsidR="0064440B" w:rsidRPr="00EC7654" w:rsidRDefault="0064440B" w:rsidP="00000733">
            <w:pPr>
              <w:suppressAutoHyphens/>
              <w:contextualSpacing/>
              <w:jc w:val="both"/>
              <w:rPr>
                <w:rFonts w:eastAsia="Calibri"/>
                <w:bCs/>
                <w:sz w:val="28"/>
                <w:lang w:val="uk-UA"/>
              </w:rPr>
            </w:pPr>
          </w:p>
        </w:tc>
      </w:tr>
      <w:tr w:rsidR="00EC7654" w:rsidRPr="00EC7654" w14:paraId="29B180AA" w14:textId="77777777" w:rsidTr="002774AA">
        <w:tc>
          <w:tcPr>
            <w:tcW w:w="9520" w:type="dxa"/>
          </w:tcPr>
          <w:p w14:paraId="1C9C0D28" w14:textId="77777777" w:rsidR="0064440B" w:rsidRPr="00EC7654" w:rsidRDefault="0064440B" w:rsidP="00000733">
            <w:pPr>
              <w:suppressAutoHyphens/>
              <w:contextualSpacing/>
              <w:jc w:val="both"/>
              <w:rPr>
                <w:rFonts w:eastAsia="Calibri"/>
                <w:bCs/>
                <w:sz w:val="28"/>
                <w:lang w:val="uk-UA"/>
              </w:rPr>
            </w:pPr>
          </w:p>
        </w:tc>
      </w:tr>
      <w:tr w:rsidR="00EC7654" w:rsidRPr="00EC7654" w14:paraId="6C1D95D8" w14:textId="77777777" w:rsidTr="002774AA">
        <w:tc>
          <w:tcPr>
            <w:tcW w:w="9520" w:type="dxa"/>
          </w:tcPr>
          <w:p w14:paraId="19A1B807" w14:textId="77777777" w:rsidR="0064440B" w:rsidRPr="00EC7654" w:rsidRDefault="0064440B" w:rsidP="00000733">
            <w:pPr>
              <w:suppressAutoHyphens/>
              <w:contextualSpacing/>
              <w:jc w:val="both"/>
              <w:rPr>
                <w:rFonts w:eastAsia="Calibri"/>
                <w:bCs/>
                <w:sz w:val="28"/>
                <w:lang w:val="uk-UA"/>
              </w:rPr>
            </w:pPr>
          </w:p>
        </w:tc>
      </w:tr>
      <w:tr w:rsidR="00EC7654" w:rsidRPr="00EC7654" w14:paraId="190D9B0C" w14:textId="77777777" w:rsidTr="002774AA">
        <w:tc>
          <w:tcPr>
            <w:tcW w:w="9520" w:type="dxa"/>
          </w:tcPr>
          <w:p w14:paraId="460A6D3D" w14:textId="77777777" w:rsidR="0064440B" w:rsidRPr="00EC7654" w:rsidRDefault="0064440B" w:rsidP="00000733">
            <w:pPr>
              <w:suppressAutoHyphens/>
              <w:contextualSpacing/>
              <w:jc w:val="both"/>
              <w:rPr>
                <w:rFonts w:eastAsia="Calibri"/>
                <w:bCs/>
                <w:sz w:val="28"/>
                <w:lang w:val="uk-UA"/>
              </w:rPr>
            </w:pPr>
          </w:p>
        </w:tc>
      </w:tr>
      <w:tr w:rsidR="00EC7654" w:rsidRPr="00EC7654" w14:paraId="75D571F7" w14:textId="77777777" w:rsidTr="002774AA">
        <w:tc>
          <w:tcPr>
            <w:tcW w:w="9520" w:type="dxa"/>
          </w:tcPr>
          <w:p w14:paraId="3A01E5B0" w14:textId="77777777" w:rsidR="0064440B" w:rsidRPr="00EC7654" w:rsidRDefault="0064440B" w:rsidP="00000733">
            <w:pPr>
              <w:suppressAutoHyphens/>
              <w:contextualSpacing/>
              <w:jc w:val="both"/>
              <w:rPr>
                <w:rFonts w:eastAsia="Calibri"/>
                <w:bCs/>
                <w:sz w:val="28"/>
                <w:lang w:val="uk-UA"/>
              </w:rPr>
            </w:pPr>
          </w:p>
        </w:tc>
      </w:tr>
      <w:tr w:rsidR="00EC7654" w:rsidRPr="00EC7654" w14:paraId="521B03C6" w14:textId="77777777" w:rsidTr="002774AA">
        <w:tc>
          <w:tcPr>
            <w:tcW w:w="9520" w:type="dxa"/>
          </w:tcPr>
          <w:p w14:paraId="1882198D" w14:textId="77777777" w:rsidR="0064440B" w:rsidRPr="00EC7654" w:rsidRDefault="0064440B" w:rsidP="00000733">
            <w:pPr>
              <w:suppressAutoHyphens/>
              <w:contextualSpacing/>
              <w:jc w:val="both"/>
              <w:rPr>
                <w:rFonts w:eastAsia="Calibri"/>
                <w:bCs/>
                <w:sz w:val="28"/>
                <w:lang w:val="uk-UA"/>
              </w:rPr>
            </w:pPr>
          </w:p>
        </w:tc>
      </w:tr>
      <w:tr w:rsidR="00EC7654" w:rsidRPr="00EC7654" w14:paraId="6EC4235D" w14:textId="77777777" w:rsidTr="002774AA">
        <w:tc>
          <w:tcPr>
            <w:tcW w:w="9520" w:type="dxa"/>
          </w:tcPr>
          <w:p w14:paraId="716C9CB1" w14:textId="77777777" w:rsidR="0064440B" w:rsidRPr="00EC7654" w:rsidRDefault="0064440B" w:rsidP="00000733">
            <w:pPr>
              <w:suppressAutoHyphens/>
              <w:contextualSpacing/>
              <w:jc w:val="both"/>
              <w:rPr>
                <w:rFonts w:eastAsia="Calibri"/>
                <w:bCs/>
                <w:sz w:val="28"/>
                <w:lang w:val="uk-UA"/>
              </w:rPr>
            </w:pPr>
          </w:p>
        </w:tc>
      </w:tr>
      <w:tr w:rsidR="00EC7654" w:rsidRPr="00EC7654" w14:paraId="56DBC331" w14:textId="77777777" w:rsidTr="002774AA">
        <w:tc>
          <w:tcPr>
            <w:tcW w:w="9520" w:type="dxa"/>
          </w:tcPr>
          <w:p w14:paraId="758DAABB" w14:textId="77777777" w:rsidR="0064440B" w:rsidRPr="00EC7654" w:rsidRDefault="0064440B" w:rsidP="00000733">
            <w:pPr>
              <w:suppressAutoHyphens/>
              <w:contextualSpacing/>
              <w:jc w:val="both"/>
              <w:rPr>
                <w:rFonts w:eastAsia="Calibri"/>
                <w:bCs/>
                <w:sz w:val="28"/>
                <w:lang w:val="uk-UA"/>
              </w:rPr>
            </w:pPr>
          </w:p>
        </w:tc>
      </w:tr>
      <w:tr w:rsidR="00EC7654" w:rsidRPr="00EC7654" w14:paraId="5E1F1A71" w14:textId="77777777" w:rsidTr="002774AA">
        <w:tc>
          <w:tcPr>
            <w:tcW w:w="9520" w:type="dxa"/>
          </w:tcPr>
          <w:p w14:paraId="47DC00FF" w14:textId="77777777" w:rsidR="0064440B" w:rsidRPr="00EC7654" w:rsidRDefault="0064440B" w:rsidP="00000733">
            <w:pPr>
              <w:suppressAutoHyphens/>
              <w:contextualSpacing/>
              <w:jc w:val="both"/>
              <w:rPr>
                <w:rFonts w:eastAsia="Calibri"/>
                <w:bCs/>
                <w:sz w:val="28"/>
                <w:lang w:val="uk-UA"/>
              </w:rPr>
            </w:pPr>
          </w:p>
        </w:tc>
      </w:tr>
      <w:tr w:rsidR="00EC7654" w:rsidRPr="00EC7654" w14:paraId="22FD9220" w14:textId="77777777" w:rsidTr="002774AA">
        <w:tc>
          <w:tcPr>
            <w:tcW w:w="9520" w:type="dxa"/>
          </w:tcPr>
          <w:p w14:paraId="6A4638CA" w14:textId="77777777" w:rsidR="0064440B" w:rsidRPr="00EC7654" w:rsidRDefault="0064440B" w:rsidP="00000733">
            <w:pPr>
              <w:suppressAutoHyphens/>
              <w:contextualSpacing/>
              <w:jc w:val="both"/>
              <w:rPr>
                <w:rFonts w:eastAsia="Calibri"/>
                <w:bCs/>
                <w:sz w:val="28"/>
                <w:lang w:val="uk-UA"/>
              </w:rPr>
            </w:pPr>
          </w:p>
        </w:tc>
      </w:tr>
      <w:tr w:rsidR="00EC7654" w:rsidRPr="00EC7654" w14:paraId="2521BC61" w14:textId="77777777" w:rsidTr="002774AA">
        <w:tc>
          <w:tcPr>
            <w:tcW w:w="9520" w:type="dxa"/>
          </w:tcPr>
          <w:p w14:paraId="74DB88F3" w14:textId="77777777" w:rsidR="0064440B" w:rsidRPr="00EC7654" w:rsidRDefault="0064440B" w:rsidP="00000733">
            <w:pPr>
              <w:suppressAutoHyphens/>
              <w:contextualSpacing/>
              <w:jc w:val="both"/>
              <w:rPr>
                <w:rFonts w:eastAsia="Calibri"/>
                <w:bCs/>
                <w:sz w:val="28"/>
                <w:lang w:val="uk-UA"/>
              </w:rPr>
            </w:pPr>
          </w:p>
        </w:tc>
      </w:tr>
      <w:tr w:rsidR="00EC7654" w:rsidRPr="00EC7654" w14:paraId="536898B4" w14:textId="77777777" w:rsidTr="002774AA">
        <w:tc>
          <w:tcPr>
            <w:tcW w:w="9520" w:type="dxa"/>
          </w:tcPr>
          <w:p w14:paraId="1A449082" w14:textId="77777777" w:rsidR="0064440B" w:rsidRPr="00EC7654" w:rsidRDefault="0064440B" w:rsidP="00000733">
            <w:pPr>
              <w:suppressAutoHyphens/>
              <w:contextualSpacing/>
              <w:jc w:val="both"/>
              <w:rPr>
                <w:rFonts w:eastAsia="Calibri"/>
                <w:bCs/>
                <w:sz w:val="28"/>
                <w:lang w:val="uk-UA"/>
              </w:rPr>
            </w:pPr>
          </w:p>
        </w:tc>
      </w:tr>
      <w:tr w:rsidR="00EC7654" w:rsidRPr="00EC7654" w14:paraId="7E287442" w14:textId="77777777" w:rsidTr="002774AA">
        <w:tc>
          <w:tcPr>
            <w:tcW w:w="9520" w:type="dxa"/>
          </w:tcPr>
          <w:p w14:paraId="6EB7042F" w14:textId="77777777" w:rsidR="0064440B" w:rsidRPr="00EC7654" w:rsidRDefault="0064440B" w:rsidP="00000733">
            <w:pPr>
              <w:suppressAutoHyphens/>
              <w:contextualSpacing/>
              <w:jc w:val="both"/>
              <w:rPr>
                <w:rFonts w:eastAsia="Calibri"/>
                <w:bCs/>
                <w:sz w:val="28"/>
                <w:lang w:val="uk-UA"/>
              </w:rPr>
            </w:pPr>
          </w:p>
        </w:tc>
      </w:tr>
      <w:tr w:rsidR="00EC7654" w:rsidRPr="00EC7654" w14:paraId="502218C4" w14:textId="77777777" w:rsidTr="002774AA">
        <w:tc>
          <w:tcPr>
            <w:tcW w:w="9520" w:type="dxa"/>
          </w:tcPr>
          <w:p w14:paraId="71010B79" w14:textId="77777777" w:rsidR="0064440B" w:rsidRPr="00EC7654" w:rsidRDefault="0064440B" w:rsidP="00000733">
            <w:pPr>
              <w:suppressAutoHyphens/>
              <w:contextualSpacing/>
              <w:jc w:val="both"/>
              <w:rPr>
                <w:rFonts w:eastAsia="Calibri"/>
                <w:bCs/>
                <w:sz w:val="28"/>
                <w:lang w:val="uk-UA"/>
              </w:rPr>
            </w:pPr>
          </w:p>
        </w:tc>
      </w:tr>
      <w:tr w:rsidR="00EC7654" w:rsidRPr="00EC7654" w14:paraId="3EE7672F" w14:textId="77777777" w:rsidTr="002774AA">
        <w:tc>
          <w:tcPr>
            <w:tcW w:w="9520" w:type="dxa"/>
          </w:tcPr>
          <w:p w14:paraId="471D0220" w14:textId="77777777" w:rsidR="0064440B" w:rsidRPr="00EC7654" w:rsidRDefault="0064440B" w:rsidP="00000733">
            <w:pPr>
              <w:suppressAutoHyphens/>
              <w:contextualSpacing/>
              <w:jc w:val="both"/>
              <w:rPr>
                <w:rFonts w:eastAsia="Calibri"/>
                <w:bCs/>
                <w:sz w:val="28"/>
                <w:lang w:val="uk-UA"/>
              </w:rPr>
            </w:pPr>
          </w:p>
        </w:tc>
      </w:tr>
      <w:tr w:rsidR="00EC7654" w:rsidRPr="00EC7654" w14:paraId="7616F70B" w14:textId="77777777" w:rsidTr="002774AA">
        <w:tc>
          <w:tcPr>
            <w:tcW w:w="9520" w:type="dxa"/>
          </w:tcPr>
          <w:p w14:paraId="4E6E3C95" w14:textId="77777777" w:rsidR="0064440B" w:rsidRPr="00EC7654" w:rsidRDefault="0064440B" w:rsidP="00000733">
            <w:pPr>
              <w:suppressAutoHyphens/>
              <w:contextualSpacing/>
              <w:jc w:val="both"/>
              <w:rPr>
                <w:rFonts w:eastAsia="Calibri"/>
                <w:bCs/>
                <w:sz w:val="28"/>
                <w:lang w:val="uk-UA"/>
              </w:rPr>
            </w:pPr>
          </w:p>
        </w:tc>
      </w:tr>
      <w:tr w:rsidR="00EC7654" w:rsidRPr="00EC7654" w14:paraId="0FB8C6EF" w14:textId="77777777" w:rsidTr="002774AA">
        <w:tc>
          <w:tcPr>
            <w:tcW w:w="9520" w:type="dxa"/>
          </w:tcPr>
          <w:p w14:paraId="6A1055CF" w14:textId="77777777" w:rsidR="0064440B" w:rsidRPr="00EC7654" w:rsidRDefault="0064440B" w:rsidP="00000733">
            <w:pPr>
              <w:suppressAutoHyphens/>
              <w:contextualSpacing/>
              <w:jc w:val="both"/>
              <w:rPr>
                <w:rFonts w:eastAsia="Calibri"/>
                <w:bCs/>
                <w:sz w:val="28"/>
                <w:lang w:val="uk-UA"/>
              </w:rPr>
            </w:pPr>
          </w:p>
        </w:tc>
      </w:tr>
      <w:tr w:rsidR="00EC7654" w:rsidRPr="00EC7654" w14:paraId="2E6EC4AB" w14:textId="77777777" w:rsidTr="002774AA">
        <w:tc>
          <w:tcPr>
            <w:tcW w:w="9520" w:type="dxa"/>
          </w:tcPr>
          <w:p w14:paraId="3EB48568" w14:textId="77777777" w:rsidR="0064440B" w:rsidRPr="00EC7654" w:rsidRDefault="0064440B" w:rsidP="00000733">
            <w:pPr>
              <w:suppressAutoHyphens/>
              <w:contextualSpacing/>
              <w:jc w:val="both"/>
              <w:rPr>
                <w:rFonts w:eastAsia="Calibri"/>
                <w:bCs/>
                <w:sz w:val="28"/>
                <w:lang w:val="uk-UA"/>
              </w:rPr>
            </w:pPr>
          </w:p>
        </w:tc>
      </w:tr>
      <w:tr w:rsidR="00EC7654" w:rsidRPr="00EC7654" w14:paraId="237A82D0" w14:textId="77777777" w:rsidTr="002774AA">
        <w:tc>
          <w:tcPr>
            <w:tcW w:w="9520" w:type="dxa"/>
          </w:tcPr>
          <w:p w14:paraId="6A7B9E73" w14:textId="77777777" w:rsidR="0064440B" w:rsidRPr="00EC7654" w:rsidRDefault="0064440B" w:rsidP="00000733">
            <w:pPr>
              <w:suppressAutoHyphens/>
              <w:contextualSpacing/>
              <w:jc w:val="both"/>
              <w:rPr>
                <w:rFonts w:eastAsia="Calibri"/>
                <w:bCs/>
                <w:sz w:val="28"/>
                <w:lang w:val="uk-UA"/>
              </w:rPr>
            </w:pPr>
          </w:p>
        </w:tc>
      </w:tr>
      <w:tr w:rsidR="00EC7654" w:rsidRPr="00EC7654" w14:paraId="498CF76F" w14:textId="77777777" w:rsidTr="002774AA">
        <w:tc>
          <w:tcPr>
            <w:tcW w:w="9520" w:type="dxa"/>
          </w:tcPr>
          <w:p w14:paraId="2DF921A8" w14:textId="77777777" w:rsidR="0064440B" w:rsidRPr="00EC7654" w:rsidRDefault="0064440B" w:rsidP="00000733">
            <w:pPr>
              <w:suppressAutoHyphens/>
              <w:contextualSpacing/>
              <w:jc w:val="both"/>
              <w:rPr>
                <w:rFonts w:eastAsia="Calibri"/>
                <w:bCs/>
                <w:sz w:val="28"/>
                <w:lang w:val="uk-UA"/>
              </w:rPr>
            </w:pPr>
          </w:p>
        </w:tc>
      </w:tr>
      <w:tr w:rsidR="00EC7654" w:rsidRPr="00EC7654" w14:paraId="6E20901C" w14:textId="77777777" w:rsidTr="002774AA">
        <w:tc>
          <w:tcPr>
            <w:tcW w:w="9520" w:type="dxa"/>
          </w:tcPr>
          <w:p w14:paraId="3FFD2927" w14:textId="77777777" w:rsidR="0064440B" w:rsidRPr="00EC7654" w:rsidRDefault="0064440B" w:rsidP="00000733">
            <w:pPr>
              <w:suppressAutoHyphens/>
              <w:contextualSpacing/>
              <w:jc w:val="both"/>
              <w:rPr>
                <w:rFonts w:eastAsia="Calibri"/>
                <w:bCs/>
                <w:sz w:val="28"/>
                <w:lang w:val="uk-UA"/>
              </w:rPr>
            </w:pPr>
          </w:p>
        </w:tc>
      </w:tr>
      <w:tr w:rsidR="00EC7654" w:rsidRPr="00EC7654" w14:paraId="701789A6" w14:textId="77777777" w:rsidTr="002774AA">
        <w:tc>
          <w:tcPr>
            <w:tcW w:w="9520" w:type="dxa"/>
          </w:tcPr>
          <w:p w14:paraId="7245854B" w14:textId="77777777" w:rsidR="0064440B" w:rsidRPr="00EC7654" w:rsidRDefault="0064440B" w:rsidP="00000733">
            <w:pPr>
              <w:suppressAutoHyphens/>
              <w:contextualSpacing/>
              <w:jc w:val="both"/>
              <w:rPr>
                <w:rFonts w:eastAsia="Calibri"/>
                <w:bCs/>
                <w:sz w:val="28"/>
                <w:lang w:val="uk-UA"/>
              </w:rPr>
            </w:pPr>
          </w:p>
        </w:tc>
      </w:tr>
      <w:tr w:rsidR="00EC7654" w:rsidRPr="00EC7654" w14:paraId="31B3B31C" w14:textId="77777777" w:rsidTr="002774AA">
        <w:tc>
          <w:tcPr>
            <w:tcW w:w="9520" w:type="dxa"/>
          </w:tcPr>
          <w:p w14:paraId="5208ABCD" w14:textId="77777777" w:rsidR="0064440B" w:rsidRPr="00EC7654" w:rsidRDefault="0064440B" w:rsidP="00000733">
            <w:pPr>
              <w:suppressAutoHyphens/>
              <w:contextualSpacing/>
              <w:jc w:val="both"/>
              <w:rPr>
                <w:rFonts w:eastAsia="Calibri"/>
                <w:bCs/>
                <w:sz w:val="28"/>
                <w:lang w:val="uk-UA"/>
              </w:rPr>
            </w:pPr>
          </w:p>
        </w:tc>
      </w:tr>
      <w:tr w:rsidR="00EC7654" w:rsidRPr="00EC7654" w14:paraId="371CC210" w14:textId="77777777" w:rsidTr="002774AA">
        <w:tc>
          <w:tcPr>
            <w:tcW w:w="9520" w:type="dxa"/>
          </w:tcPr>
          <w:p w14:paraId="55EB18A1" w14:textId="77777777" w:rsidR="0064440B" w:rsidRPr="00EC7654" w:rsidRDefault="0064440B" w:rsidP="00000733">
            <w:pPr>
              <w:suppressAutoHyphens/>
              <w:contextualSpacing/>
              <w:jc w:val="both"/>
              <w:rPr>
                <w:rFonts w:eastAsia="Calibri"/>
                <w:bCs/>
                <w:sz w:val="28"/>
                <w:lang w:val="uk-UA"/>
              </w:rPr>
            </w:pPr>
          </w:p>
        </w:tc>
      </w:tr>
      <w:tr w:rsidR="00EC7654" w:rsidRPr="00EC7654" w14:paraId="717371DD" w14:textId="77777777" w:rsidTr="002774AA">
        <w:tc>
          <w:tcPr>
            <w:tcW w:w="9520" w:type="dxa"/>
          </w:tcPr>
          <w:p w14:paraId="654DB707" w14:textId="77777777" w:rsidR="0064440B" w:rsidRPr="00EC7654" w:rsidRDefault="0064440B" w:rsidP="00000733">
            <w:pPr>
              <w:suppressAutoHyphens/>
              <w:contextualSpacing/>
              <w:jc w:val="both"/>
              <w:rPr>
                <w:rFonts w:eastAsia="Calibri"/>
                <w:bCs/>
                <w:sz w:val="28"/>
                <w:lang w:val="uk-UA"/>
              </w:rPr>
            </w:pPr>
          </w:p>
        </w:tc>
      </w:tr>
      <w:tr w:rsidR="00EC7654" w:rsidRPr="00EC7654" w14:paraId="6EF25CEA" w14:textId="77777777" w:rsidTr="002774AA">
        <w:tc>
          <w:tcPr>
            <w:tcW w:w="9520" w:type="dxa"/>
          </w:tcPr>
          <w:p w14:paraId="74E421D2" w14:textId="77777777" w:rsidR="0064440B" w:rsidRPr="00EC7654" w:rsidRDefault="0064440B" w:rsidP="00000733">
            <w:pPr>
              <w:suppressAutoHyphens/>
              <w:contextualSpacing/>
              <w:jc w:val="both"/>
              <w:rPr>
                <w:rFonts w:eastAsia="Calibri"/>
                <w:bCs/>
                <w:sz w:val="28"/>
                <w:lang w:val="uk-UA"/>
              </w:rPr>
            </w:pPr>
          </w:p>
        </w:tc>
      </w:tr>
      <w:tr w:rsidR="00EC7654" w:rsidRPr="00EC7654" w14:paraId="47BE069D" w14:textId="77777777" w:rsidTr="002774AA">
        <w:tc>
          <w:tcPr>
            <w:tcW w:w="9520" w:type="dxa"/>
          </w:tcPr>
          <w:p w14:paraId="62E35EF0" w14:textId="77777777" w:rsidR="0064440B" w:rsidRPr="00EC7654" w:rsidRDefault="0064440B" w:rsidP="00000733">
            <w:pPr>
              <w:suppressAutoHyphens/>
              <w:contextualSpacing/>
              <w:jc w:val="both"/>
              <w:rPr>
                <w:rFonts w:eastAsia="Calibri"/>
                <w:bCs/>
                <w:sz w:val="28"/>
                <w:lang w:val="uk-UA"/>
              </w:rPr>
            </w:pPr>
          </w:p>
        </w:tc>
      </w:tr>
      <w:tr w:rsidR="00EC7654" w:rsidRPr="00EC7654" w14:paraId="73CAB5A0" w14:textId="77777777" w:rsidTr="002774AA">
        <w:tc>
          <w:tcPr>
            <w:tcW w:w="9520" w:type="dxa"/>
          </w:tcPr>
          <w:p w14:paraId="60107E50" w14:textId="77777777" w:rsidR="0064440B" w:rsidRPr="00EC7654" w:rsidRDefault="0064440B" w:rsidP="00000733">
            <w:pPr>
              <w:suppressAutoHyphens/>
              <w:contextualSpacing/>
              <w:jc w:val="both"/>
              <w:rPr>
                <w:rFonts w:eastAsia="Calibri"/>
                <w:bCs/>
                <w:sz w:val="28"/>
                <w:lang w:val="uk-UA"/>
              </w:rPr>
            </w:pPr>
          </w:p>
        </w:tc>
      </w:tr>
      <w:tr w:rsidR="00EC7654" w:rsidRPr="00EC7654" w14:paraId="0FDDC92B" w14:textId="77777777" w:rsidTr="002774AA">
        <w:tc>
          <w:tcPr>
            <w:tcW w:w="9520" w:type="dxa"/>
          </w:tcPr>
          <w:p w14:paraId="42A6B0EA" w14:textId="77777777" w:rsidR="0064440B" w:rsidRPr="00EC7654" w:rsidRDefault="0064440B" w:rsidP="00000733">
            <w:pPr>
              <w:suppressAutoHyphens/>
              <w:contextualSpacing/>
              <w:jc w:val="both"/>
              <w:rPr>
                <w:rFonts w:eastAsia="Calibri"/>
                <w:bCs/>
                <w:sz w:val="28"/>
                <w:lang w:val="uk-UA"/>
              </w:rPr>
            </w:pPr>
          </w:p>
        </w:tc>
      </w:tr>
      <w:tr w:rsidR="00EC7654" w:rsidRPr="00EC7654" w14:paraId="7194F80E" w14:textId="77777777" w:rsidTr="002774AA">
        <w:tc>
          <w:tcPr>
            <w:tcW w:w="9520" w:type="dxa"/>
          </w:tcPr>
          <w:p w14:paraId="4A7B2706" w14:textId="77777777" w:rsidR="0064440B" w:rsidRPr="00EC7654" w:rsidRDefault="0064440B" w:rsidP="00000733">
            <w:pPr>
              <w:suppressAutoHyphens/>
              <w:contextualSpacing/>
              <w:jc w:val="both"/>
              <w:rPr>
                <w:rFonts w:eastAsia="Calibri"/>
                <w:bCs/>
                <w:sz w:val="28"/>
                <w:lang w:val="uk-UA"/>
              </w:rPr>
            </w:pPr>
          </w:p>
        </w:tc>
      </w:tr>
      <w:tr w:rsidR="00EC7654" w:rsidRPr="00EC7654" w14:paraId="5ADABDC6" w14:textId="77777777" w:rsidTr="002774AA">
        <w:tc>
          <w:tcPr>
            <w:tcW w:w="9520" w:type="dxa"/>
          </w:tcPr>
          <w:p w14:paraId="7AFD19FB" w14:textId="77777777" w:rsidR="0064440B" w:rsidRPr="00EC7654" w:rsidRDefault="0064440B" w:rsidP="00000733">
            <w:pPr>
              <w:suppressAutoHyphens/>
              <w:contextualSpacing/>
              <w:jc w:val="both"/>
              <w:rPr>
                <w:rFonts w:eastAsia="Calibri"/>
                <w:bCs/>
                <w:sz w:val="28"/>
                <w:lang w:val="uk-UA"/>
              </w:rPr>
            </w:pPr>
          </w:p>
        </w:tc>
      </w:tr>
      <w:tr w:rsidR="00EC7654" w:rsidRPr="00EC7654" w14:paraId="21EC72DC" w14:textId="77777777" w:rsidTr="002774AA">
        <w:tc>
          <w:tcPr>
            <w:tcW w:w="9520" w:type="dxa"/>
          </w:tcPr>
          <w:p w14:paraId="14AF3E0F" w14:textId="77777777" w:rsidR="0064440B" w:rsidRPr="00EC7654" w:rsidRDefault="0064440B" w:rsidP="00000733">
            <w:pPr>
              <w:suppressAutoHyphens/>
              <w:contextualSpacing/>
              <w:jc w:val="both"/>
              <w:rPr>
                <w:rFonts w:eastAsia="Calibri"/>
                <w:bCs/>
                <w:sz w:val="28"/>
                <w:lang w:val="uk-UA"/>
              </w:rPr>
            </w:pPr>
          </w:p>
        </w:tc>
      </w:tr>
      <w:tr w:rsidR="00EC7654" w:rsidRPr="00EC7654" w14:paraId="0351F6D1" w14:textId="77777777" w:rsidTr="002774AA">
        <w:tc>
          <w:tcPr>
            <w:tcW w:w="9520" w:type="dxa"/>
          </w:tcPr>
          <w:p w14:paraId="06FF1840" w14:textId="77777777" w:rsidR="0064440B" w:rsidRPr="00EC7654" w:rsidRDefault="0064440B" w:rsidP="00000733">
            <w:pPr>
              <w:suppressAutoHyphens/>
              <w:contextualSpacing/>
              <w:jc w:val="both"/>
              <w:rPr>
                <w:rFonts w:eastAsia="Calibri"/>
                <w:bCs/>
                <w:sz w:val="28"/>
                <w:lang w:val="uk-UA"/>
              </w:rPr>
            </w:pPr>
          </w:p>
        </w:tc>
      </w:tr>
      <w:tr w:rsidR="00EC7654" w:rsidRPr="00EC7654" w14:paraId="2A463E4D" w14:textId="77777777" w:rsidTr="002774AA">
        <w:tc>
          <w:tcPr>
            <w:tcW w:w="9520" w:type="dxa"/>
          </w:tcPr>
          <w:p w14:paraId="7A765FCD" w14:textId="77777777" w:rsidR="0064440B" w:rsidRPr="00EC7654" w:rsidRDefault="0064440B" w:rsidP="00000733">
            <w:pPr>
              <w:suppressAutoHyphens/>
              <w:contextualSpacing/>
              <w:jc w:val="both"/>
              <w:rPr>
                <w:rFonts w:eastAsia="Calibri"/>
                <w:bCs/>
                <w:sz w:val="28"/>
                <w:lang w:val="uk-UA"/>
              </w:rPr>
            </w:pPr>
          </w:p>
        </w:tc>
      </w:tr>
      <w:tr w:rsidR="00EC7654" w:rsidRPr="00EC7654" w14:paraId="5F30F30C" w14:textId="77777777" w:rsidTr="002774AA">
        <w:tc>
          <w:tcPr>
            <w:tcW w:w="9520" w:type="dxa"/>
          </w:tcPr>
          <w:p w14:paraId="63D0E012" w14:textId="77777777" w:rsidR="0064440B" w:rsidRPr="00EC7654" w:rsidRDefault="0064440B" w:rsidP="00000733">
            <w:pPr>
              <w:suppressAutoHyphens/>
              <w:contextualSpacing/>
              <w:jc w:val="both"/>
              <w:rPr>
                <w:rFonts w:eastAsia="Calibri"/>
                <w:bCs/>
                <w:sz w:val="28"/>
                <w:lang w:val="uk-UA"/>
              </w:rPr>
            </w:pPr>
          </w:p>
        </w:tc>
      </w:tr>
      <w:tr w:rsidR="00EC7654" w:rsidRPr="00EC7654" w14:paraId="499B924E" w14:textId="77777777" w:rsidTr="002774AA">
        <w:tc>
          <w:tcPr>
            <w:tcW w:w="9520" w:type="dxa"/>
          </w:tcPr>
          <w:p w14:paraId="73E8EB66" w14:textId="77777777" w:rsidR="0064440B" w:rsidRPr="00EC7654" w:rsidRDefault="0064440B" w:rsidP="00000733">
            <w:pPr>
              <w:suppressAutoHyphens/>
              <w:contextualSpacing/>
              <w:jc w:val="both"/>
              <w:rPr>
                <w:rFonts w:eastAsia="Calibri"/>
                <w:bCs/>
                <w:sz w:val="28"/>
                <w:lang w:val="uk-UA"/>
              </w:rPr>
            </w:pPr>
          </w:p>
        </w:tc>
      </w:tr>
      <w:tr w:rsidR="00EC7654" w:rsidRPr="00EC7654" w14:paraId="28F0F079" w14:textId="77777777" w:rsidTr="002774AA">
        <w:tc>
          <w:tcPr>
            <w:tcW w:w="9520" w:type="dxa"/>
          </w:tcPr>
          <w:p w14:paraId="704883B0" w14:textId="77777777" w:rsidR="0064440B" w:rsidRPr="00EC7654" w:rsidRDefault="0064440B" w:rsidP="00000733">
            <w:pPr>
              <w:suppressAutoHyphens/>
              <w:contextualSpacing/>
              <w:jc w:val="both"/>
              <w:rPr>
                <w:rFonts w:eastAsia="Calibri"/>
                <w:bCs/>
                <w:sz w:val="28"/>
                <w:lang w:val="uk-UA"/>
              </w:rPr>
            </w:pPr>
          </w:p>
        </w:tc>
      </w:tr>
      <w:tr w:rsidR="00EC7654" w:rsidRPr="00EC7654" w14:paraId="22E31B9D" w14:textId="77777777" w:rsidTr="002774AA">
        <w:tc>
          <w:tcPr>
            <w:tcW w:w="9520" w:type="dxa"/>
          </w:tcPr>
          <w:p w14:paraId="3E461D69" w14:textId="77777777" w:rsidR="0064440B" w:rsidRPr="00EC7654" w:rsidRDefault="0064440B" w:rsidP="00000733">
            <w:pPr>
              <w:suppressAutoHyphens/>
              <w:contextualSpacing/>
              <w:jc w:val="both"/>
              <w:rPr>
                <w:rFonts w:eastAsia="Calibri"/>
                <w:bCs/>
                <w:sz w:val="28"/>
                <w:lang w:val="uk-UA"/>
              </w:rPr>
            </w:pPr>
          </w:p>
        </w:tc>
      </w:tr>
      <w:tr w:rsidR="00EC7654" w:rsidRPr="00EC7654" w14:paraId="0FAB4FA8" w14:textId="77777777" w:rsidTr="002774AA">
        <w:tc>
          <w:tcPr>
            <w:tcW w:w="9520" w:type="dxa"/>
          </w:tcPr>
          <w:p w14:paraId="7DA72109" w14:textId="77777777" w:rsidR="0064440B" w:rsidRPr="00EC7654" w:rsidRDefault="0064440B" w:rsidP="00000733">
            <w:pPr>
              <w:suppressAutoHyphens/>
              <w:contextualSpacing/>
              <w:jc w:val="both"/>
              <w:rPr>
                <w:rFonts w:eastAsia="Calibri"/>
                <w:bCs/>
                <w:sz w:val="28"/>
                <w:lang w:val="uk-UA"/>
              </w:rPr>
            </w:pPr>
          </w:p>
        </w:tc>
      </w:tr>
      <w:tr w:rsidR="00EC7654" w:rsidRPr="00EC7654" w14:paraId="507222D4" w14:textId="77777777" w:rsidTr="002774AA">
        <w:tc>
          <w:tcPr>
            <w:tcW w:w="9520" w:type="dxa"/>
          </w:tcPr>
          <w:p w14:paraId="3A1B9D66" w14:textId="77777777" w:rsidR="0064440B" w:rsidRPr="00EC7654" w:rsidRDefault="0064440B" w:rsidP="00000733">
            <w:pPr>
              <w:suppressAutoHyphens/>
              <w:contextualSpacing/>
              <w:jc w:val="both"/>
              <w:rPr>
                <w:rFonts w:eastAsia="Calibri"/>
                <w:bCs/>
                <w:sz w:val="28"/>
                <w:lang w:val="uk-UA"/>
              </w:rPr>
            </w:pPr>
          </w:p>
        </w:tc>
      </w:tr>
      <w:tr w:rsidR="00EC7654" w:rsidRPr="00EC7654" w14:paraId="637407E7" w14:textId="77777777" w:rsidTr="002774AA">
        <w:tc>
          <w:tcPr>
            <w:tcW w:w="9520" w:type="dxa"/>
          </w:tcPr>
          <w:p w14:paraId="45AEF183" w14:textId="77777777" w:rsidR="0064440B" w:rsidRPr="00EC7654" w:rsidRDefault="0064440B" w:rsidP="00000733">
            <w:pPr>
              <w:suppressAutoHyphens/>
              <w:contextualSpacing/>
              <w:jc w:val="both"/>
              <w:rPr>
                <w:rFonts w:eastAsia="Calibri"/>
                <w:bCs/>
                <w:sz w:val="28"/>
                <w:lang w:val="uk-UA"/>
              </w:rPr>
            </w:pPr>
          </w:p>
        </w:tc>
      </w:tr>
      <w:tr w:rsidR="00EC7654" w:rsidRPr="00EC7654" w14:paraId="024D7C03" w14:textId="77777777" w:rsidTr="002774AA">
        <w:tc>
          <w:tcPr>
            <w:tcW w:w="9520" w:type="dxa"/>
          </w:tcPr>
          <w:p w14:paraId="75601689" w14:textId="77777777" w:rsidR="0064440B" w:rsidRPr="00EC7654" w:rsidRDefault="0064440B" w:rsidP="00000733">
            <w:pPr>
              <w:suppressAutoHyphens/>
              <w:contextualSpacing/>
              <w:jc w:val="both"/>
              <w:rPr>
                <w:rFonts w:eastAsia="Calibri"/>
                <w:bCs/>
                <w:sz w:val="28"/>
                <w:lang w:val="uk-UA"/>
              </w:rPr>
            </w:pPr>
          </w:p>
        </w:tc>
      </w:tr>
      <w:tr w:rsidR="00EC7654" w:rsidRPr="00EC7654" w14:paraId="67D34EA9" w14:textId="77777777" w:rsidTr="002774AA">
        <w:tc>
          <w:tcPr>
            <w:tcW w:w="9520" w:type="dxa"/>
          </w:tcPr>
          <w:p w14:paraId="719B247A" w14:textId="77777777" w:rsidR="0064440B" w:rsidRPr="00EC7654" w:rsidRDefault="0064440B" w:rsidP="00000733">
            <w:pPr>
              <w:suppressAutoHyphens/>
              <w:contextualSpacing/>
              <w:jc w:val="both"/>
              <w:rPr>
                <w:rFonts w:eastAsia="Calibri"/>
                <w:bCs/>
                <w:sz w:val="28"/>
                <w:lang w:val="uk-UA"/>
              </w:rPr>
            </w:pPr>
          </w:p>
        </w:tc>
      </w:tr>
      <w:tr w:rsidR="00EC7654" w:rsidRPr="00EC7654" w14:paraId="5EA3F27A" w14:textId="77777777" w:rsidTr="002774AA">
        <w:tc>
          <w:tcPr>
            <w:tcW w:w="9520" w:type="dxa"/>
          </w:tcPr>
          <w:p w14:paraId="307DA15B" w14:textId="77777777" w:rsidR="0064440B" w:rsidRPr="00EC7654" w:rsidRDefault="0064440B" w:rsidP="00000733">
            <w:pPr>
              <w:suppressAutoHyphens/>
              <w:contextualSpacing/>
              <w:jc w:val="both"/>
              <w:rPr>
                <w:rFonts w:eastAsia="Calibri"/>
                <w:bCs/>
                <w:sz w:val="28"/>
                <w:lang w:val="uk-UA"/>
              </w:rPr>
            </w:pPr>
          </w:p>
        </w:tc>
      </w:tr>
      <w:tr w:rsidR="00EC7654" w:rsidRPr="00EC7654" w14:paraId="7F719D48" w14:textId="77777777" w:rsidTr="002774AA">
        <w:tc>
          <w:tcPr>
            <w:tcW w:w="9520" w:type="dxa"/>
          </w:tcPr>
          <w:p w14:paraId="529A2B07" w14:textId="77777777" w:rsidR="0064440B" w:rsidRPr="00EC7654" w:rsidRDefault="0064440B" w:rsidP="00000733">
            <w:pPr>
              <w:suppressAutoHyphens/>
              <w:contextualSpacing/>
              <w:jc w:val="both"/>
              <w:rPr>
                <w:rFonts w:eastAsia="Calibri"/>
                <w:bCs/>
                <w:sz w:val="28"/>
                <w:lang w:val="uk-UA"/>
              </w:rPr>
            </w:pPr>
          </w:p>
        </w:tc>
      </w:tr>
      <w:tr w:rsidR="00EC7654" w:rsidRPr="00EC7654" w14:paraId="0D4B9405" w14:textId="77777777" w:rsidTr="002774AA">
        <w:tc>
          <w:tcPr>
            <w:tcW w:w="9520" w:type="dxa"/>
          </w:tcPr>
          <w:p w14:paraId="44ABC905" w14:textId="77777777" w:rsidR="0064440B" w:rsidRPr="00EC7654" w:rsidRDefault="0064440B" w:rsidP="00000733">
            <w:pPr>
              <w:suppressAutoHyphens/>
              <w:contextualSpacing/>
              <w:jc w:val="both"/>
              <w:rPr>
                <w:rFonts w:eastAsia="Calibri"/>
                <w:bCs/>
                <w:sz w:val="28"/>
                <w:lang w:val="uk-UA"/>
              </w:rPr>
            </w:pPr>
          </w:p>
        </w:tc>
      </w:tr>
      <w:tr w:rsidR="00EC7654" w:rsidRPr="00EC7654" w14:paraId="169F6A4F" w14:textId="77777777" w:rsidTr="002774AA">
        <w:tc>
          <w:tcPr>
            <w:tcW w:w="9520" w:type="dxa"/>
          </w:tcPr>
          <w:p w14:paraId="277A3712" w14:textId="77777777" w:rsidR="0064440B" w:rsidRPr="00EC7654" w:rsidRDefault="0064440B" w:rsidP="00000733">
            <w:pPr>
              <w:suppressAutoHyphens/>
              <w:contextualSpacing/>
              <w:jc w:val="both"/>
              <w:rPr>
                <w:rFonts w:eastAsia="Calibri"/>
                <w:bCs/>
                <w:sz w:val="28"/>
                <w:lang w:val="uk-UA"/>
              </w:rPr>
            </w:pPr>
          </w:p>
        </w:tc>
      </w:tr>
      <w:tr w:rsidR="00EC7654" w:rsidRPr="00EC7654" w14:paraId="23AEF775" w14:textId="77777777" w:rsidTr="002774AA">
        <w:tc>
          <w:tcPr>
            <w:tcW w:w="9520" w:type="dxa"/>
          </w:tcPr>
          <w:p w14:paraId="7CBE1816" w14:textId="77777777" w:rsidR="0064440B" w:rsidRPr="00EC7654" w:rsidRDefault="0064440B" w:rsidP="00000733">
            <w:pPr>
              <w:suppressAutoHyphens/>
              <w:contextualSpacing/>
              <w:jc w:val="both"/>
              <w:rPr>
                <w:rFonts w:eastAsia="Calibri"/>
                <w:bCs/>
                <w:sz w:val="28"/>
                <w:lang w:val="uk-UA"/>
              </w:rPr>
            </w:pPr>
          </w:p>
        </w:tc>
      </w:tr>
      <w:tr w:rsidR="00EC7654" w:rsidRPr="00EC7654" w14:paraId="70E65096" w14:textId="77777777" w:rsidTr="002774AA">
        <w:tc>
          <w:tcPr>
            <w:tcW w:w="9520" w:type="dxa"/>
          </w:tcPr>
          <w:p w14:paraId="0A5819E6" w14:textId="77777777" w:rsidR="0064440B" w:rsidRPr="00EC7654" w:rsidRDefault="0064440B" w:rsidP="00000733">
            <w:pPr>
              <w:suppressAutoHyphens/>
              <w:contextualSpacing/>
              <w:jc w:val="both"/>
              <w:rPr>
                <w:rFonts w:eastAsia="Calibri"/>
                <w:bCs/>
                <w:sz w:val="28"/>
                <w:lang w:val="uk-UA"/>
              </w:rPr>
            </w:pPr>
          </w:p>
        </w:tc>
      </w:tr>
      <w:tr w:rsidR="00EC7654" w:rsidRPr="00EC7654" w14:paraId="18A42512" w14:textId="77777777" w:rsidTr="002774AA">
        <w:tc>
          <w:tcPr>
            <w:tcW w:w="9520" w:type="dxa"/>
          </w:tcPr>
          <w:p w14:paraId="4EAE87FF" w14:textId="77777777" w:rsidR="0064440B" w:rsidRPr="00EC7654" w:rsidRDefault="0064440B" w:rsidP="00000733">
            <w:pPr>
              <w:suppressAutoHyphens/>
              <w:contextualSpacing/>
              <w:jc w:val="both"/>
              <w:rPr>
                <w:rFonts w:eastAsia="Calibri"/>
                <w:bCs/>
                <w:sz w:val="28"/>
                <w:lang w:val="uk-UA"/>
              </w:rPr>
            </w:pPr>
          </w:p>
        </w:tc>
      </w:tr>
      <w:tr w:rsidR="00EC7654" w:rsidRPr="00EC7654" w14:paraId="5C3223AB" w14:textId="77777777" w:rsidTr="002774AA">
        <w:tc>
          <w:tcPr>
            <w:tcW w:w="9520" w:type="dxa"/>
          </w:tcPr>
          <w:p w14:paraId="6C2ED870" w14:textId="77777777" w:rsidR="0064440B" w:rsidRPr="00EC7654" w:rsidRDefault="0064440B" w:rsidP="00000733">
            <w:pPr>
              <w:suppressAutoHyphens/>
              <w:contextualSpacing/>
              <w:jc w:val="both"/>
              <w:rPr>
                <w:rFonts w:eastAsia="Calibri"/>
                <w:bCs/>
                <w:sz w:val="28"/>
                <w:lang w:val="uk-UA"/>
              </w:rPr>
            </w:pPr>
          </w:p>
        </w:tc>
      </w:tr>
      <w:tr w:rsidR="00EC7654" w:rsidRPr="00EC7654" w14:paraId="320B6267" w14:textId="77777777" w:rsidTr="002774AA">
        <w:tc>
          <w:tcPr>
            <w:tcW w:w="9520" w:type="dxa"/>
          </w:tcPr>
          <w:p w14:paraId="0A8F2F04" w14:textId="77777777" w:rsidR="0064440B" w:rsidRPr="00EC7654" w:rsidRDefault="0064440B" w:rsidP="00000733">
            <w:pPr>
              <w:suppressAutoHyphens/>
              <w:contextualSpacing/>
              <w:jc w:val="both"/>
              <w:rPr>
                <w:rFonts w:eastAsia="Calibri"/>
                <w:bCs/>
                <w:sz w:val="28"/>
                <w:lang w:val="uk-UA"/>
              </w:rPr>
            </w:pPr>
          </w:p>
        </w:tc>
      </w:tr>
      <w:tr w:rsidR="00EC7654" w:rsidRPr="00EC7654" w14:paraId="763B3B21" w14:textId="77777777" w:rsidTr="002774AA">
        <w:tc>
          <w:tcPr>
            <w:tcW w:w="9520" w:type="dxa"/>
          </w:tcPr>
          <w:p w14:paraId="79CADADD" w14:textId="77777777" w:rsidR="0064440B" w:rsidRPr="00EC7654" w:rsidRDefault="0064440B" w:rsidP="00000733">
            <w:pPr>
              <w:suppressAutoHyphens/>
              <w:contextualSpacing/>
              <w:jc w:val="both"/>
              <w:rPr>
                <w:rFonts w:eastAsia="Calibri"/>
                <w:bCs/>
                <w:sz w:val="28"/>
                <w:lang w:val="uk-UA"/>
              </w:rPr>
            </w:pPr>
          </w:p>
        </w:tc>
      </w:tr>
      <w:tr w:rsidR="00EC7654" w:rsidRPr="00EC7654" w14:paraId="2EB7E4FF" w14:textId="77777777" w:rsidTr="002774AA">
        <w:tc>
          <w:tcPr>
            <w:tcW w:w="9520" w:type="dxa"/>
          </w:tcPr>
          <w:p w14:paraId="59586217" w14:textId="77777777" w:rsidR="0064440B" w:rsidRPr="00EC7654" w:rsidRDefault="0064440B" w:rsidP="00000733">
            <w:pPr>
              <w:suppressAutoHyphens/>
              <w:contextualSpacing/>
              <w:jc w:val="both"/>
              <w:rPr>
                <w:rFonts w:eastAsia="Calibri"/>
                <w:bCs/>
                <w:sz w:val="28"/>
                <w:lang w:val="uk-UA"/>
              </w:rPr>
            </w:pPr>
          </w:p>
        </w:tc>
      </w:tr>
      <w:tr w:rsidR="00EC7654" w:rsidRPr="00EC7654" w14:paraId="1E1295E2" w14:textId="77777777" w:rsidTr="002774AA">
        <w:tc>
          <w:tcPr>
            <w:tcW w:w="9520" w:type="dxa"/>
          </w:tcPr>
          <w:p w14:paraId="5FD8DFE7" w14:textId="77777777" w:rsidR="0064440B" w:rsidRPr="00EC7654" w:rsidRDefault="0064440B" w:rsidP="00000733">
            <w:pPr>
              <w:suppressAutoHyphens/>
              <w:contextualSpacing/>
              <w:jc w:val="both"/>
              <w:rPr>
                <w:rFonts w:eastAsia="Calibri"/>
                <w:bCs/>
                <w:sz w:val="28"/>
                <w:lang w:val="uk-UA"/>
              </w:rPr>
            </w:pPr>
          </w:p>
        </w:tc>
      </w:tr>
      <w:tr w:rsidR="00EC7654" w:rsidRPr="00EC7654" w14:paraId="6747E59D" w14:textId="77777777" w:rsidTr="002774AA">
        <w:tc>
          <w:tcPr>
            <w:tcW w:w="9520" w:type="dxa"/>
          </w:tcPr>
          <w:p w14:paraId="4A0CC755" w14:textId="77777777" w:rsidR="0064440B" w:rsidRPr="00EC7654" w:rsidRDefault="0064440B" w:rsidP="00000733">
            <w:pPr>
              <w:suppressAutoHyphens/>
              <w:contextualSpacing/>
              <w:jc w:val="both"/>
              <w:rPr>
                <w:rFonts w:eastAsia="Calibri"/>
                <w:bCs/>
                <w:sz w:val="28"/>
                <w:lang w:val="uk-UA"/>
              </w:rPr>
            </w:pPr>
          </w:p>
        </w:tc>
      </w:tr>
      <w:tr w:rsidR="00EC7654" w:rsidRPr="00EC7654" w14:paraId="657F20A8" w14:textId="77777777" w:rsidTr="002774AA">
        <w:tc>
          <w:tcPr>
            <w:tcW w:w="9520" w:type="dxa"/>
          </w:tcPr>
          <w:p w14:paraId="4C409ACA" w14:textId="77777777" w:rsidR="0064440B" w:rsidRPr="00EC7654" w:rsidRDefault="0064440B" w:rsidP="00000733">
            <w:pPr>
              <w:suppressAutoHyphens/>
              <w:contextualSpacing/>
              <w:jc w:val="both"/>
              <w:rPr>
                <w:rFonts w:eastAsia="Calibri"/>
                <w:bCs/>
                <w:sz w:val="28"/>
                <w:lang w:val="uk-UA"/>
              </w:rPr>
            </w:pPr>
          </w:p>
        </w:tc>
      </w:tr>
      <w:tr w:rsidR="00EC7654" w:rsidRPr="00EC7654" w14:paraId="09805D1C" w14:textId="77777777" w:rsidTr="002774AA">
        <w:tc>
          <w:tcPr>
            <w:tcW w:w="9520" w:type="dxa"/>
          </w:tcPr>
          <w:p w14:paraId="5914AEBD" w14:textId="77777777" w:rsidR="0064440B" w:rsidRPr="00EC7654" w:rsidRDefault="0064440B" w:rsidP="00000733">
            <w:pPr>
              <w:suppressAutoHyphens/>
              <w:contextualSpacing/>
              <w:jc w:val="both"/>
              <w:rPr>
                <w:rFonts w:eastAsia="Calibri"/>
                <w:bCs/>
                <w:sz w:val="28"/>
                <w:lang w:val="uk-UA"/>
              </w:rPr>
            </w:pPr>
          </w:p>
        </w:tc>
      </w:tr>
      <w:tr w:rsidR="00EC7654" w:rsidRPr="00EC7654" w14:paraId="0E0C9B40" w14:textId="77777777" w:rsidTr="002774AA">
        <w:tc>
          <w:tcPr>
            <w:tcW w:w="9520" w:type="dxa"/>
          </w:tcPr>
          <w:p w14:paraId="1C80A37C" w14:textId="77777777" w:rsidR="0064440B" w:rsidRPr="00EC7654" w:rsidRDefault="0064440B" w:rsidP="00000733">
            <w:pPr>
              <w:suppressAutoHyphens/>
              <w:contextualSpacing/>
              <w:jc w:val="both"/>
              <w:rPr>
                <w:rFonts w:eastAsia="Calibri"/>
                <w:bCs/>
                <w:sz w:val="28"/>
                <w:lang w:val="uk-UA"/>
              </w:rPr>
            </w:pPr>
          </w:p>
        </w:tc>
      </w:tr>
      <w:tr w:rsidR="00EC7654" w:rsidRPr="00EC7654" w14:paraId="3C89A6A1" w14:textId="77777777" w:rsidTr="002774AA">
        <w:tc>
          <w:tcPr>
            <w:tcW w:w="9520" w:type="dxa"/>
          </w:tcPr>
          <w:p w14:paraId="14AC9981" w14:textId="77777777" w:rsidR="0064440B" w:rsidRPr="00EC7654" w:rsidRDefault="0064440B" w:rsidP="00000733">
            <w:pPr>
              <w:suppressAutoHyphens/>
              <w:contextualSpacing/>
              <w:jc w:val="both"/>
              <w:rPr>
                <w:rFonts w:eastAsia="Calibri"/>
                <w:bCs/>
                <w:sz w:val="28"/>
                <w:lang w:val="uk-UA"/>
              </w:rPr>
            </w:pPr>
          </w:p>
        </w:tc>
      </w:tr>
      <w:tr w:rsidR="00EC7654" w:rsidRPr="00EC7654" w14:paraId="780E9B9F" w14:textId="77777777" w:rsidTr="002774AA">
        <w:tc>
          <w:tcPr>
            <w:tcW w:w="9520" w:type="dxa"/>
          </w:tcPr>
          <w:p w14:paraId="07CA543F" w14:textId="77777777" w:rsidR="0064440B" w:rsidRPr="00EC7654" w:rsidRDefault="0064440B" w:rsidP="00000733">
            <w:pPr>
              <w:suppressAutoHyphens/>
              <w:contextualSpacing/>
              <w:jc w:val="both"/>
              <w:rPr>
                <w:rFonts w:eastAsia="Calibri"/>
                <w:bCs/>
                <w:sz w:val="28"/>
                <w:lang w:val="uk-UA"/>
              </w:rPr>
            </w:pPr>
          </w:p>
        </w:tc>
      </w:tr>
      <w:tr w:rsidR="00EC7654" w:rsidRPr="00EC7654" w14:paraId="1F44157C" w14:textId="77777777" w:rsidTr="002774AA">
        <w:tc>
          <w:tcPr>
            <w:tcW w:w="9520" w:type="dxa"/>
          </w:tcPr>
          <w:p w14:paraId="63751F71" w14:textId="77777777" w:rsidR="0064440B" w:rsidRPr="00EC7654" w:rsidRDefault="0064440B" w:rsidP="00000733">
            <w:pPr>
              <w:suppressAutoHyphens/>
              <w:contextualSpacing/>
              <w:jc w:val="both"/>
              <w:rPr>
                <w:rFonts w:eastAsia="Calibri"/>
                <w:bCs/>
                <w:sz w:val="28"/>
                <w:lang w:val="uk-UA"/>
              </w:rPr>
            </w:pPr>
          </w:p>
        </w:tc>
      </w:tr>
      <w:tr w:rsidR="00EC7654" w:rsidRPr="00EC7654" w14:paraId="155A28E6" w14:textId="77777777" w:rsidTr="002774AA">
        <w:tc>
          <w:tcPr>
            <w:tcW w:w="9520" w:type="dxa"/>
          </w:tcPr>
          <w:p w14:paraId="11F8EAF3" w14:textId="77777777" w:rsidR="0064440B" w:rsidRPr="00EC7654" w:rsidRDefault="0064440B" w:rsidP="00000733">
            <w:pPr>
              <w:suppressAutoHyphens/>
              <w:contextualSpacing/>
              <w:jc w:val="both"/>
              <w:rPr>
                <w:rFonts w:eastAsia="Calibri"/>
                <w:bCs/>
                <w:sz w:val="28"/>
                <w:lang w:val="uk-UA"/>
              </w:rPr>
            </w:pPr>
          </w:p>
        </w:tc>
      </w:tr>
      <w:tr w:rsidR="00EC7654" w:rsidRPr="00EC7654" w14:paraId="26966F12" w14:textId="77777777" w:rsidTr="002774AA">
        <w:tc>
          <w:tcPr>
            <w:tcW w:w="9520" w:type="dxa"/>
          </w:tcPr>
          <w:p w14:paraId="3EDFB102" w14:textId="77777777" w:rsidR="0064440B" w:rsidRPr="00EC7654" w:rsidRDefault="0064440B" w:rsidP="00000733">
            <w:pPr>
              <w:suppressAutoHyphens/>
              <w:contextualSpacing/>
              <w:jc w:val="both"/>
              <w:rPr>
                <w:rFonts w:eastAsia="Calibri"/>
                <w:bCs/>
                <w:sz w:val="28"/>
                <w:lang w:val="uk-UA"/>
              </w:rPr>
            </w:pPr>
          </w:p>
        </w:tc>
      </w:tr>
      <w:tr w:rsidR="00EC7654" w:rsidRPr="00EC7654" w14:paraId="6AF58548" w14:textId="77777777" w:rsidTr="002774AA">
        <w:tc>
          <w:tcPr>
            <w:tcW w:w="9520" w:type="dxa"/>
          </w:tcPr>
          <w:p w14:paraId="742FDB1B" w14:textId="77777777" w:rsidR="0064440B" w:rsidRPr="00EC7654" w:rsidRDefault="0064440B" w:rsidP="00000733">
            <w:pPr>
              <w:suppressAutoHyphens/>
              <w:contextualSpacing/>
              <w:jc w:val="both"/>
              <w:rPr>
                <w:rFonts w:eastAsia="Calibri"/>
                <w:bCs/>
                <w:sz w:val="28"/>
                <w:lang w:val="uk-UA"/>
              </w:rPr>
            </w:pPr>
          </w:p>
        </w:tc>
      </w:tr>
      <w:tr w:rsidR="00EC7654" w:rsidRPr="00EC7654" w14:paraId="6E9864E1" w14:textId="77777777" w:rsidTr="002774AA">
        <w:tc>
          <w:tcPr>
            <w:tcW w:w="9520" w:type="dxa"/>
          </w:tcPr>
          <w:p w14:paraId="6806F957" w14:textId="77777777" w:rsidR="0064440B" w:rsidRPr="00EC7654" w:rsidRDefault="0064440B" w:rsidP="00000733">
            <w:pPr>
              <w:suppressAutoHyphens/>
              <w:contextualSpacing/>
              <w:jc w:val="both"/>
              <w:rPr>
                <w:rFonts w:eastAsia="Calibri"/>
                <w:bCs/>
                <w:sz w:val="28"/>
                <w:lang w:val="uk-UA"/>
              </w:rPr>
            </w:pPr>
          </w:p>
        </w:tc>
      </w:tr>
      <w:tr w:rsidR="00EC7654" w:rsidRPr="00EC7654" w14:paraId="5D74D23B" w14:textId="77777777" w:rsidTr="002774AA">
        <w:tc>
          <w:tcPr>
            <w:tcW w:w="9520" w:type="dxa"/>
          </w:tcPr>
          <w:p w14:paraId="6763099E" w14:textId="77777777" w:rsidR="0064440B" w:rsidRPr="00EC7654" w:rsidRDefault="0064440B" w:rsidP="00000733">
            <w:pPr>
              <w:suppressAutoHyphens/>
              <w:contextualSpacing/>
              <w:jc w:val="both"/>
              <w:rPr>
                <w:rFonts w:eastAsia="Calibri"/>
                <w:bCs/>
                <w:sz w:val="28"/>
                <w:lang w:val="uk-UA"/>
              </w:rPr>
            </w:pPr>
          </w:p>
        </w:tc>
      </w:tr>
      <w:tr w:rsidR="00EC7654" w:rsidRPr="00EC7654" w14:paraId="79D60905" w14:textId="77777777" w:rsidTr="002774AA">
        <w:tc>
          <w:tcPr>
            <w:tcW w:w="9520" w:type="dxa"/>
          </w:tcPr>
          <w:p w14:paraId="65B2077C" w14:textId="77777777" w:rsidR="0064440B" w:rsidRPr="00EC7654" w:rsidRDefault="0064440B" w:rsidP="00000733">
            <w:pPr>
              <w:suppressAutoHyphens/>
              <w:contextualSpacing/>
              <w:jc w:val="both"/>
              <w:rPr>
                <w:rFonts w:eastAsia="Calibri"/>
                <w:bCs/>
                <w:sz w:val="28"/>
                <w:lang w:val="uk-UA"/>
              </w:rPr>
            </w:pPr>
          </w:p>
        </w:tc>
      </w:tr>
      <w:tr w:rsidR="00EC7654" w:rsidRPr="00EC7654" w14:paraId="5B3EE504" w14:textId="77777777" w:rsidTr="002774AA">
        <w:tc>
          <w:tcPr>
            <w:tcW w:w="9520" w:type="dxa"/>
          </w:tcPr>
          <w:p w14:paraId="2324F104" w14:textId="77777777" w:rsidR="0064440B" w:rsidRPr="00EC7654" w:rsidRDefault="0064440B" w:rsidP="00000733">
            <w:pPr>
              <w:suppressAutoHyphens/>
              <w:contextualSpacing/>
              <w:jc w:val="both"/>
              <w:rPr>
                <w:rFonts w:eastAsia="Calibri"/>
                <w:bCs/>
                <w:sz w:val="28"/>
                <w:lang w:val="uk-UA"/>
              </w:rPr>
            </w:pPr>
          </w:p>
        </w:tc>
      </w:tr>
      <w:tr w:rsidR="00EC7654" w:rsidRPr="00EC7654" w14:paraId="6059968F" w14:textId="77777777" w:rsidTr="002774AA">
        <w:tc>
          <w:tcPr>
            <w:tcW w:w="9520" w:type="dxa"/>
          </w:tcPr>
          <w:p w14:paraId="16E4BDFF" w14:textId="77777777" w:rsidR="0064440B" w:rsidRPr="00EC7654" w:rsidRDefault="0064440B" w:rsidP="00000733">
            <w:pPr>
              <w:suppressAutoHyphens/>
              <w:contextualSpacing/>
              <w:jc w:val="both"/>
              <w:rPr>
                <w:rFonts w:eastAsia="Calibri"/>
                <w:bCs/>
                <w:sz w:val="28"/>
                <w:lang w:val="uk-UA"/>
              </w:rPr>
            </w:pPr>
          </w:p>
        </w:tc>
      </w:tr>
      <w:tr w:rsidR="00EC7654" w:rsidRPr="00EC7654" w14:paraId="420F7E9D" w14:textId="77777777" w:rsidTr="002774AA">
        <w:tc>
          <w:tcPr>
            <w:tcW w:w="9520" w:type="dxa"/>
          </w:tcPr>
          <w:p w14:paraId="67F1CB42" w14:textId="77777777" w:rsidR="0064440B" w:rsidRPr="00EC7654" w:rsidRDefault="0064440B" w:rsidP="00000733">
            <w:pPr>
              <w:suppressAutoHyphens/>
              <w:contextualSpacing/>
              <w:jc w:val="both"/>
              <w:rPr>
                <w:rFonts w:eastAsia="Calibri"/>
                <w:bCs/>
                <w:sz w:val="28"/>
                <w:lang w:val="uk-UA"/>
              </w:rPr>
            </w:pPr>
          </w:p>
        </w:tc>
      </w:tr>
      <w:tr w:rsidR="00EC7654" w:rsidRPr="00EC7654" w14:paraId="2EACC759" w14:textId="77777777" w:rsidTr="002774AA">
        <w:tc>
          <w:tcPr>
            <w:tcW w:w="9520" w:type="dxa"/>
          </w:tcPr>
          <w:p w14:paraId="67792C7E" w14:textId="77777777" w:rsidR="0064440B" w:rsidRPr="00EC7654" w:rsidRDefault="0064440B" w:rsidP="00000733">
            <w:pPr>
              <w:suppressAutoHyphens/>
              <w:contextualSpacing/>
              <w:jc w:val="both"/>
              <w:rPr>
                <w:rFonts w:eastAsia="Calibri"/>
                <w:bCs/>
                <w:sz w:val="28"/>
                <w:lang w:val="uk-UA"/>
              </w:rPr>
            </w:pPr>
          </w:p>
        </w:tc>
      </w:tr>
      <w:tr w:rsidR="00EC7654" w:rsidRPr="00EC7654" w14:paraId="03E57D30" w14:textId="77777777" w:rsidTr="002774AA">
        <w:tc>
          <w:tcPr>
            <w:tcW w:w="9520" w:type="dxa"/>
          </w:tcPr>
          <w:p w14:paraId="3568788D" w14:textId="77777777" w:rsidR="0064440B" w:rsidRPr="00EC7654" w:rsidRDefault="0064440B" w:rsidP="00000733">
            <w:pPr>
              <w:suppressAutoHyphens/>
              <w:contextualSpacing/>
              <w:jc w:val="both"/>
              <w:rPr>
                <w:rFonts w:eastAsia="Calibri"/>
                <w:bCs/>
                <w:sz w:val="28"/>
                <w:lang w:val="uk-UA"/>
              </w:rPr>
            </w:pPr>
          </w:p>
        </w:tc>
      </w:tr>
      <w:tr w:rsidR="00EC7654" w:rsidRPr="00EC7654" w14:paraId="23470C5D" w14:textId="77777777" w:rsidTr="002774AA">
        <w:tc>
          <w:tcPr>
            <w:tcW w:w="9520" w:type="dxa"/>
          </w:tcPr>
          <w:p w14:paraId="16004440" w14:textId="77777777" w:rsidR="0064440B" w:rsidRPr="00EC7654" w:rsidRDefault="0064440B" w:rsidP="00000733">
            <w:pPr>
              <w:suppressAutoHyphens/>
              <w:contextualSpacing/>
              <w:jc w:val="both"/>
              <w:rPr>
                <w:rFonts w:eastAsia="Calibri"/>
                <w:bCs/>
                <w:sz w:val="28"/>
                <w:lang w:val="uk-UA"/>
              </w:rPr>
            </w:pPr>
          </w:p>
        </w:tc>
      </w:tr>
      <w:tr w:rsidR="00EC7654" w:rsidRPr="00EC7654" w14:paraId="07772704" w14:textId="77777777" w:rsidTr="002774AA">
        <w:tc>
          <w:tcPr>
            <w:tcW w:w="9520" w:type="dxa"/>
          </w:tcPr>
          <w:p w14:paraId="77B21FB4" w14:textId="77777777" w:rsidR="0064440B" w:rsidRPr="00EC7654" w:rsidRDefault="0064440B" w:rsidP="00000733">
            <w:pPr>
              <w:suppressAutoHyphens/>
              <w:contextualSpacing/>
              <w:jc w:val="both"/>
              <w:rPr>
                <w:rFonts w:eastAsia="Calibri"/>
                <w:bCs/>
                <w:sz w:val="28"/>
                <w:lang w:val="uk-UA"/>
              </w:rPr>
            </w:pPr>
          </w:p>
        </w:tc>
      </w:tr>
      <w:tr w:rsidR="00EC7654" w:rsidRPr="00EC7654" w14:paraId="58631793" w14:textId="77777777" w:rsidTr="002774AA">
        <w:tc>
          <w:tcPr>
            <w:tcW w:w="9520" w:type="dxa"/>
          </w:tcPr>
          <w:p w14:paraId="01208A37" w14:textId="77777777" w:rsidR="0064440B" w:rsidRPr="00EC7654" w:rsidRDefault="0064440B" w:rsidP="00000733">
            <w:pPr>
              <w:suppressAutoHyphens/>
              <w:contextualSpacing/>
              <w:jc w:val="both"/>
              <w:rPr>
                <w:rFonts w:eastAsia="Calibri"/>
                <w:bCs/>
                <w:sz w:val="28"/>
                <w:lang w:val="uk-UA"/>
              </w:rPr>
            </w:pPr>
          </w:p>
        </w:tc>
      </w:tr>
      <w:tr w:rsidR="00EC7654" w:rsidRPr="00EC7654" w14:paraId="5F680030" w14:textId="77777777" w:rsidTr="002774AA">
        <w:tc>
          <w:tcPr>
            <w:tcW w:w="9520" w:type="dxa"/>
          </w:tcPr>
          <w:p w14:paraId="6C8C5A10" w14:textId="77777777" w:rsidR="0064440B" w:rsidRPr="00EC7654" w:rsidRDefault="0064440B" w:rsidP="00000733">
            <w:pPr>
              <w:suppressAutoHyphens/>
              <w:contextualSpacing/>
              <w:jc w:val="both"/>
              <w:rPr>
                <w:rFonts w:eastAsia="Calibri"/>
                <w:bCs/>
                <w:sz w:val="28"/>
                <w:lang w:val="uk-UA"/>
              </w:rPr>
            </w:pPr>
          </w:p>
        </w:tc>
      </w:tr>
      <w:tr w:rsidR="00EC7654" w:rsidRPr="00EC7654" w14:paraId="1BD1B2A8" w14:textId="77777777" w:rsidTr="002774AA">
        <w:tc>
          <w:tcPr>
            <w:tcW w:w="9520" w:type="dxa"/>
          </w:tcPr>
          <w:p w14:paraId="33DC0C54" w14:textId="77777777" w:rsidR="0064440B" w:rsidRPr="00EC7654" w:rsidRDefault="0064440B" w:rsidP="00000733">
            <w:pPr>
              <w:suppressAutoHyphens/>
              <w:contextualSpacing/>
              <w:jc w:val="both"/>
              <w:rPr>
                <w:rFonts w:eastAsia="Calibri"/>
                <w:bCs/>
                <w:sz w:val="28"/>
                <w:lang w:val="uk-UA"/>
              </w:rPr>
            </w:pPr>
          </w:p>
        </w:tc>
      </w:tr>
      <w:tr w:rsidR="00EC7654" w:rsidRPr="00EC7654" w14:paraId="0FFA4ED4" w14:textId="77777777" w:rsidTr="002774AA">
        <w:tc>
          <w:tcPr>
            <w:tcW w:w="9520" w:type="dxa"/>
          </w:tcPr>
          <w:p w14:paraId="56BF9D17" w14:textId="77777777" w:rsidR="0064440B" w:rsidRPr="00EC7654" w:rsidRDefault="0064440B" w:rsidP="00000733">
            <w:pPr>
              <w:suppressAutoHyphens/>
              <w:contextualSpacing/>
              <w:jc w:val="both"/>
              <w:rPr>
                <w:rFonts w:eastAsia="Calibri"/>
                <w:bCs/>
                <w:sz w:val="28"/>
                <w:lang w:val="uk-UA"/>
              </w:rPr>
            </w:pPr>
          </w:p>
        </w:tc>
      </w:tr>
      <w:tr w:rsidR="00EC7654" w:rsidRPr="00EC7654" w14:paraId="1F34326D" w14:textId="77777777" w:rsidTr="002774AA">
        <w:tc>
          <w:tcPr>
            <w:tcW w:w="9520" w:type="dxa"/>
          </w:tcPr>
          <w:p w14:paraId="10AEDBD5" w14:textId="77777777" w:rsidR="0064440B" w:rsidRPr="00EC7654" w:rsidRDefault="0064440B" w:rsidP="00000733">
            <w:pPr>
              <w:suppressAutoHyphens/>
              <w:contextualSpacing/>
              <w:jc w:val="both"/>
              <w:rPr>
                <w:rFonts w:eastAsia="Calibri"/>
                <w:bCs/>
                <w:sz w:val="28"/>
                <w:lang w:val="uk-UA"/>
              </w:rPr>
            </w:pPr>
          </w:p>
        </w:tc>
      </w:tr>
      <w:tr w:rsidR="00EC7654" w:rsidRPr="00EC7654" w14:paraId="1FD37828" w14:textId="77777777" w:rsidTr="002774AA">
        <w:tc>
          <w:tcPr>
            <w:tcW w:w="9520" w:type="dxa"/>
          </w:tcPr>
          <w:p w14:paraId="307F5458" w14:textId="77777777" w:rsidR="0064440B" w:rsidRPr="00EC7654" w:rsidRDefault="0064440B" w:rsidP="00000733">
            <w:pPr>
              <w:suppressAutoHyphens/>
              <w:contextualSpacing/>
              <w:jc w:val="both"/>
              <w:rPr>
                <w:rFonts w:eastAsia="Calibri"/>
                <w:bCs/>
                <w:sz w:val="28"/>
                <w:lang w:val="uk-UA"/>
              </w:rPr>
            </w:pPr>
          </w:p>
        </w:tc>
      </w:tr>
      <w:tr w:rsidR="00EC7654" w:rsidRPr="00EC7654" w14:paraId="5D942CFF" w14:textId="77777777" w:rsidTr="002774AA">
        <w:tc>
          <w:tcPr>
            <w:tcW w:w="9520" w:type="dxa"/>
          </w:tcPr>
          <w:p w14:paraId="0EB55540" w14:textId="77777777" w:rsidR="0064440B" w:rsidRPr="00EC7654" w:rsidRDefault="0064440B" w:rsidP="00000733">
            <w:pPr>
              <w:suppressAutoHyphens/>
              <w:contextualSpacing/>
              <w:jc w:val="both"/>
              <w:rPr>
                <w:rFonts w:eastAsia="Calibri"/>
                <w:bCs/>
                <w:sz w:val="28"/>
                <w:lang w:val="uk-UA"/>
              </w:rPr>
            </w:pPr>
          </w:p>
        </w:tc>
      </w:tr>
      <w:tr w:rsidR="00EC7654" w:rsidRPr="00EC7654" w14:paraId="08B001AD" w14:textId="77777777" w:rsidTr="002774AA">
        <w:tc>
          <w:tcPr>
            <w:tcW w:w="9520" w:type="dxa"/>
          </w:tcPr>
          <w:p w14:paraId="6F82D19A" w14:textId="77777777" w:rsidR="00153471" w:rsidRPr="00EC7654" w:rsidRDefault="00153471" w:rsidP="00000733">
            <w:pPr>
              <w:suppressAutoHyphens/>
              <w:contextualSpacing/>
              <w:jc w:val="both"/>
              <w:rPr>
                <w:rFonts w:eastAsia="Calibri"/>
                <w:bCs/>
                <w:sz w:val="28"/>
                <w:lang w:val="uk-UA"/>
              </w:rPr>
            </w:pPr>
          </w:p>
        </w:tc>
      </w:tr>
      <w:tr w:rsidR="00EC7654" w:rsidRPr="00EC7654" w14:paraId="3077F68B" w14:textId="77777777" w:rsidTr="002774AA">
        <w:tc>
          <w:tcPr>
            <w:tcW w:w="9520" w:type="dxa"/>
          </w:tcPr>
          <w:p w14:paraId="362B26B0" w14:textId="77777777" w:rsidR="00153471" w:rsidRPr="00EC7654" w:rsidRDefault="00153471" w:rsidP="00000733">
            <w:pPr>
              <w:suppressAutoHyphens/>
              <w:contextualSpacing/>
              <w:jc w:val="both"/>
              <w:rPr>
                <w:rFonts w:eastAsia="Calibri"/>
                <w:bCs/>
                <w:sz w:val="28"/>
                <w:lang w:val="uk-UA"/>
              </w:rPr>
            </w:pPr>
          </w:p>
        </w:tc>
      </w:tr>
      <w:tr w:rsidR="00EC7654" w:rsidRPr="00EC7654" w14:paraId="550DCBDA" w14:textId="77777777" w:rsidTr="002774AA">
        <w:tc>
          <w:tcPr>
            <w:tcW w:w="9520" w:type="dxa"/>
          </w:tcPr>
          <w:p w14:paraId="1F067045" w14:textId="77777777" w:rsidR="00153471" w:rsidRPr="00EC7654" w:rsidRDefault="00153471" w:rsidP="00000733">
            <w:pPr>
              <w:suppressAutoHyphens/>
              <w:contextualSpacing/>
              <w:jc w:val="both"/>
              <w:rPr>
                <w:rFonts w:eastAsia="Calibri"/>
                <w:bCs/>
                <w:sz w:val="28"/>
                <w:lang w:val="uk-UA"/>
              </w:rPr>
            </w:pPr>
          </w:p>
        </w:tc>
      </w:tr>
      <w:tr w:rsidR="00EC7654" w:rsidRPr="00EC7654" w14:paraId="779BD727" w14:textId="77777777" w:rsidTr="002774AA">
        <w:tc>
          <w:tcPr>
            <w:tcW w:w="9520" w:type="dxa"/>
          </w:tcPr>
          <w:p w14:paraId="26932FC1" w14:textId="77777777" w:rsidR="00153471" w:rsidRPr="00EC7654" w:rsidRDefault="00153471" w:rsidP="00000733">
            <w:pPr>
              <w:suppressAutoHyphens/>
              <w:contextualSpacing/>
              <w:jc w:val="both"/>
              <w:rPr>
                <w:rFonts w:eastAsia="Calibri"/>
                <w:bCs/>
                <w:sz w:val="28"/>
                <w:lang w:val="uk-UA"/>
              </w:rPr>
            </w:pPr>
          </w:p>
        </w:tc>
      </w:tr>
      <w:tr w:rsidR="00EC7654" w:rsidRPr="00EC7654" w14:paraId="5FB1533D" w14:textId="77777777" w:rsidTr="002774AA">
        <w:tc>
          <w:tcPr>
            <w:tcW w:w="9520" w:type="dxa"/>
          </w:tcPr>
          <w:p w14:paraId="19D01B3B" w14:textId="77777777" w:rsidR="00153471" w:rsidRPr="00EC7654" w:rsidRDefault="00153471" w:rsidP="00000733">
            <w:pPr>
              <w:suppressAutoHyphens/>
              <w:contextualSpacing/>
              <w:jc w:val="both"/>
              <w:rPr>
                <w:rFonts w:eastAsia="Calibri"/>
                <w:bCs/>
                <w:sz w:val="28"/>
                <w:lang w:val="uk-UA"/>
              </w:rPr>
            </w:pPr>
          </w:p>
        </w:tc>
      </w:tr>
      <w:tr w:rsidR="00EC7654" w:rsidRPr="00EC7654" w14:paraId="2465231B" w14:textId="77777777" w:rsidTr="002774AA">
        <w:tc>
          <w:tcPr>
            <w:tcW w:w="9520" w:type="dxa"/>
          </w:tcPr>
          <w:p w14:paraId="32D1598C" w14:textId="77777777" w:rsidR="00153471" w:rsidRPr="00EC7654" w:rsidRDefault="00153471" w:rsidP="00000733">
            <w:pPr>
              <w:suppressAutoHyphens/>
              <w:contextualSpacing/>
              <w:jc w:val="both"/>
              <w:rPr>
                <w:rFonts w:eastAsia="Calibri"/>
                <w:bCs/>
                <w:sz w:val="28"/>
                <w:lang w:val="uk-UA"/>
              </w:rPr>
            </w:pPr>
          </w:p>
        </w:tc>
      </w:tr>
      <w:tr w:rsidR="00EC7654" w:rsidRPr="00EC7654" w14:paraId="35085241" w14:textId="77777777" w:rsidTr="002774AA">
        <w:tc>
          <w:tcPr>
            <w:tcW w:w="9520" w:type="dxa"/>
          </w:tcPr>
          <w:p w14:paraId="4C640B0A" w14:textId="77777777" w:rsidR="00153471" w:rsidRPr="00EC7654" w:rsidRDefault="00153471" w:rsidP="00000733">
            <w:pPr>
              <w:suppressAutoHyphens/>
              <w:contextualSpacing/>
              <w:jc w:val="both"/>
              <w:rPr>
                <w:rFonts w:eastAsia="Calibri"/>
                <w:bCs/>
                <w:sz w:val="28"/>
                <w:lang w:val="uk-UA"/>
              </w:rPr>
            </w:pPr>
          </w:p>
        </w:tc>
      </w:tr>
      <w:tr w:rsidR="00EC7654" w:rsidRPr="00EC7654" w14:paraId="6A727D22" w14:textId="77777777" w:rsidTr="002774AA">
        <w:tc>
          <w:tcPr>
            <w:tcW w:w="9520" w:type="dxa"/>
          </w:tcPr>
          <w:p w14:paraId="412603F4" w14:textId="77777777" w:rsidR="00153471" w:rsidRPr="00EC7654" w:rsidRDefault="00153471" w:rsidP="00000733">
            <w:pPr>
              <w:suppressAutoHyphens/>
              <w:contextualSpacing/>
              <w:jc w:val="both"/>
              <w:rPr>
                <w:rFonts w:eastAsia="Calibri"/>
                <w:bCs/>
                <w:sz w:val="28"/>
                <w:lang w:val="uk-UA"/>
              </w:rPr>
            </w:pPr>
          </w:p>
        </w:tc>
      </w:tr>
      <w:tr w:rsidR="00EC7654" w:rsidRPr="00EC7654" w14:paraId="1CA8AF3F" w14:textId="77777777" w:rsidTr="002774AA">
        <w:tc>
          <w:tcPr>
            <w:tcW w:w="9520" w:type="dxa"/>
          </w:tcPr>
          <w:p w14:paraId="792507C9" w14:textId="77777777" w:rsidR="00153471" w:rsidRPr="00EC7654" w:rsidRDefault="00153471" w:rsidP="00000733">
            <w:pPr>
              <w:suppressAutoHyphens/>
              <w:contextualSpacing/>
              <w:jc w:val="both"/>
              <w:rPr>
                <w:rFonts w:eastAsia="Calibri"/>
                <w:bCs/>
                <w:sz w:val="28"/>
                <w:lang w:val="uk-UA"/>
              </w:rPr>
            </w:pPr>
          </w:p>
        </w:tc>
      </w:tr>
      <w:tr w:rsidR="00EC7654" w:rsidRPr="00EC7654" w14:paraId="5CF5E814" w14:textId="77777777" w:rsidTr="002774AA">
        <w:tc>
          <w:tcPr>
            <w:tcW w:w="9520" w:type="dxa"/>
          </w:tcPr>
          <w:p w14:paraId="55E8BF0B" w14:textId="77777777" w:rsidR="00153471" w:rsidRPr="00EC7654" w:rsidRDefault="00153471" w:rsidP="00000733">
            <w:pPr>
              <w:suppressAutoHyphens/>
              <w:contextualSpacing/>
              <w:jc w:val="both"/>
              <w:rPr>
                <w:rFonts w:eastAsia="Calibri"/>
                <w:bCs/>
                <w:sz w:val="28"/>
                <w:lang w:val="uk-UA"/>
              </w:rPr>
            </w:pPr>
          </w:p>
        </w:tc>
      </w:tr>
      <w:tr w:rsidR="00EC7654" w:rsidRPr="00EC7654" w14:paraId="2571C7FA" w14:textId="77777777" w:rsidTr="002774AA">
        <w:tc>
          <w:tcPr>
            <w:tcW w:w="9520" w:type="dxa"/>
          </w:tcPr>
          <w:p w14:paraId="6E46993E" w14:textId="77777777" w:rsidR="00153471" w:rsidRPr="00EC7654" w:rsidRDefault="00153471" w:rsidP="00000733">
            <w:pPr>
              <w:suppressAutoHyphens/>
              <w:contextualSpacing/>
              <w:jc w:val="both"/>
              <w:rPr>
                <w:rFonts w:eastAsia="Calibri"/>
                <w:bCs/>
                <w:sz w:val="28"/>
                <w:lang w:val="uk-UA"/>
              </w:rPr>
            </w:pPr>
          </w:p>
        </w:tc>
      </w:tr>
      <w:tr w:rsidR="00EC7654" w:rsidRPr="00EC7654" w14:paraId="6D8B6DBC" w14:textId="77777777" w:rsidTr="002774AA">
        <w:tc>
          <w:tcPr>
            <w:tcW w:w="9520" w:type="dxa"/>
          </w:tcPr>
          <w:p w14:paraId="4F042850" w14:textId="77777777" w:rsidR="00153471" w:rsidRPr="00EC7654" w:rsidRDefault="00153471" w:rsidP="00000733">
            <w:pPr>
              <w:suppressAutoHyphens/>
              <w:contextualSpacing/>
              <w:jc w:val="both"/>
              <w:rPr>
                <w:rFonts w:eastAsia="Calibri"/>
                <w:bCs/>
                <w:sz w:val="28"/>
                <w:lang w:val="uk-UA"/>
              </w:rPr>
            </w:pPr>
          </w:p>
        </w:tc>
      </w:tr>
      <w:tr w:rsidR="00EC7654" w:rsidRPr="00EC7654" w14:paraId="75759642" w14:textId="77777777" w:rsidTr="002774AA">
        <w:tc>
          <w:tcPr>
            <w:tcW w:w="9520" w:type="dxa"/>
          </w:tcPr>
          <w:p w14:paraId="59218198" w14:textId="77777777" w:rsidR="00153471" w:rsidRPr="00EC7654" w:rsidRDefault="00153471" w:rsidP="00000733">
            <w:pPr>
              <w:suppressAutoHyphens/>
              <w:contextualSpacing/>
              <w:jc w:val="both"/>
              <w:rPr>
                <w:rFonts w:eastAsia="Calibri"/>
                <w:bCs/>
                <w:sz w:val="28"/>
                <w:lang w:val="uk-UA"/>
              </w:rPr>
            </w:pPr>
          </w:p>
        </w:tc>
      </w:tr>
    </w:tbl>
    <w:p w14:paraId="05CDBC17" w14:textId="74575BB4" w:rsidR="00532CDC" w:rsidRPr="00EC7654" w:rsidRDefault="00532CDC" w:rsidP="00532CDC">
      <w:pPr>
        <w:pStyle w:val="10"/>
        <w:tabs>
          <w:tab w:val="left" w:pos="5529"/>
        </w:tabs>
        <w:spacing w:before="120"/>
        <w:rPr>
          <w:lang w:val="ru-RU"/>
        </w:rPr>
      </w:pPr>
      <w:r w:rsidRPr="00EC7654">
        <w:rPr>
          <w:lang w:val="ru-RU"/>
        </w:rPr>
        <w:lastRenderedPageBreak/>
        <w:t>2</w:t>
      </w:r>
      <w:r w:rsidR="00652906">
        <w:rPr>
          <w:lang w:val="ru-RU"/>
        </w:rPr>
        <w:t>-тапсырма</w:t>
      </w:r>
      <w:r w:rsidRPr="00EC7654">
        <w:rPr>
          <w:lang w:val="ru-RU"/>
        </w:rPr>
        <w:t xml:space="preserve"> (</w:t>
      </w:r>
      <w:r w:rsidR="007A77BA" w:rsidRPr="00EC7654">
        <w:rPr>
          <w:lang w:val="ru-RU"/>
        </w:rPr>
        <w:t>1</w:t>
      </w:r>
      <w:r w:rsidR="00D126E7" w:rsidRPr="00EC7654">
        <w:rPr>
          <w:lang w:val="ru-RU"/>
        </w:rPr>
        <w:t>7</w:t>
      </w:r>
      <w:r w:rsidRPr="00EC7654">
        <w:rPr>
          <w:lang w:val="ru-RU"/>
        </w:rPr>
        <w:t xml:space="preserve"> </w:t>
      </w:r>
      <w:r w:rsidR="0071067A">
        <w:rPr>
          <w:lang w:val="ru-RU"/>
        </w:rPr>
        <w:t>ұпай</w:t>
      </w:r>
      <w:r w:rsidRPr="00EC7654">
        <w:rPr>
          <w:lang w:val="ru-RU"/>
        </w:rPr>
        <w:t>)</w:t>
      </w:r>
    </w:p>
    <w:p w14:paraId="07B2AF99" w14:textId="3BAFF998" w:rsidR="00541EB3" w:rsidRPr="00242F9C" w:rsidRDefault="00242F9C" w:rsidP="00541EB3">
      <w:pPr>
        <w:autoSpaceDE w:val="0"/>
        <w:autoSpaceDN w:val="0"/>
        <w:adjustRightInd w:val="0"/>
        <w:spacing w:after="0"/>
        <w:jc w:val="both"/>
        <w:rPr>
          <w:rFonts w:ascii="Times New Roman" w:eastAsia="Times New Roman" w:hAnsi="Times New Roman" w:cs="Times New Roman"/>
          <w:highlight w:val="yellow"/>
        </w:rPr>
      </w:pPr>
      <w:r w:rsidRPr="00242F9C">
        <w:rPr>
          <w:rFonts w:ascii="Times New Roman" w:hAnsi="Times New Roman" w:cs="Times New Roman"/>
        </w:rPr>
        <w:t>2025 жылғы 1 тамызда «Эльф» компаниясы жабдық үшін, жергілікті валютасы еуро болып табылатын елдегі жеткізушіге алдын ала төлем жасады. Алдын ала төлем 200 000 еуро сомасында жүргізілді, бұл келісімшарт</w:t>
      </w:r>
      <w:r>
        <w:rPr>
          <w:rFonts w:ascii="Times New Roman" w:hAnsi="Times New Roman" w:cs="Times New Roman"/>
          <w:lang w:val="kk-KZ"/>
        </w:rPr>
        <w:t>тық</w:t>
      </w:r>
      <w:r w:rsidRPr="00242F9C">
        <w:rPr>
          <w:rFonts w:ascii="Times New Roman" w:hAnsi="Times New Roman" w:cs="Times New Roman"/>
        </w:rPr>
        <w:t xml:space="preserve"> сатып алу бағасының 50%-ын құрайды. Жабдық 2025 жылғы 1 қазанда жеткізілді</w:t>
      </w:r>
      <w:r w:rsidR="00541EB3" w:rsidRPr="00541EB3">
        <w:rPr>
          <w:rFonts w:ascii="Times New Roman" w:eastAsia="Times New Roman" w:hAnsi="Times New Roman" w:cs="Times New Roman"/>
        </w:rPr>
        <w:t>.</w:t>
      </w:r>
    </w:p>
    <w:p w14:paraId="6D073AA6" w14:textId="77777777" w:rsidR="00541EB3" w:rsidRPr="00541EB3" w:rsidRDefault="00541EB3" w:rsidP="00541EB3">
      <w:pPr>
        <w:autoSpaceDE w:val="0"/>
        <w:autoSpaceDN w:val="0"/>
        <w:adjustRightInd w:val="0"/>
        <w:spacing w:after="0"/>
        <w:jc w:val="both"/>
        <w:rPr>
          <w:rFonts w:ascii="Times New Roman" w:eastAsia="Times New Roman" w:hAnsi="Times New Roman" w:cs="Times New Roman"/>
        </w:rPr>
      </w:pPr>
    </w:p>
    <w:p w14:paraId="4961E9BD" w14:textId="05ABC1B1" w:rsidR="00541EB3" w:rsidRPr="004D1A5C" w:rsidRDefault="00C545A4" w:rsidP="00541EB3">
      <w:pPr>
        <w:autoSpaceDE w:val="0"/>
        <w:autoSpaceDN w:val="0"/>
        <w:adjustRightInd w:val="0"/>
        <w:spacing w:after="0"/>
        <w:jc w:val="both"/>
        <w:rPr>
          <w:rFonts w:ascii="Times New Roman" w:hAnsi="Times New Roman" w:cs="Times New Roman"/>
          <w:lang w:val="kk-KZ"/>
        </w:rPr>
      </w:pPr>
      <w:r w:rsidRPr="00C545A4">
        <w:rPr>
          <w:rFonts w:ascii="Times New Roman" w:hAnsi="Times New Roman" w:cs="Times New Roman"/>
        </w:rPr>
        <w:t>2025 жылғы қазан айында бұл актив А</w:t>
      </w:r>
      <w:r w:rsidR="00BA3F73" w:rsidRPr="00BA3F73">
        <w:rPr>
          <w:rFonts w:ascii="Times New Roman" w:hAnsi="Times New Roman" w:cs="Times New Roman"/>
        </w:rPr>
        <w:t xml:space="preserve"> </w:t>
      </w:r>
      <w:r w:rsidR="00BA3F73" w:rsidRPr="00C545A4">
        <w:rPr>
          <w:rFonts w:ascii="Times New Roman" w:hAnsi="Times New Roman" w:cs="Times New Roman"/>
        </w:rPr>
        <w:t>компания</w:t>
      </w:r>
      <w:r w:rsidR="00BA3F73">
        <w:rPr>
          <w:rFonts w:ascii="Times New Roman" w:hAnsi="Times New Roman" w:cs="Times New Roman"/>
          <w:lang w:val="kk-KZ"/>
        </w:rPr>
        <w:t>сы</w:t>
      </w:r>
      <w:r w:rsidRPr="00C545A4">
        <w:rPr>
          <w:rFonts w:ascii="Times New Roman" w:hAnsi="Times New Roman" w:cs="Times New Roman"/>
        </w:rPr>
        <w:t xml:space="preserve">ның қажеттіліктері үшін модификацияланды, ол үшін А </w:t>
      </w:r>
      <w:r w:rsidR="00BA3F73" w:rsidRPr="00C545A4">
        <w:rPr>
          <w:rFonts w:ascii="Times New Roman" w:hAnsi="Times New Roman" w:cs="Times New Roman"/>
        </w:rPr>
        <w:t>компания</w:t>
      </w:r>
      <w:r w:rsidR="00BA3F73">
        <w:rPr>
          <w:rFonts w:ascii="Times New Roman" w:hAnsi="Times New Roman" w:cs="Times New Roman"/>
          <w:lang w:val="kk-KZ"/>
        </w:rPr>
        <w:t>сы</w:t>
      </w:r>
      <w:r w:rsidR="00BA3F73" w:rsidRPr="00C545A4">
        <w:rPr>
          <w:rFonts w:ascii="Times New Roman" w:hAnsi="Times New Roman" w:cs="Times New Roman"/>
        </w:rPr>
        <w:t xml:space="preserve"> </w:t>
      </w:r>
      <w:r w:rsidRPr="00C545A4">
        <w:rPr>
          <w:rFonts w:ascii="Times New Roman" w:hAnsi="Times New Roman" w:cs="Times New Roman"/>
        </w:rPr>
        <w:t xml:space="preserve">мердігерге 60 000 е.б. төледі, ал 2025 жылғы 1 қарашада ол пайдалануға енгізілді. Жеткізуші алдындағы 200 000 еуро сомасындағы берешек 2025 жылғы 31 қазанда өтелді. «Эльф» компаниясы басшылығының бағалауынша, осы жабдықтың алғашқы пайдаланылған күнінен бастап болжамды пайдалы қызмет ету мерзімі 5 жылды құрайды. Компания амортизацияны түзу сызықты әдіспен есептейді. Жойылу құны 20 000 е.б. </w:t>
      </w:r>
      <w:r w:rsidR="00BA3F73">
        <w:rPr>
          <w:rFonts w:ascii="Times New Roman" w:hAnsi="Times New Roman" w:cs="Times New Roman"/>
          <w:lang w:val="kk-KZ"/>
        </w:rPr>
        <w:t xml:space="preserve">тең. </w:t>
      </w:r>
      <w:r w:rsidRPr="004D1A5C">
        <w:rPr>
          <w:rFonts w:ascii="Times New Roman" w:hAnsi="Times New Roman" w:cs="Times New Roman"/>
          <w:lang w:val="kk-KZ"/>
        </w:rPr>
        <w:t>Компания негізгі құралдар үшін әділ құн бойынша есепке алу моделін қолданады</w:t>
      </w:r>
      <w:r w:rsidR="00541EB3" w:rsidRPr="004D1A5C">
        <w:rPr>
          <w:rFonts w:ascii="Times New Roman" w:eastAsia="Times New Roman" w:hAnsi="Times New Roman" w:cs="Times New Roman"/>
          <w:lang w:val="kk-KZ"/>
        </w:rPr>
        <w:t xml:space="preserve">. </w:t>
      </w:r>
    </w:p>
    <w:p w14:paraId="4C50E62E" w14:textId="77777777" w:rsidR="00541EB3" w:rsidRPr="004D1A5C" w:rsidRDefault="00541EB3" w:rsidP="00541EB3">
      <w:pPr>
        <w:autoSpaceDE w:val="0"/>
        <w:autoSpaceDN w:val="0"/>
        <w:adjustRightInd w:val="0"/>
        <w:spacing w:after="0"/>
        <w:jc w:val="both"/>
        <w:rPr>
          <w:rFonts w:ascii="Times New Roman" w:eastAsia="Times New Roman" w:hAnsi="Times New Roman" w:cs="Times New Roman"/>
          <w:lang w:val="kk-KZ"/>
        </w:rPr>
      </w:pPr>
    </w:p>
    <w:p w14:paraId="569B497A" w14:textId="1BBCBAAA" w:rsidR="00541EB3" w:rsidRPr="00E95511" w:rsidRDefault="004D1A5C" w:rsidP="00541EB3">
      <w:pPr>
        <w:autoSpaceDE w:val="0"/>
        <w:autoSpaceDN w:val="0"/>
        <w:adjustRightInd w:val="0"/>
        <w:spacing w:after="0"/>
        <w:jc w:val="both"/>
        <w:rPr>
          <w:rFonts w:ascii="Times New Roman" w:hAnsi="Times New Roman" w:cs="Times New Roman"/>
          <w:lang w:val="kk-KZ"/>
        </w:rPr>
      </w:pPr>
      <w:r w:rsidRPr="004D1A5C">
        <w:rPr>
          <w:rFonts w:ascii="Times New Roman" w:hAnsi="Times New Roman" w:cs="Times New Roman"/>
          <w:lang w:val="kk-KZ"/>
        </w:rPr>
        <w:t>2025 жылғы желтоқсанның соңында «Эльф» компаниясы жабдықты сатуға шешім қабылдап, сатып алушыны белсенді түрде іздей бастады. 2025 жылғы 31 желтоқсанда жабдықтың әділ құны 1 207 200 е.б. құрады. Құнсыздануға</w:t>
      </w:r>
      <w:r>
        <w:rPr>
          <w:rFonts w:ascii="Times New Roman" w:hAnsi="Times New Roman" w:cs="Times New Roman"/>
          <w:lang w:val="kk-KZ"/>
        </w:rPr>
        <w:t xml:space="preserve"> қатысты</w:t>
      </w:r>
      <w:r w:rsidRPr="004D1A5C">
        <w:rPr>
          <w:rFonts w:ascii="Times New Roman" w:hAnsi="Times New Roman" w:cs="Times New Roman"/>
          <w:lang w:val="kk-KZ"/>
        </w:rPr>
        <w:t xml:space="preserve"> тест нәтижесі </w:t>
      </w:r>
      <w:r w:rsidRPr="00774911">
        <w:rPr>
          <w:rFonts w:ascii="Times New Roman" w:hAnsi="Times New Roman" w:cs="Times New Roman"/>
          <w:lang w:val="kk-KZ"/>
        </w:rPr>
        <w:t>бойынша жабдық құнсызданбады. Сату шығындары «Эльф» компаниясы тарапынан 100 000 е.б. деп бағаланды</w:t>
      </w:r>
      <w:r w:rsidR="0053441E" w:rsidRPr="00774911">
        <w:rPr>
          <w:rFonts w:ascii="Times New Roman" w:eastAsia="Times New Roman" w:hAnsi="Times New Roman" w:cs="Times New Roman"/>
          <w:lang w:val="kk-KZ"/>
        </w:rPr>
        <w:t>.</w:t>
      </w:r>
      <w:r w:rsidR="00541EB3" w:rsidRPr="00E95511">
        <w:rPr>
          <w:rFonts w:ascii="Times New Roman" w:eastAsia="Times New Roman" w:hAnsi="Times New Roman" w:cs="Times New Roman"/>
          <w:lang w:val="kk-KZ"/>
        </w:rPr>
        <w:t xml:space="preserve"> </w:t>
      </w:r>
    </w:p>
    <w:p w14:paraId="1E5EB433" w14:textId="77777777" w:rsidR="00541EB3" w:rsidRPr="00E95511" w:rsidRDefault="00541EB3" w:rsidP="00541EB3">
      <w:pPr>
        <w:autoSpaceDE w:val="0"/>
        <w:autoSpaceDN w:val="0"/>
        <w:adjustRightInd w:val="0"/>
        <w:spacing w:after="0"/>
        <w:rPr>
          <w:rFonts w:ascii="Times New Roman" w:eastAsia="Times New Roman" w:hAnsi="Times New Roman" w:cs="Times New Roman"/>
          <w:lang w:val="kk-KZ"/>
        </w:rPr>
      </w:pPr>
    </w:p>
    <w:p w14:paraId="3233CB11" w14:textId="2BD843A7" w:rsidR="00541EB3" w:rsidRPr="00774911" w:rsidRDefault="00CF09CC" w:rsidP="00541EB3">
      <w:pPr>
        <w:autoSpaceDE w:val="0"/>
        <w:autoSpaceDN w:val="0"/>
        <w:adjustRightInd w:val="0"/>
        <w:spacing w:after="0"/>
        <w:rPr>
          <w:rFonts w:ascii="Times New Roman" w:eastAsia="Times New Roman" w:hAnsi="Times New Roman" w:cs="Times New Roman"/>
          <w:lang w:val="kk-KZ"/>
        </w:rPr>
      </w:pPr>
      <w:r>
        <w:rPr>
          <w:rFonts w:ascii="Times New Roman" w:eastAsia="Times New Roman" w:hAnsi="Times New Roman" w:cs="Times New Roman"/>
          <w:lang w:val="kk-KZ"/>
        </w:rPr>
        <w:t>Тиісті айырбас бағамдары төменде келтірілген</w:t>
      </w:r>
      <w:r w:rsidR="00541EB3" w:rsidRPr="00774911">
        <w:rPr>
          <w:rFonts w:ascii="Times New Roman" w:eastAsia="Times New Roman" w:hAnsi="Times New Roman" w:cs="Times New Roman"/>
          <w:lang w:val="kk-KZ"/>
        </w:rPr>
        <w:t>:</w:t>
      </w:r>
    </w:p>
    <w:p w14:paraId="08020A0B" w14:textId="406CC144" w:rsidR="00541EB3" w:rsidRPr="00774911" w:rsidRDefault="00541EB3" w:rsidP="00541EB3">
      <w:pPr>
        <w:autoSpaceDE w:val="0"/>
        <w:autoSpaceDN w:val="0"/>
        <w:adjustRightInd w:val="0"/>
        <w:spacing w:after="0"/>
        <w:rPr>
          <w:rFonts w:ascii="Times New Roman" w:eastAsia="Times New Roman" w:hAnsi="Times New Roman" w:cs="Times New Roman"/>
          <w:lang w:val="kk-KZ"/>
        </w:rPr>
      </w:pPr>
      <w:r w:rsidRPr="00774911">
        <w:rPr>
          <w:rFonts w:ascii="Times New Roman" w:eastAsia="Times New Roman" w:hAnsi="Times New Roman" w:cs="Times New Roman"/>
          <w:lang w:val="kk-KZ"/>
        </w:rPr>
        <w:t>–</w:t>
      </w:r>
      <w:r w:rsidR="00CF09CC">
        <w:rPr>
          <w:rFonts w:ascii="Times New Roman" w:eastAsia="Times New Roman" w:hAnsi="Times New Roman" w:cs="Times New Roman"/>
          <w:lang w:val="kk-KZ"/>
        </w:rPr>
        <w:t xml:space="preserve"> </w:t>
      </w:r>
      <w:r w:rsidRPr="00774911">
        <w:rPr>
          <w:rFonts w:ascii="Times New Roman" w:eastAsia="Times New Roman" w:hAnsi="Times New Roman" w:cs="Times New Roman"/>
          <w:lang w:val="kk-KZ"/>
        </w:rPr>
        <w:t xml:space="preserve">2025 </w:t>
      </w:r>
      <w:r w:rsidR="00CF09CC">
        <w:rPr>
          <w:rFonts w:ascii="Times New Roman" w:eastAsia="Times New Roman" w:hAnsi="Times New Roman" w:cs="Times New Roman"/>
          <w:lang w:val="kk-KZ"/>
        </w:rPr>
        <w:t xml:space="preserve">жылғы </w:t>
      </w:r>
      <w:r w:rsidR="00CF09CC" w:rsidRPr="00774911">
        <w:rPr>
          <w:rFonts w:ascii="Times New Roman" w:eastAsia="Times New Roman" w:hAnsi="Times New Roman" w:cs="Times New Roman"/>
          <w:lang w:val="kk-KZ"/>
        </w:rPr>
        <w:t xml:space="preserve">1 </w:t>
      </w:r>
      <w:r w:rsidR="00CF09CC">
        <w:rPr>
          <w:rFonts w:ascii="Times New Roman" w:eastAsia="Times New Roman" w:hAnsi="Times New Roman" w:cs="Times New Roman"/>
          <w:lang w:val="kk-KZ"/>
        </w:rPr>
        <w:t>тамыз</w:t>
      </w:r>
      <w:r w:rsidR="00CF09CC" w:rsidRPr="00774911">
        <w:rPr>
          <w:rFonts w:ascii="Times New Roman" w:eastAsia="Times New Roman" w:hAnsi="Times New Roman" w:cs="Times New Roman"/>
          <w:lang w:val="kk-KZ"/>
        </w:rPr>
        <w:t xml:space="preserve"> </w:t>
      </w:r>
      <w:r w:rsidRPr="00774911">
        <w:rPr>
          <w:rFonts w:ascii="Times New Roman" w:eastAsia="Times New Roman" w:hAnsi="Times New Roman" w:cs="Times New Roman"/>
          <w:lang w:val="kk-KZ"/>
        </w:rPr>
        <w:t>–</w:t>
      </w:r>
      <w:r w:rsidR="00CF09CC">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1 еуро үшін</w:t>
      </w:r>
      <w:r w:rsidR="00CF09CC">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2,5 е.б.</w:t>
      </w:r>
    </w:p>
    <w:p w14:paraId="51480AAE" w14:textId="7753078F" w:rsidR="00541EB3" w:rsidRPr="00774911" w:rsidRDefault="00541EB3" w:rsidP="00541EB3">
      <w:pPr>
        <w:autoSpaceDE w:val="0"/>
        <w:autoSpaceDN w:val="0"/>
        <w:adjustRightInd w:val="0"/>
        <w:spacing w:after="0"/>
        <w:rPr>
          <w:rFonts w:ascii="Times New Roman" w:eastAsia="Times New Roman" w:hAnsi="Times New Roman" w:cs="Times New Roman"/>
          <w:lang w:val="kk-KZ"/>
        </w:rPr>
      </w:pPr>
      <w:r w:rsidRPr="00774911">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 xml:space="preserve">2025 </w:t>
      </w:r>
      <w:r w:rsidR="00CF09CC">
        <w:rPr>
          <w:rFonts w:ascii="Times New Roman" w:eastAsia="Times New Roman" w:hAnsi="Times New Roman" w:cs="Times New Roman"/>
          <w:lang w:val="kk-KZ"/>
        </w:rPr>
        <w:t xml:space="preserve">жылғы 1 қазан </w:t>
      </w:r>
      <w:r w:rsidRPr="00774911">
        <w:rPr>
          <w:rFonts w:ascii="Times New Roman" w:eastAsia="Times New Roman" w:hAnsi="Times New Roman" w:cs="Times New Roman"/>
          <w:lang w:val="kk-KZ"/>
        </w:rPr>
        <w:t>–</w:t>
      </w:r>
      <w:r w:rsidR="00CF09CC" w:rsidRPr="00774911">
        <w:rPr>
          <w:rFonts w:ascii="Times New Roman" w:eastAsia="Times New Roman" w:hAnsi="Times New Roman" w:cs="Times New Roman"/>
          <w:lang w:val="kk-KZ"/>
        </w:rPr>
        <w:t>1 еуро үшін</w:t>
      </w:r>
      <w:r w:rsidR="00CF09CC">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2,4 е.б.</w:t>
      </w:r>
    </w:p>
    <w:p w14:paraId="53CEA860" w14:textId="62412241" w:rsidR="00541EB3" w:rsidRPr="00774911" w:rsidRDefault="00541EB3" w:rsidP="00541EB3">
      <w:pPr>
        <w:autoSpaceDE w:val="0"/>
        <w:autoSpaceDN w:val="0"/>
        <w:adjustRightInd w:val="0"/>
        <w:spacing w:after="0"/>
        <w:rPr>
          <w:rFonts w:ascii="Times New Roman" w:eastAsia="Times New Roman" w:hAnsi="Times New Roman" w:cs="Times New Roman"/>
          <w:lang w:val="kk-KZ"/>
        </w:rPr>
      </w:pPr>
      <w:r w:rsidRPr="00774911">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 xml:space="preserve">2025 </w:t>
      </w:r>
      <w:r w:rsidR="00CF09CC">
        <w:rPr>
          <w:rFonts w:ascii="Times New Roman" w:eastAsia="Times New Roman" w:hAnsi="Times New Roman" w:cs="Times New Roman"/>
          <w:lang w:val="kk-KZ"/>
        </w:rPr>
        <w:t>жылғы 31 қазан</w:t>
      </w:r>
      <w:r w:rsidRPr="00774911">
        <w:rPr>
          <w:rFonts w:ascii="Times New Roman" w:eastAsia="Times New Roman" w:hAnsi="Times New Roman" w:cs="Times New Roman"/>
          <w:lang w:val="kk-KZ"/>
        </w:rPr>
        <w:t xml:space="preserve"> –</w:t>
      </w:r>
      <w:r w:rsidR="00CF09CC">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1 еуро үшін</w:t>
      </w:r>
      <w:r w:rsidR="00CF09CC">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2,0 е.б.</w:t>
      </w:r>
    </w:p>
    <w:p w14:paraId="3A1E4BAF" w14:textId="47809532" w:rsidR="00541EB3" w:rsidRPr="00774911" w:rsidRDefault="00541EB3" w:rsidP="00541EB3">
      <w:pPr>
        <w:autoSpaceDE w:val="0"/>
        <w:autoSpaceDN w:val="0"/>
        <w:adjustRightInd w:val="0"/>
        <w:spacing w:after="0"/>
        <w:rPr>
          <w:rFonts w:ascii="Times New Roman" w:eastAsia="Times New Roman" w:hAnsi="Times New Roman" w:cs="Times New Roman"/>
          <w:lang w:val="kk-KZ"/>
        </w:rPr>
      </w:pPr>
      <w:r w:rsidRPr="00774911">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 xml:space="preserve">2025 </w:t>
      </w:r>
      <w:r w:rsidR="00CF09CC">
        <w:rPr>
          <w:rFonts w:ascii="Times New Roman" w:eastAsia="Times New Roman" w:hAnsi="Times New Roman" w:cs="Times New Roman"/>
          <w:lang w:val="kk-KZ"/>
        </w:rPr>
        <w:t>жылғы 1 қараша</w:t>
      </w:r>
      <w:r w:rsidRPr="00774911">
        <w:rPr>
          <w:rFonts w:ascii="Times New Roman" w:eastAsia="Times New Roman" w:hAnsi="Times New Roman" w:cs="Times New Roman"/>
          <w:lang w:val="kk-KZ"/>
        </w:rPr>
        <w:t xml:space="preserve"> –</w:t>
      </w:r>
      <w:r w:rsidR="00CF09CC">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1 еуро үшін</w:t>
      </w:r>
      <w:r w:rsidR="00CF09CC">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2,2 е.б.</w:t>
      </w:r>
    </w:p>
    <w:p w14:paraId="374A4620" w14:textId="104A69CB" w:rsidR="00541EB3" w:rsidRPr="00774911" w:rsidRDefault="00541EB3" w:rsidP="00541EB3">
      <w:pPr>
        <w:autoSpaceDE w:val="0"/>
        <w:autoSpaceDN w:val="0"/>
        <w:adjustRightInd w:val="0"/>
        <w:spacing w:after="0"/>
        <w:rPr>
          <w:rFonts w:ascii="Times New Roman" w:eastAsia="Times New Roman" w:hAnsi="Times New Roman" w:cs="Times New Roman"/>
          <w:lang w:val="kk-KZ"/>
        </w:rPr>
      </w:pPr>
      <w:r w:rsidRPr="00774911">
        <w:rPr>
          <w:rFonts w:ascii="Times New Roman" w:eastAsia="Times New Roman" w:hAnsi="Times New Roman" w:cs="Times New Roman"/>
          <w:lang w:val="kk-KZ"/>
        </w:rPr>
        <w:t>–</w:t>
      </w:r>
      <w:r w:rsidR="00CF09CC">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 xml:space="preserve">2025 </w:t>
      </w:r>
      <w:r w:rsidR="00CF09CC">
        <w:rPr>
          <w:rFonts w:ascii="Times New Roman" w:eastAsia="Times New Roman" w:hAnsi="Times New Roman" w:cs="Times New Roman"/>
          <w:lang w:val="kk-KZ"/>
        </w:rPr>
        <w:t>жылғы 31 желтоқсан -</w:t>
      </w:r>
      <w:r w:rsidR="00CF09CC" w:rsidRPr="00774911">
        <w:rPr>
          <w:rFonts w:ascii="Times New Roman" w:eastAsia="Times New Roman" w:hAnsi="Times New Roman" w:cs="Times New Roman"/>
          <w:lang w:val="kk-KZ"/>
        </w:rPr>
        <w:t xml:space="preserve"> 1 еуро үшін</w:t>
      </w:r>
      <w:r w:rsidR="00CF09CC">
        <w:rPr>
          <w:rFonts w:ascii="Times New Roman" w:eastAsia="Times New Roman" w:hAnsi="Times New Roman" w:cs="Times New Roman"/>
          <w:lang w:val="kk-KZ"/>
        </w:rPr>
        <w:t xml:space="preserve"> </w:t>
      </w:r>
      <w:r w:rsidR="00CF09CC" w:rsidRPr="00774911">
        <w:rPr>
          <w:rFonts w:ascii="Times New Roman" w:eastAsia="Times New Roman" w:hAnsi="Times New Roman" w:cs="Times New Roman"/>
          <w:lang w:val="kk-KZ"/>
        </w:rPr>
        <w:t>2,3 е.б.</w:t>
      </w:r>
    </w:p>
    <w:p w14:paraId="37711364" w14:textId="77777777" w:rsidR="00541EB3" w:rsidRPr="00774911" w:rsidRDefault="00541EB3" w:rsidP="00541EB3">
      <w:pPr>
        <w:spacing w:after="0" w:line="240" w:lineRule="auto"/>
        <w:rPr>
          <w:rFonts w:ascii="Times New Roman" w:eastAsia="Times New Roman" w:hAnsi="Times New Roman" w:cs="Times New Roman"/>
          <w:b/>
          <w:i/>
          <w:lang w:val="kk-KZ"/>
        </w:rPr>
      </w:pPr>
    </w:p>
    <w:p w14:paraId="0801AE09" w14:textId="367B0F73" w:rsidR="00541EB3" w:rsidRPr="00774911" w:rsidRDefault="0053441E" w:rsidP="00541EB3">
      <w:pPr>
        <w:spacing w:after="0" w:line="240" w:lineRule="auto"/>
        <w:rPr>
          <w:rFonts w:ascii="Times New Roman" w:eastAsia="Times New Roman" w:hAnsi="Times New Roman" w:cs="Times New Roman"/>
          <w:b/>
          <w:i/>
          <w:lang w:val="kk-KZ"/>
        </w:rPr>
      </w:pPr>
      <w:r>
        <w:rPr>
          <w:rFonts w:ascii="Times New Roman" w:eastAsia="Times New Roman" w:hAnsi="Times New Roman" w:cs="Times New Roman"/>
          <w:b/>
          <w:i/>
          <w:lang w:val="kk-KZ"/>
        </w:rPr>
        <w:t>Қажет етіледі</w:t>
      </w:r>
      <w:r w:rsidR="00541EB3" w:rsidRPr="00774911">
        <w:rPr>
          <w:rFonts w:ascii="Times New Roman" w:eastAsia="Times New Roman" w:hAnsi="Times New Roman" w:cs="Times New Roman"/>
          <w:b/>
          <w:i/>
          <w:lang w:val="kk-KZ"/>
        </w:rPr>
        <w:t>:</w:t>
      </w:r>
    </w:p>
    <w:p w14:paraId="5E6044B8" w14:textId="35B30278" w:rsidR="00541EB3" w:rsidRPr="00774911" w:rsidRDefault="00541EB3" w:rsidP="00541EB3">
      <w:pPr>
        <w:autoSpaceDE w:val="0"/>
        <w:autoSpaceDN w:val="0"/>
        <w:adjustRightInd w:val="0"/>
        <w:spacing w:after="0" w:line="240" w:lineRule="auto"/>
        <w:jc w:val="both"/>
        <w:rPr>
          <w:rFonts w:ascii="Calibri" w:eastAsia="Times New Roman" w:hAnsi="Calibri" w:cs="Times New Roman"/>
          <w:lang w:val="kk-KZ"/>
        </w:rPr>
      </w:pPr>
      <w:r w:rsidRPr="00AB2FDA">
        <w:rPr>
          <w:rFonts w:ascii="Times New Roman" w:eastAsia="Times New Roman" w:hAnsi="Times New Roman" w:cs="Times New Roman"/>
          <w:bCs/>
          <w:lang w:val="uk-UA"/>
        </w:rPr>
        <w:t>2</w:t>
      </w:r>
      <w:r w:rsidRPr="00774911">
        <w:rPr>
          <w:rFonts w:ascii="Times New Roman" w:eastAsia="Times New Roman" w:hAnsi="Times New Roman" w:cs="Times New Roman"/>
          <w:bCs/>
          <w:lang w:val="kk-KZ"/>
        </w:rPr>
        <w:t xml:space="preserve">.1. </w:t>
      </w:r>
      <w:r w:rsidR="001E5992" w:rsidRPr="00774911">
        <w:rPr>
          <w:rFonts w:ascii="Times New Roman" w:hAnsi="Times New Roman" w:cs="Times New Roman"/>
          <w:lang w:val="kk-KZ"/>
        </w:rPr>
        <w:t>«Эльф» компаниясының 2025 жыл</w:t>
      </w:r>
      <w:r w:rsidR="001E5992">
        <w:rPr>
          <w:rFonts w:ascii="Times New Roman" w:hAnsi="Times New Roman" w:cs="Times New Roman"/>
          <w:lang w:val="kk-KZ"/>
        </w:rPr>
        <w:t xml:space="preserve"> бойынша </w:t>
      </w:r>
      <w:r w:rsidR="001E5992" w:rsidRPr="00774911">
        <w:rPr>
          <w:rFonts w:ascii="Times New Roman" w:hAnsi="Times New Roman" w:cs="Times New Roman"/>
          <w:lang w:val="kk-KZ"/>
        </w:rPr>
        <w:t xml:space="preserve">жабдықты сатып алуды, жеткізушілермен есеп айырысуды, негізгі құралдарды сатуға арналған </w:t>
      </w:r>
      <w:r w:rsidR="00CF09CC">
        <w:rPr>
          <w:rFonts w:ascii="Times New Roman" w:hAnsi="Times New Roman" w:cs="Times New Roman"/>
          <w:lang w:val="kk-KZ"/>
        </w:rPr>
        <w:t>айналымдық емес</w:t>
      </w:r>
      <w:r w:rsidR="001E5992" w:rsidRPr="00774911">
        <w:rPr>
          <w:rFonts w:ascii="Times New Roman" w:hAnsi="Times New Roman" w:cs="Times New Roman"/>
          <w:lang w:val="kk-KZ"/>
        </w:rPr>
        <w:t xml:space="preserve"> активтер құрамына қайта жіктеу көрсет</w:t>
      </w:r>
      <w:r w:rsidR="001E5992">
        <w:rPr>
          <w:rFonts w:ascii="Times New Roman" w:hAnsi="Times New Roman" w:cs="Times New Roman"/>
          <w:lang w:val="kk-KZ"/>
        </w:rPr>
        <w:t>ілген</w:t>
      </w:r>
      <w:r w:rsidR="001E5992" w:rsidRPr="001E5992">
        <w:rPr>
          <w:rFonts w:ascii="Times New Roman" w:hAnsi="Times New Roman" w:cs="Times New Roman"/>
          <w:lang w:val="kk-KZ"/>
        </w:rPr>
        <w:t xml:space="preserve"> </w:t>
      </w:r>
      <w:r w:rsidR="001E5992" w:rsidRPr="00774911">
        <w:rPr>
          <w:rFonts w:ascii="Times New Roman" w:hAnsi="Times New Roman" w:cs="Times New Roman"/>
          <w:lang w:val="kk-KZ"/>
        </w:rPr>
        <w:t>бухгалтерлік жазбаларын жазыңыз</w:t>
      </w:r>
      <w:r w:rsidR="001E5992">
        <w:rPr>
          <w:rFonts w:ascii="Times New Roman" w:hAnsi="Times New Roman" w:cs="Times New Roman"/>
          <w:lang w:val="kk-KZ"/>
        </w:rPr>
        <w:t xml:space="preserve">. </w:t>
      </w:r>
    </w:p>
    <w:p w14:paraId="332462EB" w14:textId="4AA8D23E" w:rsidR="00FA3BC7" w:rsidRPr="00774911" w:rsidRDefault="00FA3BC7" w:rsidP="00FA3BC7">
      <w:pPr>
        <w:autoSpaceDE w:val="0"/>
        <w:autoSpaceDN w:val="0"/>
        <w:adjustRightInd w:val="0"/>
        <w:spacing w:after="0" w:line="240" w:lineRule="auto"/>
        <w:rPr>
          <w:rFonts w:ascii="Times New Roman" w:eastAsia="Times New Roman" w:hAnsi="Times New Roman" w:cs="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774911" w14:paraId="56BBBBA7" w14:textId="77777777" w:rsidTr="00FA3BC7">
        <w:tc>
          <w:tcPr>
            <w:tcW w:w="9520" w:type="dxa"/>
          </w:tcPr>
          <w:p w14:paraId="36E3A849" w14:textId="77777777" w:rsidR="00FA3BC7" w:rsidRPr="00774911" w:rsidRDefault="00FA3BC7" w:rsidP="0013364A">
            <w:pPr>
              <w:suppressAutoHyphens/>
              <w:contextualSpacing/>
              <w:jc w:val="both"/>
              <w:rPr>
                <w:rFonts w:eastAsia="Calibri"/>
                <w:bCs/>
                <w:sz w:val="28"/>
                <w:lang w:val="kk-KZ"/>
              </w:rPr>
            </w:pPr>
            <w:bookmarkStart w:id="2" w:name="_Hlk197361440"/>
          </w:p>
        </w:tc>
      </w:tr>
      <w:tr w:rsidR="00EC7654" w:rsidRPr="00774911" w14:paraId="52E74E3D" w14:textId="77777777" w:rsidTr="00FA3BC7">
        <w:tc>
          <w:tcPr>
            <w:tcW w:w="9520" w:type="dxa"/>
          </w:tcPr>
          <w:p w14:paraId="7B1AEC47" w14:textId="77777777" w:rsidR="00FA3BC7" w:rsidRPr="00EC7654" w:rsidRDefault="00FA3BC7" w:rsidP="0013364A">
            <w:pPr>
              <w:suppressAutoHyphens/>
              <w:contextualSpacing/>
              <w:jc w:val="both"/>
              <w:rPr>
                <w:rFonts w:eastAsia="Calibri"/>
                <w:bCs/>
                <w:sz w:val="28"/>
                <w:lang w:val="uk-UA"/>
              </w:rPr>
            </w:pPr>
          </w:p>
        </w:tc>
      </w:tr>
      <w:tr w:rsidR="00EC7654" w:rsidRPr="00774911" w14:paraId="4274E6BE" w14:textId="77777777" w:rsidTr="00FA3BC7">
        <w:tc>
          <w:tcPr>
            <w:tcW w:w="9520" w:type="dxa"/>
          </w:tcPr>
          <w:p w14:paraId="0EB14A1D" w14:textId="77777777" w:rsidR="00FA3BC7" w:rsidRPr="00EC7654" w:rsidRDefault="00FA3BC7" w:rsidP="0013364A">
            <w:pPr>
              <w:suppressAutoHyphens/>
              <w:contextualSpacing/>
              <w:jc w:val="both"/>
              <w:rPr>
                <w:rFonts w:eastAsia="Calibri"/>
                <w:bCs/>
                <w:sz w:val="28"/>
                <w:lang w:val="uk-UA"/>
              </w:rPr>
            </w:pPr>
          </w:p>
        </w:tc>
      </w:tr>
      <w:tr w:rsidR="00EC7654" w:rsidRPr="00774911" w14:paraId="31EA84D6" w14:textId="77777777" w:rsidTr="00FA3BC7">
        <w:tc>
          <w:tcPr>
            <w:tcW w:w="9520" w:type="dxa"/>
          </w:tcPr>
          <w:p w14:paraId="19C4E74F" w14:textId="77777777" w:rsidR="00FA3BC7" w:rsidRPr="00EC7654" w:rsidRDefault="00FA3BC7" w:rsidP="0013364A">
            <w:pPr>
              <w:suppressAutoHyphens/>
              <w:contextualSpacing/>
              <w:jc w:val="both"/>
              <w:rPr>
                <w:rFonts w:eastAsia="Calibri"/>
                <w:bCs/>
                <w:sz w:val="28"/>
                <w:lang w:val="uk-UA"/>
              </w:rPr>
            </w:pPr>
          </w:p>
        </w:tc>
      </w:tr>
      <w:tr w:rsidR="00EC7654" w:rsidRPr="00774911" w14:paraId="747C395A" w14:textId="77777777" w:rsidTr="00FA3BC7">
        <w:tc>
          <w:tcPr>
            <w:tcW w:w="9520" w:type="dxa"/>
          </w:tcPr>
          <w:p w14:paraId="0CF6D5FE" w14:textId="77777777" w:rsidR="00FA3BC7" w:rsidRPr="00EC7654" w:rsidRDefault="00FA3BC7" w:rsidP="0013364A">
            <w:pPr>
              <w:suppressAutoHyphens/>
              <w:contextualSpacing/>
              <w:jc w:val="both"/>
              <w:rPr>
                <w:rFonts w:eastAsia="Calibri"/>
                <w:bCs/>
                <w:sz w:val="28"/>
                <w:lang w:val="uk-UA"/>
              </w:rPr>
            </w:pPr>
          </w:p>
        </w:tc>
      </w:tr>
      <w:tr w:rsidR="00EC7654" w:rsidRPr="00774911" w14:paraId="1352E7A2" w14:textId="77777777" w:rsidTr="00FA3BC7">
        <w:tc>
          <w:tcPr>
            <w:tcW w:w="9520" w:type="dxa"/>
          </w:tcPr>
          <w:p w14:paraId="5CB127DB" w14:textId="77777777" w:rsidR="00FA3BC7" w:rsidRPr="00EC7654" w:rsidRDefault="00FA3BC7" w:rsidP="0013364A">
            <w:pPr>
              <w:suppressAutoHyphens/>
              <w:contextualSpacing/>
              <w:jc w:val="both"/>
              <w:rPr>
                <w:rFonts w:eastAsia="Calibri"/>
                <w:bCs/>
                <w:sz w:val="28"/>
                <w:lang w:val="uk-UA"/>
              </w:rPr>
            </w:pPr>
          </w:p>
        </w:tc>
      </w:tr>
      <w:tr w:rsidR="00EC7654" w:rsidRPr="00774911" w14:paraId="318553D0" w14:textId="77777777" w:rsidTr="00FA3BC7">
        <w:tc>
          <w:tcPr>
            <w:tcW w:w="9520" w:type="dxa"/>
          </w:tcPr>
          <w:p w14:paraId="6E8CFAFB" w14:textId="77777777" w:rsidR="00FA3BC7" w:rsidRPr="00EC7654" w:rsidRDefault="00FA3BC7" w:rsidP="0013364A">
            <w:pPr>
              <w:suppressAutoHyphens/>
              <w:contextualSpacing/>
              <w:jc w:val="both"/>
              <w:rPr>
                <w:rFonts w:eastAsia="Calibri"/>
                <w:bCs/>
                <w:sz w:val="28"/>
                <w:lang w:val="uk-UA"/>
              </w:rPr>
            </w:pPr>
          </w:p>
        </w:tc>
      </w:tr>
      <w:tr w:rsidR="00EC7654" w:rsidRPr="00774911" w14:paraId="3F7CC0B6" w14:textId="77777777" w:rsidTr="00FA3BC7">
        <w:tc>
          <w:tcPr>
            <w:tcW w:w="9520" w:type="dxa"/>
          </w:tcPr>
          <w:p w14:paraId="62ED2A4D" w14:textId="77777777" w:rsidR="00FA3BC7" w:rsidRPr="00EC7654" w:rsidRDefault="00FA3BC7" w:rsidP="0013364A">
            <w:pPr>
              <w:suppressAutoHyphens/>
              <w:contextualSpacing/>
              <w:jc w:val="both"/>
              <w:rPr>
                <w:rFonts w:eastAsia="Calibri"/>
                <w:bCs/>
                <w:sz w:val="28"/>
                <w:lang w:val="uk-UA"/>
              </w:rPr>
            </w:pPr>
          </w:p>
        </w:tc>
      </w:tr>
      <w:tr w:rsidR="00EC7654" w:rsidRPr="00774911" w14:paraId="200BCBF0" w14:textId="77777777" w:rsidTr="00FA3BC7">
        <w:tc>
          <w:tcPr>
            <w:tcW w:w="9520" w:type="dxa"/>
          </w:tcPr>
          <w:p w14:paraId="2FF9DFCF" w14:textId="77777777" w:rsidR="00FA3BC7" w:rsidRPr="00EC7654" w:rsidRDefault="00FA3BC7" w:rsidP="0013364A">
            <w:pPr>
              <w:suppressAutoHyphens/>
              <w:contextualSpacing/>
              <w:jc w:val="both"/>
              <w:rPr>
                <w:rFonts w:eastAsia="Calibri"/>
                <w:bCs/>
                <w:sz w:val="28"/>
                <w:lang w:val="uk-UA"/>
              </w:rPr>
            </w:pPr>
          </w:p>
        </w:tc>
      </w:tr>
      <w:tr w:rsidR="00EC7654" w:rsidRPr="00774911" w14:paraId="095C62FC" w14:textId="77777777" w:rsidTr="00FA3BC7">
        <w:tc>
          <w:tcPr>
            <w:tcW w:w="9520" w:type="dxa"/>
          </w:tcPr>
          <w:p w14:paraId="7F9B7174" w14:textId="77777777" w:rsidR="00FA3BC7" w:rsidRPr="00EC7654" w:rsidRDefault="00FA3BC7" w:rsidP="0013364A">
            <w:pPr>
              <w:suppressAutoHyphens/>
              <w:contextualSpacing/>
              <w:jc w:val="both"/>
              <w:rPr>
                <w:rFonts w:eastAsia="Calibri"/>
                <w:bCs/>
                <w:sz w:val="28"/>
                <w:lang w:val="uk-UA"/>
              </w:rPr>
            </w:pPr>
          </w:p>
        </w:tc>
      </w:tr>
      <w:tr w:rsidR="00EC7654" w:rsidRPr="00774911" w14:paraId="24E770C0" w14:textId="77777777" w:rsidTr="00FA3BC7">
        <w:tc>
          <w:tcPr>
            <w:tcW w:w="9520" w:type="dxa"/>
          </w:tcPr>
          <w:p w14:paraId="384E0A21" w14:textId="77777777" w:rsidR="00FA3BC7" w:rsidRPr="00EC7654" w:rsidRDefault="00FA3BC7" w:rsidP="0013364A">
            <w:pPr>
              <w:suppressAutoHyphens/>
              <w:contextualSpacing/>
              <w:jc w:val="both"/>
              <w:rPr>
                <w:rFonts w:eastAsia="Calibri"/>
                <w:bCs/>
                <w:sz w:val="28"/>
                <w:lang w:val="uk-UA"/>
              </w:rPr>
            </w:pPr>
          </w:p>
        </w:tc>
      </w:tr>
      <w:tr w:rsidR="00EC7654" w:rsidRPr="00774911" w14:paraId="0D856E11" w14:textId="77777777" w:rsidTr="00FA3BC7">
        <w:tc>
          <w:tcPr>
            <w:tcW w:w="9520" w:type="dxa"/>
          </w:tcPr>
          <w:p w14:paraId="5DDD4AA4" w14:textId="77777777" w:rsidR="00FA3BC7" w:rsidRPr="00EC7654" w:rsidRDefault="00FA3BC7" w:rsidP="0013364A">
            <w:pPr>
              <w:suppressAutoHyphens/>
              <w:contextualSpacing/>
              <w:jc w:val="both"/>
              <w:rPr>
                <w:rFonts w:eastAsia="Calibri"/>
                <w:bCs/>
                <w:sz w:val="28"/>
                <w:lang w:val="uk-UA"/>
              </w:rPr>
            </w:pPr>
          </w:p>
        </w:tc>
      </w:tr>
      <w:tr w:rsidR="00EC7654" w:rsidRPr="00774911" w14:paraId="6576142A" w14:textId="77777777" w:rsidTr="00FA3BC7">
        <w:tc>
          <w:tcPr>
            <w:tcW w:w="9520" w:type="dxa"/>
          </w:tcPr>
          <w:p w14:paraId="52DC38A6" w14:textId="77777777" w:rsidR="00FA3BC7" w:rsidRPr="00EC7654" w:rsidRDefault="00FA3BC7" w:rsidP="0013364A">
            <w:pPr>
              <w:suppressAutoHyphens/>
              <w:contextualSpacing/>
              <w:jc w:val="both"/>
              <w:rPr>
                <w:rFonts w:eastAsia="Calibri"/>
                <w:bCs/>
                <w:sz w:val="28"/>
                <w:lang w:val="uk-UA"/>
              </w:rPr>
            </w:pPr>
          </w:p>
        </w:tc>
      </w:tr>
      <w:bookmarkEnd w:id="2"/>
    </w:tbl>
    <w:p w14:paraId="09D64A27" w14:textId="77777777" w:rsidR="004B2123" w:rsidRPr="00774911" w:rsidRDefault="004B2123" w:rsidP="00FA3BC7">
      <w:pPr>
        <w:autoSpaceDE w:val="0"/>
        <w:autoSpaceDN w:val="0"/>
        <w:adjustRightInd w:val="0"/>
        <w:spacing w:after="0"/>
        <w:rPr>
          <w:rFonts w:ascii="Times New Roman" w:eastAsia="Times New Roman" w:hAnsi="Times New Roman" w:cs="Times New Roman"/>
          <w:b/>
          <w:bCs/>
          <w:lang w:val="kk-KZ"/>
        </w:rPr>
      </w:pPr>
    </w:p>
    <w:p w14:paraId="15F3AEA9" w14:textId="4996848A" w:rsidR="00FA3BC7" w:rsidRPr="00774911" w:rsidRDefault="00FA3BC7" w:rsidP="00FA3BC7">
      <w:pPr>
        <w:autoSpaceDE w:val="0"/>
        <w:autoSpaceDN w:val="0"/>
        <w:adjustRightInd w:val="0"/>
        <w:spacing w:after="0"/>
        <w:rPr>
          <w:rFonts w:ascii="Times New Roman" w:eastAsia="Times New Roman" w:hAnsi="Times New Roman" w:cs="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774911" w14:paraId="42BAABB8" w14:textId="77777777" w:rsidTr="0013364A">
        <w:tc>
          <w:tcPr>
            <w:tcW w:w="9520" w:type="dxa"/>
          </w:tcPr>
          <w:p w14:paraId="11609ED9" w14:textId="77777777" w:rsidR="00FA3BC7" w:rsidRPr="00774911" w:rsidRDefault="00FA3BC7" w:rsidP="0013364A">
            <w:pPr>
              <w:suppressAutoHyphens/>
              <w:contextualSpacing/>
              <w:jc w:val="both"/>
              <w:rPr>
                <w:rFonts w:eastAsia="Calibri"/>
                <w:bCs/>
                <w:sz w:val="28"/>
                <w:lang w:val="kk-KZ"/>
              </w:rPr>
            </w:pPr>
          </w:p>
        </w:tc>
      </w:tr>
      <w:tr w:rsidR="00EC7654" w:rsidRPr="00774911" w14:paraId="44683654" w14:textId="77777777" w:rsidTr="0013364A">
        <w:tc>
          <w:tcPr>
            <w:tcW w:w="9520" w:type="dxa"/>
          </w:tcPr>
          <w:p w14:paraId="0E5A973A" w14:textId="77777777" w:rsidR="00FA3BC7" w:rsidRPr="00EC7654" w:rsidRDefault="00FA3BC7" w:rsidP="0013364A">
            <w:pPr>
              <w:suppressAutoHyphens/>
              <w:contextualSpacing/>
              <w:jc w:val="both"/>
              <w:rPr>
                <w:rFonts w:eastAsia="Calibri"/>
                <w:bCs/>
                <w:sz w:val="28"/>
                <w:lang w:val="uk-UA"/>
              </w:rPr>
            </w:pPr>
          </w:p>
        </w:tc>
      </w:tr>
      <w:tr w:rsidR="00EC7654" w:rsidRPr="00774911" w14:paraId="2C37ED3F" w14:textId="77777777" w:rsidTr="0013364A">
        <w:tc>
          <w:tcPr>
            <w:tcW w:w="9520" w:type="dxa"/>
          </w:tcPr>
          <w:p w14:paraId="6CF91F70" w14:textId="77777777" w:rsidR="00FA3BC7" w:rsidRPr="00EC7654" w:rsidRDefault="00FA3BC7" w:rsidP="0013364A">
            <w:pPr>
              <w:suppressAutoHyphens/>
              <w:contextualSpacing/>
              <w:jc w:val="both"/>
              <w:rPr>
                <w:rFonts w:eastAsia="Calibri"/>
                <w:bCs/>
                <w:sz w:val="28"/>
                <w:lang w:val="uk-UA"/>
              </w:rPr>
            </w:pPr>
          </w:p>
        </w:tc>
      </w:tr>
      <w:tr w:rsidR="00EC7654" w:rsidRPr="00774911" w14:paraId="133FC95A" w14:textId="77777777" w:rsidTr="0013364A">
        <w:tc>
          <w:tcPr>
            <w:tcW w:w="9520" w:type="dxa"/>
          </w:tcPr>
          <w:p w14:paraId="7895508A" w14:textId="77777777" w:rsidR="00FA3BC7" w:rsidRPr="00EC7654" w:rsidRDefault="00FA3BC7" w:rsidP="0013364A">
            <w:pPr>
              <w:suppressAutoHyphens/>
              <w:contextualSpacing/>
              <w:jc w:val="both"/>
              <w:rPr>
                <w:rFonts w:eastAsia="Calibri"/>
                <w:bCs/>
                <w:sz w:val="28"/>
                <w:lang w:val="uk-UA"/>
              </w:rPr>
            </w:pPr>
          </w:p>
        </w:tc>
      </w:tr>
      <w:tr w:rsidR="00EC7654" w:rsidRPr="00774911" w14:paraId="05050A12" w14:textId="77777777" w:rsidTr="0013364A">
        <w:tc>
          <w:tcPr>
            <w:tcW w:w="9520" w:type="dxa"/>
          </w:tcPr>
          <w:p w14:paraId="111C480E" w14:textId="77777777" w:rsidR="00FA3BC7" w:rsidRPr="00EC7654" w:rsidRDefault="00FA3BC7" w:rsidP="0013364A">
            <w:pPr>
              <w:suppressAutoHyphens/>
              <w:contextualSpacing/>
              <w:jc w:val="both"/>
              <w:rPr>
                <w:rFonts w:eastAsia="Calibri"/>
                <w:bCs/>
                <w:sz w:val="28"/>
                <w:lang w:val="uk-UA"/>
              </w:rPr>
            </w:pPr>
          </w:p>
        </w:tc>
      </w:tr>
      <w:tr w:rsidR="00EC7654" w:rsidRPr="00774911" w14:paraId="57A7988E" w14:textId="77777777" w:rsidTr="0013364A">
        <w:tc>
          <w:tcPr>
            <w:tcW w:w="9520" w:type="dxa"/>
          </w:tcPr>
          <w:p w14:paraId="2D6004DF" w14:textId="77777777" w:rsidR="00FA3BC7" w:rsidRPr="00EC7654" w:rsidRDefault="00FA3BC7" w:rsidP="0013364A">
            <w:pPr>
              <w:suppressAutoHyphens/>
              <w:contextualSpacing/>
              <w:jc w:val="both"/>
              <w:rPr>
                <w:rFonts w:eastAsia="Calibri"/>
                <w:bCs/>
                <w:sz w:val="28"/>
                <w:lang w:val="uk-UA"/>
              </w:rPr>
            </w:pPr>
          </w:p>
        </w:tc>
      </w:tr>
      <w:tr w:rsidR="00EC7654" w:rsidRPr="00774911" w14:paraId="00175B2B" w14:textId="77777777" w:rsidTr="0013364A">
        <w:tc>
          <w:tcPr>
            <w:tcW w:w="9520" w:type="dxa"/>
          </w:tcPr>
          <w:p w14:paraId="53946C9B" w14:textId="77777777" w:rsidR="00FA3BC7" w:rsidRPr="00EC7654" w:rsidRDefault="00FA3BC7" w:rsidP="0013364A">
            <w:pPr>
              <w:suppressAutoHyphens/>
              <w:contextualSpacing/>
              <w:jc w:val="both"/>
              <w:rPr>
                <w:rFonts w:eastAsia="Calibri"/>
                <w:bCs/>
                <w:sz w:val="28"/>
                <w:lang w:val="uk-UA"/>
              </w:rPr>
            </w:pPr>
          </w:p>
        </w:tc>
      </w:tr>
      <w:tr w:rsidR="00EC7654" w:rsidRPr="00774911" w14:paraId="7B1756A3" w14:textId="77777777" w:rsidTr="0013364A">
        <w:tc>
          <w:tcPr>
            <w:tcW w:w="9520" w:type="dxa"/>
          </w:tcPr>
          <w:p w14:paraId="1B112078" w14:textId="77777777" w:rsidR="00FA3BC7" w:rsidRPr="00EC7654" w:rsidRDefault="00FA3BC7" w:rsidP="0013364A">
            <w:pPr>
              <w:suppressAutoHyphens/>
              <w:contextualSpacing/>
              <w:jc w:val="both"/>
              <w:rPr>
                <w:rFonts w:eastAsia="Calibri"/>
                <w:bCs/>
                <w:sz w:val="28"/>
                <w:lang w:val="uk-UA"/>
              </w:rPr>
            </w:pPr>
          </w:p>
        </w:tc>
      </w:tr>
      <w:tr w:rsidR="00EC7654" w:rsidRPr="00774911" w14:paraId="0CC2DB81" w14:textId="77777777" w:rsidTr="0013364A">
        <w:tc>
          <w:tcPr>
            <w:tcW w:w="9520" w:type="dxa"/>
          </w:tcPr>
          <w:p w14:paraId="496397C9" w14:textId="77777777" w:rsidR="00FA3BC7" w:rsidRPr="00EC7654" w:rsidRDefault="00FA3BC7" w:rsidP="0013364A">
            <w:pPr>
              <w:suppressAutoHyphens/>
              <w:contextualSpacing/>
              <w:jc w:val="both"/>
              <w:rPr>
                <w:rFonts w:eastAsia="Calibri"/>
                <w:bCs/>
                <w:sz w:val="28"/>
                <w:lang w:val="uk-UA"/>
              </w:rPr>
            </w:pPr>
          </w:p>
        </w:tc>
      </w:tr>
      <w:tr w:rsidR="00EC7654" w:rsidRPr="00774911" w14:paraId="7E688174" w14:textId="77777777" w:rsidTr="0013364A">
        <w:tc>
          <w:tcPr>
            <w:tcW w:w="9520" w:type="dxa"/>
          </w:tcPr>
          <w:p w14:paraId="2A6BA367" w14:textId="77777777" w:rsidR="00FA3BC7" w:rsidRPr="00EC7654" w:rsidRDefault="00FA3BC7" w:rsidP="0013364A">
            <w:pPr>
              <w:suppressAutoHyphens/>
              <w:contextualSpacing/>
              <w:jc w:val="both"/>
              <w:rPr>
                <w:rFonts w:eastAsia="Calibri"/>
                <w:bCs/>
                <w:sz w:val="28"/>
                <w:lang w:val="uk-UA"/>
              </w:rPr>
            </w:pPr>
          </w:p>
        </w:tc>
      </w:tr>
      <w:tr w:rsidR="00EC7654" w:rsidRPr="00774911" w14:paraId="1C369919" w14:textId="77777777" w:rsidTr="0013364A">
        <w:tc>
          <w:tcPr>
            <w:tcW w:w="9520" w:type="dxa"/>
          </w:tcPr>
          <w:p w14:paraId="0A3B3395" w14:textId="77777777" w:rsidR="00FA3BC7" w:rsidRPr="00EC7654" w:rsidRDefault="00FA3BC7" w:rsidP="0013364A">
            <w:pPr>
              <w:suppressAutoHyphens/>
              <w:contextualSpacing/>
              <w:jc w:val="both"/>
              <w:rPr>
                <w:rFonts w:eastAsia="Calibri"/>
                <w:bCs/>
                <w:sz w:val="28"/>
                <w:lang w:val="uk-UA"/>
              </w:rPr>
            </w:pPr>
          </w:p>
        </w:tc>
      </w:tr>
      <w:tr w:rsidR="00EC7654" w:rsidRPr="00774911" w14:paraId="7F19DC43" w14:textId="77777777" w:rsidTr="0013364A">
        <w:tc>
          <w:tcPr>
            <w:tcW w:w="9520" w:type="dxa"/>
          </w:tcPr>
          <w:p w14:paraId="759C0FDF" w14:textId="77777777" w:rsidR="00FA3BC7" w:rsidRPr="00EC7654" w:rsidRDefault="00FA3BC7" w:rsidP="0013364A">
            <w:pPr>
              <w:suppressAutoHyphens/>
              <w:contextualSpacing/>
              <w:jc w:val="both"/>
              <w:rPr>
                <w:rFonts w:eastAsia="Calibri"/>
                <w:bCs/>
                <w:sz w:val="28"/>
                <w:lang w:val="uk-UA"/>
              </w:rPr>
            </w:pPr>
          </w:p>
        </w:tc>
      </w:tr>
      <w:tr w:rsidR="00EC7654" w:rsidRPr="00774911" w14:paraId="6517BFD8" w14:textId="77777777" w:rsidTr="0013364A">
        <w:tc>
          <w:tcPr>
            <w:tcW w:w="9520" w:type="dxa"/>
          </w:tcPr>
          <w:p w14:paraId="1E23F918" w14:textId="77777777" w:rsidR="00FA3BC7" w:rsidRPr="00EC7654" w:rsidRDefault="00FA3BC7" w:rsidP="0013364A">
            <w:pPr>
              <w:suppressAutoHyphens/>
              <w:contextualSpacing/>
              <w:jc w:val="both"/>
              <w:rPr>
                <w:rFonts w:eastAsia="Calibri"/>
                <w:bCs/>
                <w:sz w:val="28"/>
                <w:lang w:val="uk-UA"/>
              </w:rPr>
            </w:pPr>
          </w:p>
        </w:tc>
      </w:tr>
      <w:tr w:rsidR="00EC7654" w:rsidRPr="00774911" w14:paraId="376B6DEE" w14:textId="77777777" w:rsidTr="0013364A">
        <w:tc>
          <w:tcPr>
            <w:tcW w:w="9520" w:type="dxa"/>
          </w:tcPr>
          <w:p w14:paraId="1C77B51A" w14:textId="77777777" w:rsidR="00FA3BC7" w:rsidRPr="00EC7654" w:rsidRDefault="00FA3BC7" w:rsidP="0013364A">
            <w:pPr>
              <w:suppressAutoHyphens/>
              <w:contextualSpacing/>
              <w:jc w:val="both"/>
              <w:rPr>
                <w:rFonts w:eastAsia="Calibri"/>
                <w:bCs/>
                <w:sz w:val="28"/>
                <w:lang w:val="uk-UA"/>
              </w:rPr>
            </w:pPr>
          </w:p>
        </w:tc>
      </w:tr>
      <w:tr w:rsidR="00EC7654" w:rsidRPr="00774911" w14:paraId="67A20359" w14:textId="77777777" w:rsidTr="0013364A">
        <w:tc>
          <w:tcPr>
            <w:tcW w:w="9520" w:type="dxa"/>
          </w:tcPr>
          <w:p w14:paraId="5105D3FA" w14:textId="77777777" w:rsidR="00FA3BC7" w:rsidRPr="00EC7654" w:rsidRDefault="00FA3BC7" w:rsidP="0013364A">
            <w:pPr>
              <w:suppressAutoHyphens/>
              <w:contextualSpacing/>
              <w:jc w:val="both"/>
              <w:rPr>
                <w:rFonts w:eastAsia="Calibri"/>
                <w:bCs/>
                <w:sz w:val="28"/>
                <w:lang w:val="uk-UA"/>
              </w:rPr>
            </w:pPr>
          </w:p>
        </w:tc>
      </w:tr>
      <w:tr w:rsidR="00EC7654" w:rsidRPr="00774911" w14:paraId="749EF988" w14:textId="77777777" w:rsidTr="0013364A">
        <w:tc>
          <w:tcPr>
            <w:tcW w:w="9520" w:type="dxa"/>
          </w:tcPr>
          <w:p w14:paraId="0ED74C83" w14:textId="77777777" w:rsidR="00FA3BC7" w:rsidRPr="00EC7654" w:rsidRDefault="00FA3BC7" w:rsidP="0013364A">
            <w:pPr>
              <w:suppressAutoHyphens/>
              <w:contextualSpacing/>
              <w:jc w:val="both"/>
              <w:rPr>
                <w:rFonts w:eastAsia="Calibri"/>
                <w:bCs/>
                <w:sz w:val="28"/>
                <w:lang w:val="uk-UA"/>
              </w:rPr>
            </w:pPr>
          </w:p>
        </w:tc>
      </w:tr>
      <w:tr w:rsidR="00EC7654" w:rsidRPr="00774911" w14:paraId="3B527FB7" w14:textId="77777777" w:rsidTr="0013364A">
        <w:tc>
          <w:tcPr>
            <w:tcW w:w="9520" w:type="dxa"/>
          </w:tcPr>
          <w:p w14:paraId="1C5D1DF2" w14:textId="77777777" w:rsidR="00FA3BC7" w:rsidRPr="00EC7654" w:rsidRDefault="00FA3BC7" w:rsidP="0013364A">
            <w:pPr>
              <w:suppressAutoHyphens/>
              <w:contextualSpacing/>
              <w:jc w:val="both"/>
              <w:rPr>
                <w:rFonts w:eastAsia="Calibri"/>
                <w:bCs/>
                <w:sz w:val="28"/>
                <w:lang w:val="uk-UA"/>
              </w:rPr>
            </w:pPr>
          </w:p>
        </w:tc>
      </w:tr>
      <w:tr w:rsidR="00EC7654" w:rsidRPr="00774911" w14:paraId="57D50BBA" w14:textId="77777777" w:rsidTr="0013364A">
        <w:tc>
          <w:tcPr>
            <w:tcW w:w="9520" w:type="dxa"/>
          </w:tcPr>
          <w:p w14:paraId="30877660" w14:textId="77777777" w:rsidR="00FA3BC7" w:rsidRPr="00EC7654" w:rsidRDefault="00FA3BC7" w:rsidP="0013364A">
            <w:pPr>
              <w:suppressAutoHyphens/>
              <w:contextualSpacing/>
              <w:jc w:val="both"/>
              <w:rPr>
                <w:rFonts w:eastAsia="Calibri"/>
                <w:bCs/>
                <w:sz w:val="28"/>
                <w:lang w:val="uk-UA"/>
              </w:rPr>
            </w:pPr>
          </w:p>
        </w:tc>
      </w:tr>
      <w:tr w:rsidR="00EC7654" w:rsidRPr="00774911" w14:paraId="0F6C10A0" w14:textId="77777777" w:rsidTr="0013364A">
        <w:tc>
          <w:tcPr>
            <w:tcW w:w="9520" w:type="dxa"/>
          </w:tcPr>
          <w:p w14:paraId="7B65E76C" w14:textId="77777777" w:rsidR="00FA3BC7" w:rsidRPr="00EC7654" w:rsidRDefault="00FA3BC7" w:rsidP="0013364A">
            <w:pPr>
              <w:suppressAutoHyphens/>
              <w:contextualSpacing/>
              <w:jc w:val="both"/>
              <w:rPr>
                <w:rFonts w:eastAsia="Calibri"/>
                <w:bCs/>
                <w:sz w:val="28"/>
                <w:lang w:val="uk-UA"/>
              </w:rPr>
            </w:pPr>
          </w:p>
        </w:tc>
      </w:tr>
      <w:tr w:rsidR="00EC7654" w:rsidRPr="00774911" w14:paraId="72343539" w14:textId="77777777" w:rsidTr="0013364A">
        <w:tc>
          <w:tcPr>
            <w:tcW w:w="9520" w:type="dxa"/>
          </w:tcPr>
          <w:p w14:paraId="3CC1CF23" w14:textId="77777777" w:rsidR="00FA3BC7" w:rsidRPr="00EC7654" w:rsidRDefault="00FA3BC7" w:rsidP="0013364A">
            <w:pPr>
              <w:suppressAutoHyphens/>
              <w:contextualSpacing/>
              <w:jc w:val="both"/>
              <w:rPr>
                <w:rFonts w:eastAsia="Calibri"/>
                <w:bCs/>
                <w:sz w:val="28"/>
                <w:lang w:val="uk-UA"/>
              </w:rPr>
            </w:pPr>
          </w:p>
        </w:tc>
      </w:tr>
      <w:tr w:rsidR="00EC7654" w:rsidRPr="00774911" w14:paraId="036E48F4" w14:textId="77777777" w:rsidTr="0013364A">
        <w:tc>
          <w:tcPr>
            <w:tcW w:w="9520" w:type="dxa"/>
          </w:tcPr>
          <w:p w14:paraId="63A671F2" w14:textId="77777777" w:rsidR="00FA3BC7" w:rsidRPr="00EC7654" w:rsidRDefault="00FA3BC7" w:rsidP="0013364A">
            <w:pPr>
              <w:suppressAutoHyphens/>
              <w:contextualSpacing/>
              <w:jc w:val="both"/>
              <w:rPr>
                <w:rFonts w:eastAsia="Calibri"/>
                <w:bCs/>
                <w:sz w:val="28"/>
                <w:lang w:val="uk-UA"/>
              </w:rPr>
            </w:pPr>
          </w:p>
        </w:tc>
      </w:tr>
      <w:tr w:rsidR="00EC7654" w:rsidRPr="00774911" w14:paraId="72F01B15" w14:textId="77777777" w:rsidTr="0013364A">
        <w:tc>
          <w:tcPr>
            <w:tcW w:w="9520" w:type="dxa"/>
          </w:tcPr>
          <w:p w14:paraId="20BC4D59" w14:textId="77777777" w:rsidR="00FA3BC7" w:rsidRPr="00EC7654" w:rsidRDefault="00FA3BC7" w:rsidP="0013364A">
            <w:pPr>
              <w:suppressAutoHyphens/>
              <w:contextualSpacing/>
              <w:jc w:val="both"/>
              <w:rPr>
                <w:rFonts w:eastAsia="Calibri"/>
                <w:bCs/>
                <w:sz w:val="28"/>
                <w:lang w:val="uk-UA"/>
              </w:rPr>
            </w:pPr>
          </w:p>
        </w:tc>
      </w:tr>
      <w:tr w:rsidR="00EC7654" w:rsidRPr="00774911" w14:paraId="48474315" w14:textId="77777777" w:rsidTr="0013364A">
        <w:tc>
          <w:tcPr>
            <w:tcW w:w="9520" w:type="dxa"/>
          </w:tcPr>
          <w:p w14:paraId="7AE8991F" w14:textId="77777777" w:rsidR="00FA3BC7" w:rsidRPr="00EC7654" w:rsidRDefault="00FA3BC7" w:rsidP="0013364A">
            <w:pPr>
              <w:suppressAutoHyphens/>
              <w:contextualSpacing/>
              <w:jc w:val="both"/>
              <w:rPr>
                <w:rFonts w:eastAsia="Calibri"/>
                <w:bCs/>
                <w:sz w:val="28"/>
                <w:lang w:val="uk-UA"/>
              </w:rPr>
            </w:pPr>
          </w:p>
        </w:tc>
      </w:tr>
      <w:tr w:rsidR="00EC7654" w:rsidRPr="00774911" w14:paraId="596ACA40" w14:textId="77777777" w:rsidTr="0013364A">
        <w:tc>
          <w:tcPr>
            <w:tcW w:w="9520" w:type="dxa"/>
          </w:tcPr>
          <w:p w14:paraId="297DC7E8" w14:textId="77777777" w:rsidR="00FA3BC7" w:rsidRPr="00EC7654" w:rsidRDefault="00FA3BC7" w:rsidP="0013364A">
            <w:pPr>
              <w:suppressAutoHyphens/>
              <w:contextualSpacing/>
              <w:jc w:val="both"/>
              <w:rPr>
                <w:rFonts w:eastAsia="Calibri"/>
                <w:bCs/>
                <w:sz w:val="28"/>
                <w:lang w:val="uk-UA"/>
              </w:rPr>
            </w:pPr>
          </w:p>
        </w:tc>
      </w:tr>
      <w:tr w:rsidR="00EC7654" w:rsidRPr="00774911" w14:paraId="651FEDBD" w14:textId="77777777" w:rsidTr="0013364A">
        <w:tc>
          <w:tcPr>
            <w:tcW w:w="9520" w:type="dxa"/>
          </w:tcPr>
          <w:p w14:paraId="08B00E44" w14:textId="77777777" w:rsidR="00FA3BC7" w:rsidRPr="00EC7654" w:rsidRDefault="00FA3BC7" w:rsidP="0013364A">
            <w:pPr>
              <w:suppressAutoHyphens/>
              <w:contextualSpacing/>
              <w:jc w:val="both"/>
              <w:rPr>
                <w:rFonts w:eastAsia="Calibri"/>
                <w:bCs/>
                <w:sz w:val="28"/>
                <w:lang w:val="uk-UA"/>
              </w:rPr>
            </w:pPr>
          </w:p>
        </w:tc>
      </w:tr>
      <w:tr w:rsidR="00EC7654" w:rsidRPr="00774911" w14:paraId="03AF0CD8" w14:textId="77777777" w:rsidTr="0013364A">
        <w:tc>
          <w:tcPr>
            <w:tcW w:w="9520" w:type="dxa"/>
          </w:tcPr>
          <w:p w14:paraId="644D4724" w14:textId="77777777" w:rsidR="00FA3BC7" w:rsidRPr="00EC7654" w:rsidRDefault="00FA3BC7" w:rsidP="0013364A">
            <w:pPr>
              <w:suppressAutoHyphens/>
              <w:contextualSpacing/>
              <w:jc w:val="both"/>
              <w:rPr>
                <w:rFonts w:eastAsia="Calibri"/>
                <w:bCs/>
                <w:sz w:val="28"/>
                <w:lang w:val="uk-UA"/>
              </w:rPr>
            </w:pPr>
          </w:p>
        </w:tc>
      </w:tr>
      <w:tr w:rsidR="00EC7654" w:rsidRPr="00774911" w14:paraId="59A93D19" w14:textId="77777777" w:rsidTr="0013364A">
        <w:tc>
          <w:tcPr>
            <w:tcW w:w="9520" w:type="dxa"/>
          </w:tcPr>
          <w:p w14:paraId="3EA4F71F" w14:textId="77777777" w:rsidR="00FA3BC7" w:rsidRPr="00EC7654" w:rsidRDefault="00FA3BC7" w:rsidP="0013364A">
            <w:pPr>
              <w:suppressAutoHyphens/>
              <w:contextualSpacing/>
              <w:jc w:val="both"/>
              <w:rPr>
                <w:rFonts w:eastAsia="Calibri"/>
                <w:bCs/>
                <w:sz w:val="28"/>
                <w:lang w:val="uk-UA"/>
              </w:rPr>
            </w:pPr>
          </w:p>
        </w:tc>
      </w:tr>
      <w:tr w:rsidR="00EC7654" w:rsidRPr="00774911" w14:paraId="6B3A3637" w14:textId="77777777" w:rsidTr="0013364A">
        <w:tc>
          <w:tcPr>
            <w:tcW w:w="9520" w:type="dxa"/>
          </w:tcPr>
          <w:p w14:paraId="41FEE8EA" w14:textId="77777777" w:rsidR="00FA3BC7" w:rsidRPr="00EC7654" w:rsidRDefault="00FA3BC7" w:rsidP="0013364A">
            <w:pPr>
              <w:suppressAutoHyphens/>
              <w:contextualSpacing/>
              <w:jc w:val="both"/>
              <w:rPr>
                <w:rFonts w:eastAsia="Calibri"/>
                <w:bCs/>
                <w:sz w:val="28"/>
                <w:lang w:val="uk-UA"/>
              </w:rPr>
            </w:pPr>
          </w:p>
        </w:tc>
      </w:tr>
      <w:tr w:rsidR="00EC7654" w:rsidRPr="00774911" w14:paraId="0F51BAD6" w14:textId="77777777" w:rsidTr="0013364A">
        <w:tc>
          <w:tcPr>
            <w:tcW w:w="9520" w:type="dxa"/>
          </w:tcPr>
          <w:p w14:paraId="0D584B69" w14:textId="77777777" w:rsidR="00FA3BC7" w:rsidRPr="00EC7654" w:rsidRDefault="00FA3BC7" w:rsidP="0013364A">
            <w:pPr>
              <w:suppressAutoHyphens/>
              <w:contextualSpacing/>
              <w:jc w:val="both"/>
              <w:rPr>
                <w:rFonts w:eastAsia="Calibri"/>
                <w:bCs/>
                <w:sz w:val="28"/>
                <w:lang w:val="uk-UA"/>
              </w:rPr>
            </w:pPr>
          </w:p>
        </w:tc>
      </w:tr>
      <w:tr w:rsidR="00EC7654" w:rsidRPr="00774911" w14:paraId="6DD5EDC1" w14:textId="77777777" w:rsidTr="0013364A">
        <w:tc>
          <w:tcPr>
            <w:tcW w:w="9520" w:type="dxa"/>
          </w:tcPr>
          <w:p w14:paraId="455876E4" w14:textId="77777777" w:rsidR="00FA3BC7" w:rsidRPr="00EC7654" w:rsidRDefault="00FA3BC7" w:rsidP="0013364A">
            <w:pPr>
              <w:suppressAutoHyphens/>
              <w:contextualSpacing/>
              <w:jc w:val="both"/>
              <w:rPr>
                <w:rFonts w:eastAsia="Calibri"/>
                <w:bCs/>
                <w:sz w:val="28"/>
                <w:lang w:val="uk-UA"/>
              </w:rPr>
            </w:pPr>
          </w:p>
        </w:tc>
      </w:tr>
      <w:tr w:rsidR="00EC7654" w:rsidRPr="00774911" w14:paraId="53855EB1" w14:textId="77777777" w:rsidTr="0013364A">
        <w:tc>
          <w:tcPr>
            <w:tcW w:w="9520" w:type="dxa"/>
          </w:tcPr>
          <w:p w14:paraId="3065FC1B" w14:textId="77777777" w:rsidR="00FA3BC7" w:rsidRPr="00EC7654" w:rsidRDefault="00FA3BC7" w:rsidP="0013364A">
            <w:pPr>
              <w:suppressAutoHyphens/>
              <w:contextualSpacing/>
              <w:jc w:val="both"/>
              <w:rPr>
                <w:rFonts w:eastAsia="Calibri"/>
                <w:bCs/>
                <w:sz w:val="28"/>
                <w:lang w:val="uk-UA"/>
              </w:rPr>
            </w:pPr>
          </w:p>
        </w:tc>
      </w:tr>
      <w:tr w:rsidR="00EC7654" w:rsidRPr="00774911" w14:paraId="69F8E08A" w14:textId="77777777" w:rsidTr="0013364A">
        <w:tc>
          <w:tcPr>
            <w:tcW w:w="9520" w:type="dxa"/>
          </w:tcPr>
          <w:p w14:paraId="7BC5AFDE" w14:textId="77777777" w:rsidR="00FA3BC7" w:rsidRPr="00EC7654" w:rsidRDefault="00FA3BC7" w:rsidP="0013364A">
            <w:pPr>
              <w:suppressAutoHyphens/>
              <w:contextualSpacing/>
              <w:jc w:val="both"/>
              <w:rPr>
                <w:rFonts w:eastAsia="Calibri"/>
                <w:bCs/>
                <w:sz w:val="28"/>
                <w:lang w:val="uk-UA"/>
              </w:rPr>
            </w:pPr>
          </w:p>
        </w:tc>
      </w:tr>
      <w:tr w:rsidR="00EC7654" w:rsidRPr="00774911" w14:paraId="5E348445" w14:textId="77777777" w:rsidTr="0013364A">
        <w:tc>
          <w:tcPr>
            <w:tcW w:w="9520" w:type="dxa"/>
          </w:tcPr>
          <w:p w14:paraId="0722D43B" w14:textId="77777777" w:rsidR="00FA3BC7" w:rsidRPr="00EC7654" w:rsidRDefault="00FA3BC7" w:rsidP="0013364A">
            <w:pPr>
              <w:suppressAutoHyphens/>
              <w:contextualSpacing/>
              <w:jc w:val="both"/>
              <w:rPr>
                <w:rFonts w:eastAsia="Calibri"/>
                <w:bCs/>
                <w:sz w:val="28"/>
                <w:lang w:val="uk-UA"/>
              </w:rPr>
            </w:pPr>
          </w:p>
        </w:tc>
      </w:tr>
      <w:tr w:rsidR="00EC7654" w:rsidRPr="00774911" w14:paraId="1E90915C" w14:textId="77777777" w:rsidTr="0013364A">
        <w:tc>
          <w:tcPr>
            <w:tcW w:w="9520" w:type="dxa"/>
          </w:tcPr>
          <w:p w14:paraId="1C630A58" w14:textId="77777777" w:rsidR="00FA3BC7" w:rsidRPr="00EC7654" w:rsidRDefault="00FA3BC7" w:rsidP="0013364A">
            <w:pPr>
              <w:suppressAutoHyphens/>
              <w:contextualSpacing/>
              <w:jc w:val="both"/>
              <w:rPr>
                <w:rFonts w:eastAsia="Calibri"/>
                <w:bCs/>
                <w:sz w:val="28"/>
                <w:lang w:val="uk-UA"/>
              </w:rPr>
            </w:pPr>
          </w:p>
        </w:tc>
      </w:tr>
    </w:tbl>
    <w:p w14:paraId="43CF4E95" w14:textId="0AA00ACE" w:rsidR="001E6380" w:rsidRPr="00EC7654" w:rsidRDefault="001E6380">
      <w:pPr>
        <w:rPr>
          <w:rFonts w:ascii="Verdana" w:hAnsi="Verdana" w:cs="Arial"/>
          <w:b/>
          <w:sz w:val="18"/>
          <w:szCs w:val="18"/>
          <w:lang w:val="uk-UA"/>
        </w:rPr>
      </w:pPr>
      <w:bookmarkStart w:id="3" w:name="_Toc16063844"/>
      <w:bookmarkStart w:id="4" w:name="_Toc16146912"/>
      <w:r w:rsidRPr="00EC7654">
        <w:rPr>
          <w:rFonts w:ascii="Verdana" w:hAnsi="Verdana" w:cs="Arial"/>
          <w:b/>
          <w:sz w:val="18"/>
          <w:szCs w:val="18"/>
          <w:lang w:val="uk-U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774911" w14:paraId="511993B2" w14:textId="77777777" w:rsidTr="00516F21">
        <w:tc>
          <w:tcPr>
            <w:tcW w:w="9520" w:type="dxa"/>
          </w:tcPr>
          <w:p w14:paraId="698291A0" w14:textId="77777777" w:rsidR="00E801BC" w:rsidRPr="00774911" w:rsidRDefault="00E801BC" w:rsidP="00516F21">
            <w:pPr>
              <w:suppressAutoHyphens/>
              <w:contextualSpacing/>
              <w:jc w:val="both"/>
              <w:rPr>
                <w:rFonts w:eastAsia="Calibri"/>
                <w:bCs/>
                <w:sz w:val="28"/>
                <w:lang w:val="kk-KZ"/>
              </w:rPr>
            </w:pPr>
          </w:p>
        </w:tc>
      </w:tr>
      <w:tr w:rsidR="00EC7654" w:rsidRPr="00774911" w14:paraId="131D927A" w14:textId="77777777" w:rsidTr="00516F21">
        <w:tc>
          <w:tcPr>
            <w:tcW w:w="9520" w:type="dxa"/>
          </w:tcPr>
          <w:p w14:paraId="5D43F512" w14:textId="77777777" w:rsidR="00E801BC" w:rsidRPr="00EC7654" w:rsidRDefault="00E801BC" w:rsidP="00516F21">
            <w:pPr>
              <w:suppressAutoHyphens/>
              <w:contextualSpacing/>
              <w:jc w:val="both"/>
              <w:rPr>
                <w:rFonts w:eastAsia="Calibri"/>
                <w:bCs/>
                <w:sz w:val="28"/>
                <w:lang w:val="uk-UA"/>
              </w:rPr>
            </w:pPr>
          </w:p>
        </w:tc>
      </w:tr>
      <w:tr w:rsidR="00EC7654" w:rsidRPr="00774911" w14:paraId="547C4B99" w14:textId="77777777" w:rsidTr="00516F21">
        <w:tc>
          <w:tcPr>
            <w:tcW w:w="9520" w:type="dxa"/>
          </w:tcPr>
          <w:p w14:paraId="70890B1D" w14:textId="77777777" w:rsidR="00E801BC" w:rsidRPr="00EC7654" w:rsidRDefault="00E801BC" w:rsidP="00516F21">
            <w:pPr>
              <w:suppressAutoHyphens/>
              <w:contextualSpacing/>
              <w:jc w:val="both"/>
              <w:rPr>
                <w:rFonts w:eastAsia="Calibri"/>
                <w:bCs/>
                <w:sz w:val="28"/>
                <w:lang w:val="uk-UA"/>
              </w:rPr>
            </w:pPr>
          </w:p>
        </w:tc>
      </w:tr>
      <w:tr w:rsidR="00EC7654" w:rsidRPr="00774911" w14:paraId="56B2D6DA" w14:textId="77777777" w:rsidTr="00516F21">
        <w:tc>
          <w:tcPr>
            <w:tcW w:w="9520" w:type="dxa"/>
          </w:tcPr>
          <w:p w14:paraId="3F6D145C" w14:textId="77777777" w:rsidR="00E801BC" w:rsidRPr="00EC7654" w:rsidRDefault="00E801BC" w:rsidP="00516F21">
            <w:pPr>
              <w:suppressAutoHyphens/>
              <w:contextualSpacing/>
              <w:jc w:val="both"/>
              <w:rPr>
                <w:rFonts w:eastAsia="Calibri"/>
                <w:bCs/>
                <w:sz w:val="28"/>
                <w:lang w:val="uk-UA"/>
              </w:rPr>
            </w:pPr>
          </w:p>
        </w:tc>
      </w:tr>
      <w:tr w:rsidR="00EC7654" w:rsidRPr="00774911" w14:paraId="00C9016E" w14:textId="77777777" w:rsidTr="00516F21">
        <w:tc>
          <w:tcPr>
            <w:tcW w:w="9520" w:type="dxa"/>
          </w:tcPr>
          <w:p w14:paraId="25E94356" w14:textId="77777777" w:rsidR="00E801BC" w:rsidRPr="00EC7654" w:rsidRDefault="00E801BC" w:rsidP="00516F21">
            <w:pPr>
              <w:suppressAutoHyphens/>
              <w:contextualSpacing/>
              <w:jc w:val="both"/>
              <w:rPr>
                <w:rFonts w:eastAsia="Calibri"/>
                <w:bCs/>
                <w:sz w:val="28"/>
                <w:lang w:val="uk-UA"/>
              </w:rPr>
            </w:pPr>
          </w:p>
        </w:tc>
      </w:tr>
      <w:tr w:rsidR="00EC7654" w:rsidRPr="00774911" w14:paraId="09B6D397" w14:textId="77777777" w:rsidTr="00516F21">
        <w:tc>
          <w:tcPr>
            <w:tcW w:w="9520" w:type="dxa"/>
          </w:tcPr>
          <w:p w14:paraId="3A487B81" w14:textId="77777777" w:rsidR="00E801BC" w:rsidRPr="00EC7654" w:rsidRDefault="00E801BC" w:rsidP="00516F21">
            <w:pPr>
              <w:suppressAutoHyphens/>
              <w:contextualSpacing/>
              <w:jc w:val="both"/>
              <w:rPr>
                <w:rFonts w:eastAsia="Calibri"/>
                <w:bCs/>
                <w:sz w:val="28"/>
                <w:lang w:val="uk-UA"/>
              </w:rPr>
            </w:pPr>
          </w:p>
        </w:tc>
      </w:tr>
      <w:tr w:rsidR="00EC7654" w:rsidRPr="00774911" w14:paraId="3FF8782D" w14:textId="77777777" w:rsidTr="00516F21">
        <w:tc>
          <w:tcPr>
            <w:tcW w:w="9520" w:type="dxa"/>
          </w:tcPr>
          <w:p w14:paraId="45E010FC" w14:textId="77777777" w:rsidR="00E801BC" w:rsidRPr="00EC7654" w:rsidRDefault="00E801BC" w:rsidP="00516F21">
            <w:pPr>
              <w:suppressAutoHyphens/>
              <w:contextualSpacing/>
              <w:jc w:val="both"/>
              <w:rPr>
                <w:rFonts w:eastAsia="Calibri"/>
                <w:bCs/>
                <w:sz w:val="28"/>
                <w:lang w:val="uk-UA"/>
              </w:rPr>
            </w:pPr>
          </w:p>
        </w:tc>
      </w:tr>
      <w:tr w:rsidR="00EC7654" w:rsidRPr="00774911" w14:paraId="0C1D16DD" w14:textId="77777777" w:rsidTr="00516F21">
        <w:tc>
          <w:tcPr>
            <w:tcW w:w="9520" w:type="dxa"/>
          </w:tcPr>
          <w:p w14:paraId="3A272E04" w14:textId="77777777" w:rsidR="00E801BC" w:rsidRPr="00EC7654" w:rsidRDefault="00E801BC" w:rsidP="00516F21">
            <w:pPr>
              <w:suppressAutoHyphens/>
              <w:contextualSpacing/>
              <w:jc w:val="both"/>
              <w:rPr>
                <w:rFonts w:eastAsia="Calibri"/>
                <w:bCs/>
                <w:sz w:val="28"/>
                <w:lang w:val="uk-UA"/>
              </w:rPr>
            </w:pPr>
          </w:p>
        </w:tc>
      </w:tr>
      <w:tr w:rsidR="00EC7654" w:rsidRPr="00774911" w14:paraId="2E8196A9" w14:textId="77777777" w:rsidTr="00516F21">
        <w:tc>
          <w:tcPr>
            <w:tcW w:w="9520" w:type="dxa"/>
          </w:tcPr>
          <w:p w14:paraId="5302D3BB" w14:textId="77777777" w:rsidR="00E801BC" w:rsidRPr="00EC7654" w:rsidRDefault="00E801BC" w:rsidP="00516F21">
            <w:pPr>
              <w:suppressAutoHyphens/>
              <w:contextualSpacing/>
              <w:jc w:val="both"/>
              <w:rPr>
                <w:rFonts w:eastAsia="Calibri"/>
                <w:bCs/>
                <w:sz w:val="28"/>
                <w:lang w:val="uk-UA"/>
              </w:rPr>
            </w:pPr>
          </w:p>
        </w:tc>
      </w:tr>
      <w:tr w:rsidR="00EC7654" w:rsidRPr="00774911" w14:paraId="38113D28" w14:textId="77777777" w:rsidTr="00516F21">
        <w:tc>
          <w:tcPr>
            <w:tcW w:w="9520" w:type="dxa"/>
          </w:tcPr>
          <w:p w14:paraId="3C7D902F" w14:textId="77777777" w:rsidR="00E801BC" w:rsidRPr="00EC7654" w:rsidRDefault="00E801BC" w:rsidP="00516F21">
            <w:pPr>
              <w:suppressAutoHyphens/>
              <w:contextualSpacing/>
              <w:jc w:val="both"/>
              <w:rPr>
                <w:rFonts w:eastAsia="Calibri"/>
                <w:bCs/>
                <w:sz w:val="28"/>
                <w:lang w:val="uk-UA"/>
              </w:rPr>
            </w:pPr>
          </w:p>
        </w:tc>
      </w:tr>
      <w:tr w:rsidR="00EC7654" w:rsidRPr="00774911" w14:paraId="7E3F5A92" w14:textId="77777777" w:rsidTr="00516F21">
        <w:tc>
          <w:tcPr>
            <w:tcW w:w="9520" w:type="dxa"/>
          </w:tcPr>
          <w:p w14:paraId="0863F875" w14:textId="77777777" w:rsidR="00E801BC" w:rsidRPr="00EC7654" w:rsidRDefault="00E801BC" w:rsidP="00516F21">
            <w:pPr>
              <w:suppressAutoHyphens/>
              <w:contextualSpacing/>
              <w:jc w:val="both"/>
              <w:rPr>
                <w:rFonts w:eastAsia="Calibri"/>
                <w:bCs/>
                <w:sz w:val="28"/>
                <w:lang w:val="uk-UA"/>
              </w:rPr>
            </w:pPr>
          </w:p>
        </w:tc>
      </w:tr>
      <w:tr w:rsidR="00EC7654" w:rsidRPr="00774911" w14:paraId="2E07327A" w14:textId="77777777" w:rsidTr="00516F21">
        <w:tc>
          <w:tcPr>
            <w:tcW w:w="9520" w:type="dxa"/>
          </w:tcPr>
          <w:p w14:paraId="5F828A79" w14:textId="77777777" w:rsidR="00E801BC" w:rsidRPr="00EC7654" w:rsidRDefault="00E801BC" w:rsidP="00516F21">
            <w:pPr>
              <w:suppressAutoHyphens/>
              <w:contextualSpacing/>
              <w:jc w:val="both"/>
              <w:rPr>
                <w:rFonts w:eastAsia="Calibri"/>
                <w:bCs/>
                <w:sz w:val="28"/>
                <w:lang w:val="uk-UA"/>
              </w:rPr>
            </w:pPr>
          </w:p>
        </w:tc>
      </w:tr>
      <w:tr w:rsidR="00EC7654" w:rsidRPr="00774911" w14:paraId="5588B7DE" w14:textId="77777777" w:rsidTr="00516F21">
        <w:tc>
          <w:tcPr>
            <w:tcW w:w="9520" w:type="dxa"/>
          </w:tcPr>
          <w:p w14:paraId="65284916" w14:textId="77777777" w:rsidR="00E801BC" w:rsidRPr="00EC7654" w:rsidRDefault="00E801BC" w:rsidP="00516F21">
            <w:pPr>
              <w:suppressAutoHyphens/>
              <w:contextualSpacing/>
              <w:jc w:val="both"/>
              <w:rPr>
                <w:rFonts w:eastAsia="Calibri"/>
                <w:bCs/>
                <w:sz w:val="28"/>
                <w:lang w:val="uk-UA"/>
              </w:rPr>
            </w:pPr>
          </w:p>
        </w:tc>
      </w:tr>
      <w:tr w:rsidR="00EC7654" w:rsidRPr="00774911" w14:paraId="7608E816" w14:textId="77777777" w:rsidTr="00516F21">
        <w:tc>
          <w:tcPr>
            <w:tcW w:w="9520" w:type="dxa"/>
          </w:tcPr>
          <w:p w14:paraId="7902A88B" w14:textId="77777777" w:rsidR="00E801BC" w:rsidRPr="00EC7654" w:rsidRDefault="00E801BC" w:rsidP="00516F21">
            <w:pPr>
              <w:suppressAutoHyphens/>
              <w:contextualSpacing/>
              <w:jc w:val="both"/>
              <w:rPr>
                <w:rFonts w:eastAsia="Calibri"/>
                <w:bCs/>
                <w:sz w:val="28"/>
                <w:lang w:val="uk-UA"/>
              </w:rPr>
            </w:pPr>
          </w:p>
        </w:tc>
      </w:tr>
      <w:tr w:rsidR="00EC7654" w:rsidRPr="00774911" w14:paraId="3018BBBF" w14:textId="77777777" w:rsidTr="00516F21">
        <w:tc>
          <w:tcPr>
            <w:tcW w:w="9520" w:type="dxa"/>
          </w:tcPr>
          <w:p w14:paraId="4EBC7D1E" w14:textId="77777777" w:rsidR="00E801BC" w:rsidRPr="00EC7654" w:rsidRDefault="00E801BC" w:rsidP="00516F21">
            <w:pPr>
              <w:suppressAutoHyphens/>
              <w:contextualSpacing/>
              <w:jc w:val="both"/>
              <w:rPr>
                <w:rFonts w:eastAsia="Calibri"/>
                <w:bCs/>
                <w:sz w:val="28"/>
                <w:lang w:val="uk-UA"/>
              </w:rPr>
            </w:pPr>
          </w:p>
        </w:tc>
      </w:tr>
      <w:tr w:rsidR="00EC7654" w:rsidRPr="00774911" w14:paraId="274F1C04" w14:textId="77777777" w:rsidTr="00516F21">
        <w:tc>
          <w:tcPr>
            <w:tcW w:w="9520" w:type="dxa"/>
          </w:tcPr>
          <w:p w14:paraId="3FE74BAE" w14:textId="77777777" w:rsidR="00E801BC" w:rsidRPr="00EC7654" w:rsidRDefault="00E801BC" w:rsidP="00516F21">
            <w:pPr>
              <w:suppressAutoHyphens/>
              <w:contextualSpacing/>
              <w:jc w:val="both"/>
              <w:rPr>
                <w:rFonts w:eastAsia="Calibri"/>
                <w:bCs/>
                <w:sz w:val="28"/>
                <w:lang w:val="uk-UA"/>
              </w:rPr>
            </w:pPr>
          </w:p>
        </w:tc>
      </w:tr>
      <w:tr w:rsidR="00EC7654" w:rsidRPr="00774911" w14:paraId="165A377B" w14:textId="77777777" w:rsidTr="00516F21">
        <w:tc>
          <w:tcPr>
            <w:tcW w:w="9520" w:type="dxa"/>
          </w:tcPr>
          <w:p w14:paraId="20F29C13" w14:textId="77777777" w:rsidR="00E801BC" w:rsidRPr="00EC7654" w:rsidRDefault="00E801BC" w:rsidP="00516F21">
            <w:pPr>
              <w:suppressAutoHyphens/>
              <w:contextualSpacing/>
              <w:jc w:val="both"/>
              <w:rPr>
                <w:rFonts w:eastAsia="Calibri"/>
                <w:bCs/>
                <w:sz w:val="28"/>
                <w:lang w:val="uk-UA"/>
              </w:rPr>
            </w:pPr>
          </w:p>
        </w:tc>
      </w:tr>
      <w:tr w:rsidR="00EC7654" w:rsidRPr="00774911" w14:paraId="485C7759" w14:textId="77777777" w:rsidTr="00516F21">
        <w:tc>
          <w:tcPr>
            <w:tcW w:w="9520" w:type="dxa"/>
          </w:tcPr>
          <w:p w14:paraId="1E0F3477" w14:textId="77777777" w:rsidR="00E801BC" w:rsidRPr="00EC7654" w:rsidRDefault="00E801BC" w:rsidP="00516F21">
            <w:pPr>
              <w:suppressAutoHyphens/>
              <w:contextualSpacing/>
              <w:jc w:val="both"/>
              <w:rPr>
                <w:rFonts w:eastAsia="Calibri"/>
                <w:bCs/>
                <w:sz w:val="28"/>
                <w:lang w:val="uk-UA"/>
              </w:rPr>
            </w:pPr>
          </w:p>
        </w:tc>
      </w:tr>
      <w:tr w:rsidR="00EC7654" w:rsidRPr="00774911" w14:paraId="31C14476" w14:textId="77777777" w:rsidTr="00516F21">
        <w:tc>
          <w:tcPr>
            <w:tcW w:w="9520" w:type="dxa"/>
          </w:tcPr>
          <w:p w14:paraId="1E5B5B10" w14:textId="77777777" w:rsidR="00E801BC" w:rsidRPr="00EC7654" w:rsidRDefault="00E801BC" w:rsidP="00516F21">
            <w:pPr>
              <w:suppressAutoHyphens/>
              <w:contextualSpacing/>
              <w:jc w:val="both"/>
              <w:rPr>
                <w:rFonts w:eastAsia="Calibri"/>
                <w:bCs/>
                <w:sz w:val="28"/>
                <w:lang w:val="uk-UA"/>
              </w:rPr>
            </w:pPr>
          </w:p>
        </w:tc>
      </w:tr>
      <w:tr w:rsidR="00EC7654" w:rsidRPr="00774911" w14:paraId="79DD57DD" w14:textId="77777777" w:rsidTr="00516F21">
        <w:tc>
          <w:tcPr>
            <w:tcW w:w="9520" w:type="dxa"/>
          </w:tcPr>
          <w:p w14:paraId="5E6C3FED" w14:textId="77777777" w:rsidR="00E801BC" w:rsidRPr="00EC7654" w:rsidRDefault="00E801BC" w:rsidP="00516F21">
            <w:pPr>
              <w:suppressAutoHyphens/>
              <w:contextualSpacing/>
              <w:jc w:val="both"/>
              <w:rPr>
                <w:rFonts w:eastAsia="Calibri"/>
                <w:bCs/>
                <w:sz w:val="28"/>
                <w:lang w:val="uk-UA"/>
              </w:rPr>
            </w:pPr>
          </w:p>
        </w:tc>
      </w:tr>
      <w:tr w:rsidR="00EC7654" w:rsidRPr="00774911" w14:paraId="50B84BDB" w14:textId="77777777" w:rsidTr="00516F21">
        <w:tc>
          <w:tcPr>
            <w:tcW w:w="9520" w:type="dxa"/>
          </w:tcPr>
          <w:p w14:paraId="3B80A149" w14:textId="77777777" w:rsidR="00E801BC" w:rsidRPr="00EC7654" w:rsidRDefault="00E801BC" w:rsidP="00516F21">
            <w:pPr>
              <w:suppressAutoHyphens/>
              <w:contextualSpacing/>
              <w:jc w:val="both"/>
              <w:rPr>
                <w:rFonts w:eastAsia="Calibri"/>
                <w:bCs/>
                <w:sz w:val="28"/>
                <w:lang w:val="uk-UA"/>
              </w:rPr>
            </w:pPr>
          </w:p>
        </w:tc>
      </w:tr>
      <w:tr w:rsidR="00EC7654" w:rsidRPr="00774911" w14:paraId="2558518D" w14:textId="77777777" w:rsidTr="00516F21">
        <w:tc>
          <w:tcPr>
            <w:tcW w:w="9520" w:type="dxa"/>
          </w:tcPr>
          <w:p w14:paraId="4942DE55" w14:textId="77777777" w:rsidR="00E801BC" w:rsidRPr="00EC7654" w:rsidRDefault="00E801BC" w:rsidP="00516F21">
            <w:pPr>
              <w:suppressAutoHyphens/>
              <w:contextualSpacing/>
              <w:jc w:val="both"/>
              <w:rPr>
                <w:rFonts w:eastAsia="Calibri"/>
                <w:bCs/>
                <w:sz w:val="28"/>
                <w:lang w:val="uk-UA"/>
              </w:rPr>
            </w:pPr>
          </w:p>
        </w:tc>
      </w:tr>
      <w:tr w:rsidR="00EC7654" w:rsidRPr="00774911" w14:paraId="72AF0EF2" w14:textId="77777777" w:rsidTr="00516F21">
        <w:tc>
          <w:tcPr>
            <w:tcW w:w="9520" w:type="dxa"/>
          </w:tcPr>
          <w:p w14:paraId="483D4C90" w14:textId="77777777" w:rsidR="00E801BC" w:rsidRPr="00EC7654" w:rsidRDefault="00E801BC" w:rsidP="00516F21">
            <w:pPr>
              <w:suppressAutoHyphens/>
              <w:contextualSpacing/>
              <w:jc w:val="both"/>
              <w:rPr>
                <w:rFonts w:eastAsia="Calibri"/>
                <w:bCs/>
                <w:sz w:val="28"/>
                <w:lang w:val="uk-UA"/>
              </w:rPr>
            </w:pPr>
          </w:p>
        </w:tc>
      </w:tr>
      <w:tr w:rsidR="00EC7654" w:rsidRPr="00774911" w14:paraId="0375C9A7" w14:textId="77777777" w:rsidTr="00516F21">
        <w:tc>
          <w:tcPr>
            <w:tcW w:w="9520" w:type="dxa"/>
          </w:tcPr>
          <w:p w14:paraId="40DD4390" w14:textId="77777777" w:rsidR="00E801BC" w:rsidRPr="00EC7654" w:rsidRDefault="00E801BC" w:rsidP="00516F21">
            <w:pPr>
              <w:suppressAutoHyphens/>
              <w:contextualSpacing/>
              <w:jc w:val="both"/>
              <w:rPr>
                <w:rFonts w:eastAsia="Calibri"/>
                <w:bCs/>
                <w:sz w:val="28"/>
                <w:lang w:val="uk-UA"/>
              </w:rPr>
            </w:pPr>
          </w:p>
        </w:tc>
      </w:tr>
      <w:tr w:rsidR="00EC7654" w:rsidRPr="00774911" w14:paraId="3373F4F0" w14:textId="77777777" w:rsidTr="00516F21">
        <w:tc>
          <w:tcPr>
            <w:tcW w:w="9520" w:type="dxa"/>
          </w:tcPr>
          <w:p w14:paraId="58C5B314" w14:textId="77777777" w:rsidR="00E801BC" w:rsidRPr="00EC7654" w:rsidRDefault="00E801BC" w:rsidP="00516F21">
            <w:pPr>
              <w:suppressAutoHyphens/>
              <w:contextualSpacing/>
              <w:jc w:val="both"/>
              <w:rPr>
                <w:rFonts w:eastAsia="Calibri"/>
                <w:bCs/>
                <w:sz w:val="28"/>
                <w:lang w:val="uk-UA"/>
              </w:rPr>
            </w:pPr>
          </w:p>
        </w:tc>
      </w:tr>
      <w:tr w:rsidR="00EC7654" w:rsidRPr="00774911" w14:paraId="43DF6EAD" w14:textId="77777777" w:rsidTr="00516F21">
        <w:tc>
          <w:tcPr>
            <w:tcW w:w="9520" w:type="dxa"/>
          </w:tcPr>
          <w:p w14:paraId="02885988" w14:textId="77777777" w:rsidR="00E801BC" w:rsidRPr="00EC7654" w:rsidRDefault="00E801BC" w:rsidP="00516F21">
            <w:pPr>
              <w:suppressAutoHyphens/>
              <w:contextualSpacing/>
              <w:jc w:val="both"/>
              <w:rPr>
                <w:rFonts w:eastAsia="Calibri"/>
                <w:bCs/>
                <w:sz w:val="28"/>
                <w:lang w:val="uk-UA"/>
              </w:rPr>
            </w:pPr>
          </w:p>
        </w:tc>
      </w:tr>
      <w:tr w:rsidR="00EC7654" w:rsidRPr="00774911" w14:paraId="0CA31954" w14:textId="77777777" w:rsidTr="00516F21">
        <w:tc>
          <w:tcPr>
            <w:tcW w:w="9520" w:type="dxa"/>
          </w:tcPr>
          <w:p w14:paraId="6DA5CC7F" w14:textId="77777777" w:rsidR="00E801BC" w:rsidRPr="00EC7654" w:rsidRDefault="00E801BC" w:rsidP="00516F21">
            <w:pPr>
              <w:suppressAutoHyphens/>
              <w:contextualSpacing/>
              <w:jc w:val="both"/>
              <w:rPr>
                <w:rFonts w:eastAsia="Calibri"/>
                <w:bCs/>
                <w:sz w:val="28"/>
                <w:lang w:val="uk-UA"/>
              </w:rPr>
            </w:pPr>
          </w:p>
        </w:tc>
      </w:tr>
      <w:tr w:rsidR="00EC7654" w:rsidRPr="00774911" w14:paraId="313A8242" w14:textId="77777777" w:rsidTr="00516F21">
        <w:tc>
          <w:tcPr>
            <w:tcW w:w="9520" w:type="dxa"/>
          </w:tcPr>
          <w:p w14:paraId="680F6249" w14:textId="77777777" w:rsidR="00E801BC" w:rsidRPr="00EC7654" w:rsidRDefault="00E801BC" w:rsidP="00516F21">
            <w:pPr>
              <w:suppressAutoHyphens/>
              <w:contextualSpacing/>
              <w:jc w:val="both"/>
              <w:rPr>
                <w:rFonts w:eastAsia="Calibri"/>
                <w:bCs/>
                <w:sz w:val="28"/>
                <w:lang w:val="uk-UA"/>
              </w:rPr>
            </w:pPr>
          </w:p>
        </w:tc>
      </w:tr>
      <w:tr w:rsidR="00EC7654" w:rsidRPr="00774911" w14:paraId="25284F7C" w14:textId="77777777" w:rsidTr="00516F21">
        <w:tc>
          <w:tcPr>
            <w:tcW w:w="9520" w:type="dxa"/>
          </w:tcPr>
          <w:p w14:paraId="2CA3DB7F" w14:textId="77777777" w:rsidR="00E801BC" w:rsidRPr="00EC7654" w:rsidRDefault="00E801BC" w:rsidP="00516F21">
            <w:pPr>
              <w:suppressAutoHyphens/>
              <w:contextualSpacing/>
              <w:jc w:val="both"/>
              <w:rPr>
                <w:rFonts w:eastAsia="Calibri"/>
                <w:bCs/>
                <w:sz w:val="28"/>
                <w:lang w:val="uk-UA"/>
              </w:rPr>
            </w:pPr>
          </w:p>
        </w:tc>
      </w:tr>
      <w:tr w:rsidR="00EC7654" w:rsidRPr="00774911" w14:paraId="7D90EE08" w14:textId="77777777" w:rsidTr="00516F21">
        <w:tc>
          <w:tcPr>
            <w:tcW w:w="9520" w:type="dxa"/>
          </w:tcPr>
          <w:p w14:paraId="167E124E" w14:textId="77777777" w:rsidR="00E801BC" w:rsidRPr="00EC7654" w:rsidRDefault="00E801BC" w:rsidP="00516F21">
            <w:pPr>
              <w:suppressAutoHyphens/>
              <w:contextualSpacing/>
              <w:jc w:val="both"/>
              <w:rPr>
                <w:rFonts w:eastAsia="Calibri"/>
                <w:bCs/>
                <w:sz w:val="28"/>
                <w:lang w:val="uk-UA"/>
              </w:rPr>
            </w:pPr>
          </w:p>
        </w:tc>
      </w:tr>
      <w:tr w:rsidR="00EC7654" w:rsidRPr="00774911" w14:paraId="353512EF" w14:textId="77777777" w:rsidTr="00516F21">
        <w:tc>
          <w:tcPr>
            <w:tcW w:w="9520" w:type="dxa"/>
          </w:tcPr>
          <w:p w14:paraId="3C08B5D9" w14:textId="77777777" w:rsidR="00E801BC" w:rsidRPr="00EC7654" w:rsidRDefault="00E801BC" w:rsidP="00516F21">
            <w:pPr>
              <w:suppressAutoHyphens/>
              <w:contextualSpacing/>
              <w:jc w:val="both"/>
              <w:rPr>
                <w:rFonts w:eastAsia="Calibri"/>
                <w:bCs/>
                <w:sz w:val="28"/>
                <w:lang w:val="uk-UA"/>
              </w:rPr>
            </w:pPr>
          </w:p>
        </w:tc>
      </w:tr>
      <w:tr w:rsidR="00EC7654" w:rsidRPr="00774911" w14:paraId="177E1583" w14:textId="77777777" w:rsidTr="00516F21">
        <w:tc>
          <w:tcPr>
            <w:tcW w:w="9520" w:type="dxa"/>
          </w:tcPr>
          <w:p w14:paraId="50243124" w14:textId="77777777" w:rsidR="00E801BC" w:rsidRPr="00EC7654" w:rsidRDefault="00E801BC" w:rsidP="00516F21">
            <w:pPr>
              <w:suppressAutoHyphens/>
              <w:contextualSpacing/>
              <w:jc w:val="both"/>
              <w:rPr>
                <w:rFonts w:eastAsia="Calibri"/>
                <w:bCs/>
                <w:sz w:val="28"/>
                <w:lang w:val="uk-UA"/>
              </w:rPr>
            </w:pPr>
          </w:p>
        </w:tc>
      </w:tr>
      <w:tr w:rsidR="00EC7654" w:rsidRPr="00774911" w14:paraId="75225963" w14:textId="77777777" w:rsidTr="00516F21">
        <w:tc>
          <w:tcPr>
            <w:tcW w:w="9520" w:type="dxa"/>
          </w:tcPr>
          <w:p w14:paraId="5B0BF77D" w14:textId="77777777" w:rsidR="00E801BC" w:rsidRPr="00EC7654" w:rsidRDefault="00E801BC" w:rsidP="00516F21">
            <w:pPr>
              <w:suppressAutoHyphens/>
              <w:contextualSpacing/>
              <w:jc w:val="both"/>
              <w:rPr>
                <w:rFonts w:eastAsia="Calibri"/>
                <w:bCs/>
                <w:sz w:val="28"/>
                <w:lang w:val="uk-UA"/>
              </w:rPr>
            </w:pPr>
          </w:p>
        </w:tc>
      </w:tr>
      <w:tr w:rsidR="00EC7654" w:rsidRPr="00774911" w14:paraId="505345C9" w14:textId="77777777" w:rsidTr="00516F21">
        <w:tc>
          <w:tcPr>
            <w:tcW w:w="9520" w:type="dxa"/>
          </w:tcPr>
          <w:p w14:paraId="41CC2925" w14:textId="77777777" w:rsidR="00E801BC" w:rsidRPr="00EC7654" w:rsidRDefault="00E801BC" w:rsidP="00516F21">
            <w:pPr>
              <w:suppressAutoHyphens/>
              <w:contextualSpacing/>
              <w:jc w:val="both"/>
              <w:rPr>
                <w:rFonts w:eastAsia="Calibri"/>
                <w:bCs/>
                <w:sz w:val="28"/>
                <w:lang w:val="uk-UA"/>
              </w:rPr>
            </w:pPr>
          </w:p>
        </w:tc>
      </w:tr>
    </w:tbl>
    <w:p w14:paraId="38CB477E" w14:textId="77777777" w:rsidR="00E801BC" w:rsidRPr="00EC7654" w:rsidRDefault="00E801BC">
      <w:pPr>
        <w:rPr>
          <w:rFonts w:ascii="Verdana" w:hAnsi="Verdana" w:cs="Arial"/>
          <w:b/>
          <w:sz w:val="18"/>
          <w:szCs w:val="18"/>
          <w:lang w:val="uk-UA"/>
        </w:rPr>
      </w:pPr>
    </w:p>
    <w:p w14:paraId="239DF9A3" w14:textId="0C577C8B" w:rsidR="001E6380" w:rsidRPr="004932C4" w:rsidRDefault="001E6380" w:rsidP="001E6380">
      <w:pPr>
        <w:pStyle w:val="10"/>
        <w:tabs>
          <w:tab w:val="left" w:pos="5529"/>
        </w:tabs>
        <w:spacing w:before="120"/>
        <w:rPr>
          <w:lang w:val="uk-UA"/>
        </w:rPr>
      </w:pPr>
      <w:r w:rsidRPr="004932C4">
        <w:rPr>
          <w:lang w:val="uk-UA"/>
        </w:rPr>
        <w:lastRenderedPageBreak/>
        <w:t>3</w:t>
      </w:r>
      <w:r w:rsidR="00CF09CC" w:rsidRPr="004932C4">
        <w:rPr>
          <w:lang w:val="uk-UA"/>
        </w:rPr>
        <w:t>-тапсырма</w:t>
      </w:r>
      <w:r w:rsidRPr="004932C4">
        <w:rPr>
          <w:lang w:val="uk-UA"/>
        </w:rPr>
        <w:t xml:space="preserve"> (</w:t>
      </w:r>
      <w:r w:rsidR="00ED0C60" w:rsidRPr="004932C4">
        <w:rPr>
          <w:lang w:val="uk-UA"/>
        </w:rPr>
        <w:t>1</w:t>
      </w:r>
      <w:r w:rsidR="001A6D29" w:rsidRPr="004932C4">
        <w:rPr>
          <w:lang w:val="uk-UA"/>
        </w:rPr>
        <w:t>3</w:t>
      </w:r>
      <w:r w:rsidRPr="004932C4">
        <w:rPr>
          <w:lang w:val="uk-UA"/>
        </w:rPr>
        <w:t xml:space="preserve"> </w:t>
      </w:r>
      <w:r w:rsidR="0071067A" w:rsidRPr="004932C4">
        <w:rPr>
          <w:lang w:val="uk-UA"/>
        </w:rPr>
        <w:t>ұпай</w:t>
      </w:r>
      <w:r w:rsidRPr="004932C4">
        <w:rPr>
          <w:lang w:val="uk-UA"/>
        </w:rPr>
        <w:t>)</w:t>
      </w:r>
    </w:p>
    <w:p w14:paraId="0DCB8B21" w14:textId="5999B5B6" w:rsidR="004932C4" w:rsidRPr="004932C4" w:rsidRDefault="004932C4" w:rsidP="00FC7744">
      <w:pPr>
        <w:spacing w:before="100" w:beforeAutospacing="1" w:after="100" w:afterAutospacing="1" w:line="240" w:lineRule="auto"/>
        <w:jc w:val="both"/>
        <w:rPr>
          <w:rFonts w:ascii="Times New Roman" w:eastAsia="Times New Roman" w:hAnsi="Times New Roman" w:cs="Times New Roman"/>
        </w:rPr>
      </w:pPr>
      <w:r w:rsidRPr="004932C4">
        <w:rPr>
          <w:rFonts w:ascii="Times New Roman" w:eastAsia="Times New Roman" w:hAnsi="Times New Roman" w:cs="Times New Roman"/>
        </w:rPr>
        <w:t xml:space="preserve">2024 жылы А компаниясы номиналды құны 1 000 е.б. болатын 8%-дық </w:t>
      </w:r>
      <w:r w:rsidR="00496972" w:rsidRPr="004932C4">
        <w:rPr>
          <w:rFonts w:ascii="Times New Roman" w:eastAsia="Times New Roman" w:hAnsi="Times New Roman" w:cs="Times New Roman"/>
        </w:rPr>
        <w:t xml:space="preserve">60 </w:t>
      </w:r>
      <w:r w:rsidRPr="004932C4">
        <w:rPr>
          <w:rFonts w:ascii="Times New Roman" w:eastAsia="Times New Roman" w:hAnsi="Times New Roman" w:cs="Times New Roman"/>
        </w:rPr>
        <w:t>облигация</w:t>
      </w:r>
      <w:r w:rsidR="00496972" w:rsidRPr="00E95511">
        <w:rPr>
          <w:rFonts w:ascii="Times New Roman" w:eastAsia="Times New Roman" w:hAnsi="Times New Roman" w:cs="Times New Roman"/>
          <w:lang w:val="kk-KZ"/>
        </w:rPr>
        <w:t>н</w:t>
      </w:r>
      <w:r w:rsidRPr="004932C4">
        <w:rPr>
          <w:rFonts w:ascii="Times New Roman" w:eastAsia="Times New Roman" w:hAnsi="Times New Roman" w:cs="Times New Roman"/>
        </w:rPr>
        <w:t>ы номиналды құны бойынша шығарды, олардың әрқайсысы 100 жай акцияға айырбасталады.</w:t>
      </w:r>
    </w:p>
    <w:p w14:paraId="54A52955" w14:textId="57D0E85B" w:rsidR="004932C4" w:rsidRPr="004932C4" w:rsidRDefault="004932C4" w:rsidP="00FC7744">
      <w:pPr>
        <w:spacing w:before="100" w:beforeAutospacing="1" w:after="100" w:afterAutospacing="1" w:line="240" w:lineRule="auto"/>
        <w:jc w:val="both"/>
        <w:rPr>
          <w:rFonts w:ascii="Times New Roman" w:eastAsia="Times New Roman" w:hAnsi="Times New Roman" w:cs="Times New Roman"/>
        </w:rPr>
      </w:pPr>
      <w:r w:rsidRPr="004932C4">
        <w:rPr>
          <w:rFonts w:ascii="Times New Roman" w:eastAsia="Times New Roman" w:hAnsi="Times New Roman" w:cs="Times New Roman"/>
        </w:rPr>
        <w:t xml:space="preserve">2025 жылы компанияның табысы 23 700 е.б. құрады, ал пайыздық шығыстар мен салықтарды қоспағандағы шығыстары 14 600 е.б. </w:t>
      </w:r>
      <w:r w:rsidR="00496972" w:rsidRPr="00E95511">
        <w:rPr>
          <w:rFonts w:ascii="Times New Roman" w:eastAsia="Times New Roman" w:hAnsi="Times New Roman" w:cs="Times New Roman"/>
          <w:lang w:val="kk-KZ"/>
        </w:rPr>
        <w:t>құрады</w:t>
      </w:r>
      <w:r w:rsidRPr="004932C4">
        <w:rPr>
          <w:rFonts w:ascii="Times New Roman" w:eastAsia="Times New Roman" w:hAnsi="Times New Roman" w:cs="Times New Roman"/>
        </w:rPr>
        <w:t>. Пайдаға салы</w:t>
      </w:r>
      <w:r w:rsidR="00496972" w:rsidRPr="00E95511">
        <w:rPr>
          <w:rFonts w:ascii="Times New Roman" w:eastAsia="Times New Roman" w:hAnsi="Times New Roman" w:cs="Times New Roman"/>
          <w:lang w:val="kk-KZ"/>
        </w:rPr>
        <w:t>ғының</w:t>
      </w:r>
      <w:r w:rsidRPr="004932C4">
        <w:rPr>
          <w:rFonts w:ascii="Times New Roman" w:eastAsia="Times New Roman" w:hAnsi="Times New Roman" w:cs="Times New Roman"/>
        </w:rPr>
        <w:t xml:space="preserve"> мөлшерлемесі 30%-ға тең.</w:t>
      </w:r>
    </w:p>
    <w:p w14:paraId="4381BF81" w14:textId="5A32AA22" w:rsidR="003816A4" w:rsidRPr="00E95511" w:rsidRDefault="004932C4" w:rsidP="00496972">
      <w:pPr>
        <w:spacing w:before="100" w:beforeAutospacing="1" w:after="100" w:afterAutospacing="1" w:line="240" w:lineRule="auto"/>
        <w:jc w:val="both"/>
        <w:rPr>
          <w:rFonts w:ascii="Times New Roman" w:eastAsia="Times New Roman" w:hAnsi="Times New Roman" w:cs="Times New Roman"/>
          <w:lang w:val="kk-KZ"/>
        </w:rPr>
      </w:pPr>
      <w:r w:rsidRPr="004932C4">
        <w:rPr>
          <w:rFonts w:ascii="Times New Roman" w:eastAsia="Times New Roman" w:hAnsi="Times New Roman" w:cs="Times New Roman"/>
        </w:rPr>
        <w:t>2025 жыл бойы айналымда 2 000 жай акция болды; облигациялардың ешқайсысы айырбасталмады және өтелмед</w:t>
      </w:r>
      <w:r w:rsidR="00496972" w:rsidRPr="00E95511">
        <w:rPr>
          <w:rFonts w:ascii="Times New Roman" w:eastAsia="Times New Roman" w:hAnsi="Times New Roman" w:cs="Times New Roman"/>
          <w:lang w:val="kk-KZ"/>
        </w:rPr>
        <w:t>і</w:t>
      </w:r>
      <w:r w:rsidR="003816A4" w:rsidRPr="00E95511">
        <w:rPr>
          <w:rFonts w:ascii="Times New Roman" w:eastAsia="Times New Roman" w:hAnsi="Times New Roman" w:cs="Times New Roman"/>
        </w:rPr>
        <w:t xml:space="preserve">. </w:t>
      </w:r>
    </w:p>
    <w:p w14:paraId="639C899C" w14:textId="0242CADC" w:rsidR="003816A4" w:rsidRPr="00E95511" w:rsidRDefault="00CF09CC" w:rsidP="003816A4">
      <w:pPr>
        <w:spacing w:after="120" w:line="260" w:lineRule="exact"/>
        <w:jc w:val="both"/>
        <w:rPr>
          <w:rFonts w:ascii="Times New Roman" w:eastAsia="Times New Roman" w:hAnsi="Times New Roman" w:cs="Times New Roman"/>
          <w:b/>
          <w:bCs/>
          <w:i/>
          <w:iCs/>
          <w:lang w:val="uk-UA"/>
        </w:rPr>
      </w:pPr>
      <w:r w:rsidRPr="00E95511">
        <w:rPr>
          <w:rFonts w:ascii="Times New Roman" w:eastAsia="Times New Roman" w:hAnsi="Times New Roman" w:cs="Times New Roman"/>
          <w:b/>
          <w:bCs/>
          <w:i/>
          <w:iCs/>
          <w:lang w:val="kk-KZ"/>
        </w:rPr>
        <w:t>Қажет етіледі</w:t>
      </w:r>
      <w:r w:rsidR="003816A4" w:rsidRPr="00774911">
        <w:rPr>
          <w:rFonts w:ascii="Times New Roman" w:eastAsia="Times New Roman" w:hAnsi="Times New Roman" w:cs="Times New Roman"/>
          <w:b/>
          <w:bCs/>
          <w:i/>
          <w:iCs/>
          <w:lang w:val="kk-KZ"/>
        </w:rPr>
        <w:t xml:space="preserve">: </w:t>
      </w:r>
    </w:p>
    <w:p w14:paraId="42AF6A21" w14:textId="351D5C91" w:rsidR="00E9625A" w:rsidRPr="00774911" w:rsidRDefault="00E9625A" w:rsidP="00E9625A">
      <w:pPr>
        <w:spacing w:after="120" w:line="260" w:lineRule="exact"/>
        <w:jc w:val="both"/>
        <w:rPr>
          <w:rFonts w:ascii="Times New Roman" w:hAnsi="Times New Roman"/>
          <w:lang w:val="kk-KZ"/>
        </w:rPr>
      </w:pPr>
      <w:r w:rsidRPr="00774911">
        <w:rPr>
          <w:rFonts w:ascii="Times New Roman" w:hAnsi="Times New Roman"/>
          <w:lang w:val="kk-KZ"/>
        </w:rPr>
        <w:t xml:space="preserve">3.1. 2025 </w:t>
      </w:r>
      <w:r w:rsidR="00496972" w:rsidRPr="00E95511">
        <w:rPr>
          <w:rFonts w:ascii="Times New Roman" w:hAnsi="Times New Roman"/>
          <w:lang w:val="kk-KZ"/>
        </w:rPr>
        <w:t>жыл бойынша таза пайданы есептеңіз</w:t>
      </w:r>
      <w:r w:rsidRPr="00774911">
        <w:rPr>
          <w:rFonts w:ascii="Times New Roman" w:hAnsi="Times New Roman"/>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A6822" w:rsidRPr="00774911" w14:paraId="1741A540" w14:textId="77777777" w:rsidTr="00516F21">
        <w:tc>
          <w:tcPr>
            <w:tcW w:w="9520" w:type="dxa"/>
          </w:tcPr>
          <w:p w14:paraId="5CD29F99" w14:textId="77777777" w:rsidR="00EA6822" w:rsidRPr="003816A4" w:rsidRDefault="00EA6822" w:rsidP="00516F21">
            <w:pPr>
              <w:suppressAutoHyphens/>
              <w:contextualSpacing/>
              <w:jc w:val="both"/>
              <w:rPr>
                <w:rFonts w:eastAsia="Calibri"/>
                <w:bCs/>
                <w:sz w:val="28"/>
                <w:lang w:val="uk-UA"/>
              </w:rPr>
            </w:pPr>
          </w:p>
        </w:tc>
      </w:tr>
      <w:tr w:rsidR="00EA6822" w:rsidRPr="00774911" w14:paraId="14880C88" w14:textId="77777777" w:rsidTr="00516F21">
        <w:tc>
          <w:tcPr>
            <w:tcW w:w="9520" w:type="dxa"/>
          </w:tcPr>
          <w:p w14:paraId="4C6D349B" w14:textId="77777777" w:rsidR="00EA6822" w:rsidRPr="003816A4" w:rsidRDefault="00EA6822" w:rsidP="00516F21">
            <w:pPr>
              <w:suppressAutoHyphens/>
              <w:contextualSpacing/>
              <w:jc w:val="both"/>
              <w:rPr>
                <w:rFonts w:eastAsia="Calibri"/>
                <w:bCs/>
                <w:sz w:val="28"/>
                <w:lang w:val="uk-UA"/>
              </w:rPr>
            </w:pPr>
          </w:p>
        </w:tc>
      </w:tr>
      <w:tr w:rsidR="00EA6822" w:rsidRPr="00774911" w14:paraId="63F4F2F8" w14:textId="77777777" w:rsidTr="00516F21">
        <w:tc>
          <w:tcPr>
            <w:tcW w:w="9520" w:type="dxa"/>
          </w:tcPr>
          <w:p w14:paraId="4255784D" w14:textId="77777777" w:rsidR="00EA6822" w:rsidRPr="003816A4" w:rsidRDefault="00EA6822" w:rsidP="00516F21">
            <w:pPr>
              <w:suppressAutoHyphens/>
              <w:contextualSpacing/>
              <w:jc w:val="both"/>
              <w:rPr>
                <w:rFonts w:eastAsia="Calibri"/>
                <w:bCs/>
                <w:sz w:val="28"/>
                <w:lang w:val="uk-UA"/>
              </w:rPr>
            </w:pPr>
          </w:p>
        </w:tc>
      </w:tr>
      <w:tr w:rsidR="00EA6822" w:rsidRPr="00774911" w14:paraId="4AD20416" w14:textId="77777777" w:rsidTr="00516F21">
        <w:tc>
          <w:tcPr>
            <w:tcW w:w="9520" w:type="dxa"/>
          </w:tcPr>
          <w:p w14:paraId="4719FB7F" w14:textId="77777777" w:rsidR="00EA6822" w:rsidRPr="003816A4" w:rsidRDefault="00EA6822" w:rsidP="00516F21">
            <w:pPr>
              <w:suppressAutoHyphens/>
              <w:contextualSpacing/>
              <w:jc w:val="both"/>
              <w:rPr>
                <w:rFonts w:eastAsia="Calibri"/>
                <w:bCs/>
                <w:sz w:val="28"/>
                <w:lang w:val="uk-UA"/>
              </w:rPr>
            </w:pPr>
          </w:p>
        </w:tc>
      </w:tr>
      <w:tr w:rsidR="00EA6822" w:rsidRPr="00774911" w14:paraId="20834DF9" w14:textId="77777777" w:rsidTr="00516F21">
        <w:tc>
          <w:tcPr>
            <w:tcW w:w="9520" w:type="dxa"/>
          </w:tcPr>
          <w:p w14:paraId="75F3AEBC" w14:textId="77777777" w:rsidR="00EA6822" w:rsidRPr="003816A4" w:rsidRDefault="00EA6822" w:rsidP="00516F21">
            <w:pPr>
              <w:suppressAutoHyphens/>
              <w:contextualSpacing/>
              <w:jc w:val="both"/>
              <w:rPr>
                <w:rFonts w:eastAsia="Calibri"/>
                <w:bCs/>
                <w:sz w:val="28"/>
                <w:lang w:val="uk-UA"/>
              </w:rPr>
            </w:pPr>
          </w:p>
        </w:tc>
      </w:tr>
      <w:tr w:rsidR="00EA6822" w:rsidRPr="00774911" w14:paraId="52DAED34" w14:textId="77777777" w:rsidTr="00516F21">
        <w:tc>
          <w:tcPr>
            <w:tcW w:w="9520" w:type="dxa"/>
          </w:tcPr>
          <w:p w14:paraId="6852FDAE" w14:textId="77777777" w:rsidR="00EA6822" w:rsidRPr="003816A4" w:rsidRDefault="00EA6822" w:rsidP="00516F21">
            <w:pPr>
              <w:suppressAutoHyphens/>
              <w:contextualSpacing/>
              <w:jc w:val="both"/>
              <w:rPr>
                <w:rFonts w:eastAsia="Calibri"/>
                <w:bCs/>
                <w:sz w:val="28"/>
                <w:lang w:val="uk-UA"/>
              </w:rPr>
            </w:pPr>
          </w:p>
        </w:tc>
      </w:tr>
      <w:tr w:rsidR="00EA6822" w:rsidRPr="00774911" w14:paraId="035F064D" w14:textId="77777777" w:rsidTr="00516F21">
        <w:tc>
          <w:tcPr>
            <w:tcW w:w="9520" w:type="dxa"/>
          </w:tcPr>
          <w:p w14:paraId="33CABA6F" w14:textId="77777777" w:rsidR="00EA6822" w:rsidRPr="003816A4" w:rsidRDefault="00EA6822" w:rsidP="00516F21">
            <w:pPr>
              <w:suppressAutoHyphens/>
              <w:contextualSpacing/>
              <w:jc w:val="both"/>
              <w:rPr>
                <w:rFonts w:eastAsia="Calibri"/>
                <w:bCs/>
                <w:sz w:val="28"/>
                <w:lang w:val="uk-UA"/>
              </w:rPr>
            </w:pPr>
          </w:p>
        </w:tc>
      </w:tr>
      <w:tr w:rsidR="00EA6822" w:rsidRPr="00774911" w14:paraId="51603F54" w14:textId="77777777" w:rsidTr="00516F21">
        <w:tc>
          <w:tcPr>
            <w:tcW w:w="9520" w:type="dxa"/>
          </w:tcPr>
          <w:p w14:paraId="6F816082" w14:textId="77777777" w:rsidR="00EA6822" w:rsidRPr="003816A4" w:rsidRDefault="00EA6822" w:rsidP="00516F21">
            <w:pPr>
              <w:suppressAutoHyphens/>
              <w:contextualSpacing/>
              <w:jc w:val="both"/>
              <w:rPr>
                <w:rFonts w:eastAsia="Calibri"/>
                <w:bCs/>
                <w:sz w:val="28"/>
                <w:lang w:val="uk-UA"/>
              </w:rPr>
            </w:pPr>
          </w:p>
        </w:tc>
      </w:tr>
      <w:tr w:rsidR="00EA6822" w:rsidRPr="00774911" w14:paraId="31E96F3E" w14:textId="77777777" w:rsidTr="00516F21">
        <w:tc>
          <w:tcPr>
            <w:tcW w:w="9520" w:type="dxa"/>
          </w:tcPr>
          <w:p w14:paraId="746A6D21" w14:textId="77777777" w:rsidR="00EA6822" w:rsidRPr="003816A4" w:rsidRDefault="00EA6822" w:rsidP="00516F21">
            <w:pPr>
              <w:suppressAutoHyphens/>
              <w:contextualSpacing/>
              <w:jc w:val="both"/>
              <w:rPr>
                <w:rFonts w:eastAsia="Calibri"/>
                <w:bCs/>
                <w:sz w:val="28"/>
                <w:lang w:val="uk-UA"/>
              </w:rPr>
            </w:pPr>
          </w:p>
        </w:tc>
      </w:tr>
      <w:tr w:rsidR="00EA6822" w:rsidRPr="00774911" w14:paraId="13F279E0" w14:textId="77777777" w:rsidTr="00516F21">
        <w:tc>
          <w:tcPr>
            <w:tcW w:w="9520" w:type="dxa"/>
          </w:tcPr>
          <w:p w14:paraId="635D78DC" w14:textId="77777777" w:rsidR="00EA6822" w:rsidRPr="003816A4" w:rsidRDefault="00EA6822" w:rsidP="00516F21">
            <w:pPr>
              <w:suppressAutoHyphens/>
              <w:contextualSpacing/>
              <w:jc w:val="both"/>
              <w:rPr>
                <w:rFonts w:eastAsia="Calibri"/>
                <w:bCs/>
                <w:sz w:val="28"/>
                <w:lang w:val="uk-UA"/>
              </w:rPr>
            </w:pPr>
          </w:p>
        </w:tc>
      </w:tr>
      <w:tr w:rsidR="00EA6822" w:rsidRPr="00774911" w14:paraId="4BDE7C79" w14:textId="77777777" w:rsidTr="00516F21">
        <w:tc>
          <w:tcPr>
            <w:tcW w:w="9520" w:type="dxa"/>
          </w:tcPr>
          <w:p w14:paraId="583A33B5" w14:textId="77777777" w:rsidR="00EA6822" w:rsidRPr="003816A4" w:rsidRDefault="00EA6822" w:rsidP="00516F21">
            <w:pPr>
              <w:suppressAutoHyphens/>
              <w:contextualSpacing/>
              <w:jc w:val="both"/>
              <w:rPr>
                <w:rFonts w:eastAsia="Calibri"/>
                <w:bCs/>
                <w:sz w:val="28"/>
                <w:lang w:val="uk-UA"/>
              </w:rPr>
            </w:pPr>
          </w:p>
        </w:tc>
      </w:tr>
      <w:tr w:rsidR="00EA6822" w:rsidRPr="00774911" w14:paraId="64BEFC3B" w14:textId="77777777" w:rsidTr="00516F21">
        <w:tc>
          <w:tcPr>
            <w:tcW w:w="9520" w:type="dxa"/>
          </w:tcPr>
          <w:p w14:paraId="315A0001" w14:textId="77777777" w:rsidR="00EA6822" w:rsidRPr="003816A4" w:rsidRDefault="00EA6822" w:rsidP="00516F21">
            <w:pPr>
              <w:suppressAutoHyphens/>
              <w:contextualSpacing/>
              <w:jc w:val="both"/>
              <w:rPr>
                <w:rFonts w:eastAsia="Calibri"/>
                <w:bCs/>
                <w:sz w:val="28"/>
                <w:lang w:val="uk-UA"/>
              </w:rPr>
            </w:pPr>
          </w:p>
        </w:tc>
      </w:tr>
      <w:tr w:rsidR="00BB5E63" w:rsidRPr="00774911" w14:paraId="2B6282BD" w14:textId="77777777" w:rsidTr="00516F21">
        <w:tc>
          <w:tcPr>
            <w:tcW w:w="9520" w:type="dxa"/>
          </w:tcPr>
          <w:p w14:paraId="20139C5E" w14:textId="77777777" w:rsidR="00BB5E63" w:rsidRPr="003816A4" w:rsidRDefault="00BB5E63" w:rsidP="00516F21">
            <w:pPr>
              <w:suppressAutoHyphens/>
              <w:contextualSpacing/>
              <w:jc w:val="both"/>
              <w:rPr>
                <w:rFonts w:eastAsia="Calibri"/>
                <w:bCs/>
                <w:sz w:val="28"/>
                <w:lang w:val="uk-UA"/>
              </w:rPr>
            </w:pPr>
          </w:p>
        </w:tc>
      </w:tr>
      <w:tr w:rsidR="00BB5E63" w:rsidRPr="00774911" w14:paraId="4F095B35" w14:textId="77777777" w:rsidTr="00516F21">
        <w:tc>
          <w:tcPr>
            <w:tcW w:w="9520" w:type="dxa"/>
          </w:tcPr>
          <w:p w14:paraId="5B7C6A5D" w14:textId="77777777" w:rsidR="00BB5E63" w:rsidRPr="003816A4" w:rsidRDefault="00BB5E63" w:rsidP="00516F21">
            <w:pPr>
              <w:suppressAutoHyphens/>
              <w:contextualSpacing/>
              <w:jc w:val="both"/>
              <w:rPr>
                <w:rFonts w:eastAsia="Calibri"/>
                <w:bCs/>
                <w:sz w:val="28"/>
                <w:lang w:val="uk-UA"/>
              </w:rPr>
            </w:pPr>
          </w:p>
        </w:tc>
      </w:tr>
      <w:tr w:rsidR="00BB5E63" w:rsidRPr="00774911" w14:paraId="2751DFE7" w14:textId="77777777" w:rsidTr="00516F21">
        <w:tc>
          <w:tcPr>
            <w:tcW w:w="9520" w:type="dxa"/>
          </w:tcPr>
          <w:p w14:paraId="668C16C1" w14:textId="77777777" w:rsidR="00BB5E63" w:rsidRPr="003816A4" w:rsidRDefault="00BB5E63" w:rsidP="00516F21">
            <w:pPr>
              <w:suppressAutoHyphens/>
              <w:contextualSpacing/>
              <w:jc w:val="both"/>
              <w:rPr>
                <w:rFonts w:eastAsia="Calibri"/>
                <w:bCs/>
                <w:sz w:val="28"/>
                <w:lang w:val="uk-UA"/>
              </w:rPr>
            </w:pPr>
          </w:p>
        </w:tc>
      </w:tr>
      <w:tr w:rsidR="00BB5E63" w:rsidRPr="00774911" w14:paraId="3C298B00" w14:textId="77777777" w:rsidTr="00516F21">
        <w:tc>
          <w:tcPr>
            <w:tcW w:w="9520" w:type="dxa"/>
          </w:tcPr>
          <w:p w14:paraId="3656D4AC" w14:textId="77777777" w:rsidR="00BB5E63" w:rsidRPr="003816A4" w:rsidRDefault="00BB5E63" w:rsidP="00516F21">
            <w:pPr>
              <w:suppressAutoHyphens/>
              <w:contextualSpacing/>
              <w:jc w:val="both"/>
              <w:rPr>
                <w:rFonts w:eastAsia="Calibri"/>
                <w:bCs/>
                <w:sz w:val="28"/>
                <w:lang w:val="uk-UA"/>
              </w:rPr>
            </w:pPr>
          </w:p>
        </w:tc>
      </w:tr>
    </w:tbl>
    <w:p w14:paraId="39D7B6B9" w14:textId="77777777" w:rsidR="00EA6822" w:rsidRPr="00774911" w:rsidRDefault="00EA6822" w:rsidP="00E9625A">
      <w:pPr>
        <w:spacing w:after="120" w:line="260" w:lineRule="exact"/>
        <w:jc w:val="both"/>
        <w:rPr>
          <w:rFonts w:ascii="Times New Roman" w:hAnsi="Times New Roman"/>
          <w:lang w:val="kk-KZ"/>
        </w:rPr>
      </w:pPr>
    </w:p>
    <w:p w14:paraId="07580609" w14:textId="64658749" w:rsidR="003816A4" w:rsidRPr="00EC7654" w:rsidRDefault="003816A4" w:rsidP="003816A4">
      <w:pPr>
        <w:spacing w:after="120" w:line="260" w:lineRule="exact"/>
        <w:jc w:val="both"/>
        <w:rPr>
          <w:rFonts w:ascii="Times New Roman" w:eastAsia="Times New Roman" w:hAnsi="Times New Roman" w:cs="Times New Roman"/>
        </w:rPr>
      </w:pPr>
      <w:r w:rsidRPr="00EC7654">
        <w:rPr>
          <w:rFonts w:ascii="Times New Roman" w:eastAsia="Times New Roman" w:hAnsi="Times New Roman" w:cs="Times New Roman"/>
          <w:lang w:val="uk-UA"/>
        </w:rPr>
        <w:t>3.</w:t>
      </w:r>
      <w:r w:rsidR="00E9625A">
        <w:rPr>
          <w:rFonts w:ascii="Times New Roman" w:eastAsia="Times New Roman" w:hAnsi="Times New Roman" w:cs="Times New Roman"/>
          <w:lang w:val="uk-UA"/>
        </w:rPr>
        <w:t>2</w:t>
      </w:r>
      <w:r w:rsidRPr="00774911">
        <w:rPr>
          <w:rFonts w:ascii="Times New Roman" w:eastAsia="Times New Roman" w:hAnsi="Times New Roman" w:cs="Times New Roman"/>
          <w:lang w:val="kk-KZ"/>
        </w:rPr>
        <w:t xml:space="preserve">. </w:t>
      </w:r>
      <w:r w:rsidR="00496972" w:rsidRPr="00774911">
        <w:rPr>
          <w:rFonts w:ascii="Times New Roman" w:hAnsi="Times New Roman" w:cs="Times New Roman"/>
          <w:lang w:val="kk-KZ"/>
        </w:rPr>
        <w:t xml:space="preserve">2025 жыл бойынша акцияға </w:t>
      </w:r>
      <w:r w:rsidR="00496972">
        <w:rPr>
          <w:rFonts w:ascii="Times New Roman" w:hAnsi="Times New Roman" w:cs="Times New Roman"/>
          <w:lang w:val="kk-KZ"/>
        </w:rPr>
        <w:t xml:space="preserve">қатысты азайтылған </w:t>
      </w:r>
      <w:r w:rsidR="00496972" w:rsidRPr="00774911">
        <w:rPr>
          <w:rFonts w:ascii="Times New Roman" w:hAnsi="Times New Roman" w:cs="Times New Roman"/>
          <w:lang w:val="kk-KZ"/>
        </w:rPr>
        <w:t xml:space="preserve">пайданы есептеңіз. </w:t>
      </w:r>
      <w:r w:rsidR="00496972" w:rsidRPr="00496972">
        <w:rPr>
          <w:rFonts w:ascii="Times New Roman" w:hAnsi="Times New Roman" w:cs="Times New Roman"/>
        </w:rPr>
        <w:t>Нәтиже</w:t>
      </w:r>
      <w:r w:rsidR="00A70038">
        <w:rPr>
          <w:rFonts w:ascii="Times New Roman" w:hAnsi="Times New Roman" w:cs="Times New Roman"/>
          <w:lang w:val="kk-KZ"/>
        </w:rPr>
        <w:t>сін</w:t>
      </w:r>
      <w:r w:rsidR="00496972" w:rsidRPr="00496972">
        <w:rPr>
          <w:rFonts w:ascii="Times New Roman" w:hAnsi="Times New Roman" w:cs="Times New Roman"/>
        </w:rPr>
        <w:t xml:space="preserve"> үтірден кейінгі 2 таңбаға дейін дөңгелектеңіз</w:t>
      </w:r>
      <w:r w:rsidRPr="003816A4">
        <w:rPr>
          <w:rFonts w:ascii="Times New Roman" w:eastAsia="Times New Roman" w:hAnsi="Times New Roman" w:cs="Times New Roma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3816A4" w14:paraId="31FB00FF" w14:textId="77777777" w:rsidTr="00516F21">
        <w:tc>
          <w:tcPr>
            <w:tcW w:w="9520" w:type="dxa"/>
          </w:tcPr>
          <w:p w14:paraId="6789F14D" w14:textId="77777777" w:rsidR="003816A4" w:rsidRPr="003816A4" w:rsidRDefault="003816A4" w:rsidP="003816A4">
            <w:pPr>
              <w:suppressAutoHyphens/>
              <w:contextualSpacing/>
              <w:jc w:val="both"/>
              <w:rPr>
                <w:rFonts w:eastAsia="Calibri"/>
                <w:bCs/>
                <w:sz w:val="28"/>
                <w:lang w:val="uk-UA"/>
              </w:rPr>
            </w:pPr>
            <w:bookmarkStart w:id="5" w:name="_Hlk228801951"/>
          </w:p>
        </w:tc>
      </w:tr>
      <w:tr w:rsidR="00EC7654" w:rsidRPr="003816A4" w14:paraId="1E3E8892" w14:textId="77777777" w:rsidTr="00516F21">
        <w:tc>
          <w:tcPr>
            <w:tcW w:w="9520" w:type="dxa"/>
          </w:tcPr>
          <w:p w14:paraId="0562114E" w14:textId="77777777" w:rsidR="003816A4" w:rsidRPr="003816A4" w:rsidRDefault="003816A4" w:rsidP="003816A4">
            <w:pPr>
              <w:suppressAutoHyphens/>
              <w:contextualSpacing/>
              <w:jc w:val="both"/>
              <w:rPr>
                <w:rFonts w:eastAsia="Calibri"/>
                <w:bCs/>
                <w:sz w:val="28"/>
                <w:lang w:val="uk-UA"/>
              </w:rPr>
            </w:pPr>
          </w:p>
        </w:tc>
      </w:tr>
      <w:tr w:rsidR="00EC7654" w:rsidRPr="003816A4" w14:paraId="7ECC5036" w14:textId="77777777" w:rsidTr="00516F21">
        <w:tc>
          <w:tcPr>
            <w:tcW w:w="9520" w:type="dxa"/>
          </w:tcPr>
          <w:p w14:paraId="600A1B75" w14:textId="77777777" w:rsidR="003816A4" w:rsidRPr="003816A4" w:rsidRDefault="003816A4" w:rsidP="003816A4">
            <w:pPr>
              <w:suppressAutoHyphens/>
              <w:contextualSpacing/>
              <w:jc w:val="both"/>
              <w:rPr>
                <w:rFonts w:eastAsia="Calibri"/>
                <w:bCs/>
                <w:sz w:val="28"/>
                <w:lang w:val="uk-UA"/>
              </w:rPr>
            </w:pPr>
          </w:p>
        </w:tc>
      </w:tr>
      <w:bookmarkEnd w:id="5"/>
      <w:tr w:rsidR="00EC7654" w:rsidRPr="003816A4" w14:paraId="268FAE13" w14:textId="77777777" w:rsidTr="00516F21">
        <w:tc>
          <w:tcPr>
            <w:tcW w:w="9520" w:type="dxa"/>
          </w:tcPr>
          <w:p w14:paraId="7F2E195B" w14:textId="77777777" w:rsidR="003816A4" w:rsidRPr="003816A4" w:rsidRDefault="003816A4" w:rsidP="003816A4">
            <w:pPr>
              <w:suppressAutoHyphens/>
              <w:contextualSpacing/>
              <w:jc w:val="both"/>
              <w:rPr>
                <w:rFonts w:eastAsia="Calibri"/>
                <w:bCs/>
                <w:sz w:val="28"/>
                <w:lang w:val="uk-UA"/>
              </w:rPr>
            </w:pPr>
          </w:p>
        </w:tc>
      </w:tr>
      <w:tr w:rsidR="00EC7654" w:rsidRPr="003816A4" w14:paraId="6B4D4F38" w14:textId="77777777" w:rsidTr="00516F21">
        <w:tc>
          <w:tcPr>
            <w:tcW w:w="9520" w:type="dxa"/>
          </w:tcPr>
          <w:p w14:paraId="7115C5AC" w14:textId="77777777" w:rsidR="003816A4" w:rsidRPr="003816A4" w:rsidRDefault="003816A4" w:rsidP="003816A4">
            <w:pPr>
              <w:suppressAutoHyphens/>
              <w:contextualSpacing/>
              <w:jc w:val="both"/>
              <w:rPr>
                <w:rFonts w:eastAsia="Calibri"/>
                <w:bCs/>
                <w:sz w:val="28"/>
                <w:lang w:val="uk-UA"/>
              </w:rPr>
            </w:pPr>
          </w:p>
        </w:tc>
      </w:tr>
      <w:tr w:rsidR="00EC7654" w:rsidRPr="003816A4" w14:paraId="5E8C583B" w14:textId="77777777" w:rsidTr="00516F21">
        <w:tc>
          <w:tcPr>
            <w:tcW w:w="9520" w:type="dxa"/>
          </w:tcPr>
          <w:p w14:paraId="0FE4FB60" w14:textId="77777777" w:rsidR="003816A4" w:rsidRPr="003816A4" w:rsidRDefault="003816A4" w:rsidP="003816A4">
            <w:pPr>
              <w:suppressAutoHyphens/>
              <w:contextualSpacing/>
              <w:jc w:val="both"/>
              <w:rPr>
                <w:rFonts w:eastAsia="Calibri"/>
                <w:bCs/>
                <w:sz w:val="28"/>
                <w:lang w:val="uk-UA"/>
              </w:rPr>
            </w:pPr>
          </w:p>
        </w:tc>
      </w:tr>
      <w:tr w:rsidR="00EC7654" w:rsidRPr="003816A4" w14:paraId="2EA0AEFD" w14:textId="77777777" w:rsidTr="00516F21">
        <w:tc>
          <w:tcPr>
            <w:tcW w:w="9520" w:type="dxa"/>
          </w:tcPr>
          <w:p w14:paraId="4921BEC7" w14:textId="77777777" w:rsidR="003816A4" w:rsidRPr="003816A4" w:rsidRDefault="003816A4" w:rsidP="003816A4">
            <w:pPr>
              <w:suppressAutoHyphens/>
              <w:contextualSpacing/>
              <w:jc w:val="both"/>
              <w:rPr>
                <w:rFonts w:eastAsia="Calibri"/>
                <w:bCs/>
                <w:sz w:val="28"/>
                <w:lang w:val="uk-UA"/>
              </w:rPr>
            </w:pPr>
          </w:p>
        </w:tc>
      </w:tr>
      <w:tr w:rsidR="00EC7654" w:rsidRPr="003816A4" w14:paraId="0F54242A" w14:textId="77777777" w:rsidTr="00516F21">
        <w:tc>
          <w:tcPr>
            <w:tcW w:w="9520" w:type="dxa"/>
          </w:tcPr>
          <w:p w14:paraId="6565D974" w14:textId="77777777" w:rsidR="003816A4" w:rsidRPr="003816A4" w:rsidRDefault="003816A4" w:rsidP="003816A4">
            <w:pPr>
              <w:suppressAutoHyphens/>
              <w:contextualSpacing/>
              <w:jc w:val="both"/>
              <w:rPr>
                <w:rFonts w:eastAsia="Calibri"/>
                <w:bCs/>
                <w:sz w:val="28"/>
                <w:lang w:val="uk-UA"/>
              </w:rPr>
            </w:pPr>
          </w:p>
        </w:tc>
      </w:tr>
      <w:tr w:rsidR="00EC7654" w:rsidRPr="003816A4" w14:paraId="480E14F5" w14:textId="77777777" w:rsidTr="00516F21">
        <w:tc>
          <w:tcPr>
            <w:tcW w:w="9520" w:type="dxa"/>
          </w:tcPr>
          <w:p w14:paraId="29FC1DC0" w14:textId="77777777" w:rsidR="003816A4" w:rsidRPr="003816A4" w:rsidRDefault="003816A4" w:rsidP="003816A4">
            <w:pPr>
              <w:suppressAutoHyphens/>
              <w:contextualSpacing/>
              <w:jc w:val="both"/>
              <w:rPr>
                <w:rFonts w:eastAsia="Calibri"/>
                <w:bCs/>
                <w:sz w:val="28"/>
                <w:lang w:val="uk-UA"/>
              </w:rPr>
            </w:pPr>
          </w:p>
        </w:tc>
      </w:tr>
      <w:tr w:rsidR="00EC7654" w:rsidRPr="003816A4" w14:paraId="3C828714" w14:textId="77777777" w:rsidTr="00516F21">
        <w:tc>
          <w:tcPr>
            <w:tcW w:w="9520" w:type="dxa"/>
          </w:tcPr>
          <w:p w14:paraId="5F46DC69" w14:textId="77777777" w:rsidR="003816A4" w:rsidRPr="003816A4" w:rsidRDefault="003816A4" w:rsidP="003816A4">
            <w:pPr>
              <w:suppressAutoHyphens/>
              <w:contextualSpacing/>
              <w:jc w:val="both"/>
              <w:rPr>
                <w:rFonts w:eastAsia="Calibri"/>
                <w:bCs/>
                <w:sz w:val="28"/>
                <w:lang w:val="uk-UA"/>
              </w:rPr>
            </w:pPr>
          </w:p>
        </w:tc>
      </w:tr>
      <w:tr w:rsidR="00EC7654" w:rsidRPr="003816A4" w14:paraId="63FBC84C" w14:textId="77777777" w:rsidTr="00516F21">
        <w:tc>
          <w:tcPr>
            <w:tcW w:w="9520" w:type="dxa"/>
          </w:tcPr>
          <w:p w14:paraId="7684E96C" w14:textId="77777777" w:rsidR="003816A4" w:rsidRPr="003816A4" w:rsidRDefault="003816A4" w:rsidP="003816A4">
            <w:pPr>
              <w:suppressAutoHyphens/>
              <w:contextualSpacing/>
              <w:jc w:val="both"/>
              <w:rPr>
                <w:rFonts w:eastAsia="Calibri"/>
                <w:bCs/>
                <w:sz w:val="28"/>
                <w:lang w:val="uk-UA"/>
              </w:rPr>
            </w:pPr>
          </w:p>
        </w:tc>
      </w:tr>
      <w:tr w:rsidR="00EC7654" w:rsidRPr="003816A4" w14:paraId="2968E665" w14:textId="77777777" w:rsidTr="00516F21">
        <w:tc>
          <w:tcPr>
            <w:tcW w:w="9520" w:type="dxa"/>
          </w:tcPr>
          <w:p w14:paraId="4D3FF362" w14:textId="77777777" w:rsidR="003816A4" w:rsidRPr="003816A4" w:rsidRDefault="003816A4" w:rsidP="003816A4">
            <w:pPr>
              <w:suppressAutoHyphens/>
              <w:contextualSpacing/>
              <w:jc w:val="both"/>
              <w:rPr>
                <w:rFonts w:eastAsia="Calibri"/>
                <w:bCs/>
                <w:sz w:val="28"/>
                <w:lang w:val="uk-UA"/>
              </w:rPr>
            </w:pPr>
          </w:p>
        </w:tc>
      </w:tr>
      <w:tr w:rsidR="00EC7654" w:rsidRPr="003816A4" w14:paraId="2AE9D490" w14:textId="77777777" w:rsidTr="00516F21">
        <w:tc>
          <w:tcPr>
            <w:tcW w:w="9520" w:type="dxa"/>
          </w:tcPr>
          <w:p w14:paraId="385B8AD5" w14:textId="77777777" w:rsidR="003816A4" w:rsidRPr="003816A4" w:rsidRDefault="003816A4" w:rsidP="003816A4">
            <w:pPr>
              <w:suppressAutoHyphens/>
              <w:contextualSpacing/>
              <w:jc w:val="both"/>
              <w:rPr>
                <w:rFonts w:eastAsia="Calibri"/>
                <w:bCs/>
                <w:sz w:val="28"/>
                <w:lang w:val="uk-UA"/>
              </w:rPr>
            </w:pPr>
          </w:p>
        </w:tc>
      </w:tr>
      <w:tr w:rsidR="00EC7654" w:rsidRPr="003816A4" w14:paraId="0F7A7112" w14:textId="77777777" w:rsidTr="00516F21">
        <w:tc>
          <w:tcPr>
            <w:tcW w:w="9520" w:type="dxa"/>
          </w:tcPr>
          <w:p w14:paraId="678C6137" w14:textId="77777777" w:rsidR="003816A4" w:rsidRPr="003816A4" w:rsidRDefault="003816A4" w:rsidP="003816A4">
            <w:pPr>
              <w:suppressAutoHyphens/>
              <w:contextualSpacing/>
              <w:jc w:val="both"/>
              <w:rPr>
                <w:rFonts w:eastAsia="Calibri"/>
                <w:bCs/>
                <w:sz w:val="28"/>
                <w:lang w:val="uk-UA"/>
              </w:rPr>
            </w:pPr>
          </w:p>
        </w:tc>
      </w:tr>
      <w:tr w:rsidR="008B2676" w:rsidRPr="00EC7654" w14:paraId="40233759" w14:textId="77777777" w:rsidTr="00516F21">
        <w:tc>
          <w:tcPr>
            <w:tcW w:w="9520" w:type="dxa"/>
          </w:tcPr>
          <w:p w14:paraId="57B7C591" w14:textId="77777777" w:rsidR="008B2676" w:rsidRPr="00EC7654" w:rsidRDefault="008B2676" w:rsidP="003816A4">
            <w:pPr>
              <w:suppressAutoHyphens/>
              <w:contextualSpacing/>
              <w:jc w:val="both"/>
              <w:rPr>
                <w:rFonts w:eastAsia="Calibri"/>
                <w:bCs/>
                <w:sz w:val="28"/>
                <w:lang w:val="uk-UA"/>
              </w:rPr>
            </w:pPr>
          </w:p>
        </w:tc>
      </w:tr>
      <w:tr w:rsidR="008B2676" w:rsidRPr="00EC7654" w14:paraId="38EAA770" w14:textId="77777777" w:rsidTr="00516F21">
        <w:tc>
          <w:tcPr>
            <w:tcW w:w="9520" w:type="dxa"/>
          </w:tcPr>
          <w:p w14:paraId="3B11E77E" w14:textId="77777777" w:rsidR="008B2676" w:rsidRPr="00EC7654" w:rsidRDefault="008B2676" w:rsidP="003816A4">
            <w:pPr>
              <w:suppressAutoHyphens/>
              <w:contextualSpacing/>
              <w:jc w:val="both"/>
              <w:rPr>
                <w:rFonts w:eastAsia="Calibri"/>
                <w:bCs/>
                <w:sz w:val="28"/>
                <w:lang w:val="uk-UA"/>
              </w:rPr>
            </w:pPr>
          </w:p>
        </w:tc>
      </w:tr>
    </w:tbl>
    <w:p w14:paraId="3AD542EE" w14:textId="77777777" w:rsidR="003816A4" w:rsidRPr="003816A4" w:rsidRDefault="003816A4" w:rsidP="003816A4">
      <w:pPr>
        <w:spacing w:after="120" w:line="260" w:lineRule="exact"/>
        <w:jc w:val="both"/>
        <w:rPr>
          <w:rFonts w:ascii="Times New Roman" w:eastAsia="Times New Roman" w:hAnsi="Times New Roman" w:cs="Times New Roman"/>
          <w:lang w:val="uk-UA"/>
        </w:rPr>
      </w:pPr>
    </w:p>
    <w:p w14:paraId="56EC2B02" w14:textId="1A321329" w:rsidR="003816A4" w:rsidRPr="00A70038" w:rsidRDefault="003816A4" w:rsidP="003816A4">
      <w:pPr>
        <w:spacing w:after="120" w:line="260" w:lineRule="exact"/>
        <w:jc w:val="both"/>
        <w:rPr>
          <w:rFonts w:ascii="Times New Roman" w:eastAsia="Times New Roman" w:hAnsi="Times New Roman" w:cs="Times New Roman"/>
          <w:bCs/>
          <w:lang w:val="uk-UA"/>
        </w:rPr>
      </w:pPr>
      <w:r w:rsidRPr="00EC7654">
        <w:rPr>
          <w:rFonts w:ascii="Times New Roman" w:eastAsia="Times New Roman" w:hAnsi="Times New Roman" w:cs="Times New Roman"/>
          <w:lang w:val="uk-UA"/>
        </w:rPr>
        <w:t>3.</w:t>
      </w:r>
      <w:r w:rsidR="00E9625A">
        <w:rPr>
          <w:rFonts w:ascii="Times New Roman" w:eastAsia="Times New Roman" w:hAnsi="Times New Roman" w:cs="Times New Roman"/>
          <w:lang w:val="uk-UA"/>
        </w:rPr>
        <w:t>3</w:t>
      </w:r>
      <w:r w:rsidRPr="00A70038">
        <w:rPr>
          <w:rFonts w:ascii="Times New Roman" w:eastAsia="Times New Roman" w:hAnsi="Times New Roman" w:cs="Times New Roman"/>
          <w:lang w:val="uk-UA"/>
        </w:rPr>
        <w:t xml:space="preserve">. </w:t>
      </w:r>
      <w:r w:rsidR="00A70038" w:rsidRPr="00A70038">
        <w:rPr>
          <w:rFonts w:ascii="Times New Roman" w:hAnsi="Times New Roman" w:cs="Times New Roman"/>
          <w:lang w:val="uk-UA"/>
        </w:rPr>
        <w:t xml:space="preserve">1-тармақтағыдай деректерді қолданыңыз, тек 60 облигация 2024 жылы емес, 2025 жылғы 1 қыркүйекте шығарылды, </w:t>
      </w:r>
      <w:r w:rsidR="00A70038">
        <w:rPr>
          <w:rFonts w:ascii="Times New Roman" w:hAnsi="Times New Roman" w:cs="Times New Roman"/>
          <w:lang w:val="kk-KZ"/>
        </w:rPr>
        <w:t xml:space="preserve">және </w:t>
      </w:r>
      <w:r w:rsidR="00A70038" w:rsidRPr="00A70038">
        <w:rPr>
          <w:rFonts w:ascii="Times New Roman" w:hAnsi="Times New Roman" w:cs="Times New Roman"/>
          <w:lang w:val="uk-UA"/>
        </w:rPr>
        <w:t xml:space="preserve">олардың ешқайсысы айырбасталмады және </w:t>
      </w:r>
      <w:r w:rsidR="00A70038" w:rsidRPr="00774911">
        <w:rPr>
          <w:rFonts w:ascii="Times New Roman" w:hAnsi="Times New Roman" w:cs="Times New Roman"/>
          <w:lang w:val="uk-UA"/>
        </w:rPr>
        <w:t>өтелмеді</w:t>
      </w:r>
      <w:r w:rsidR="00A70038" w:rsidRPr="00774911">
        <w:rPr>
          <w:rFonts w:ascii="Times New Roman" w:eastAsia="Times New Roman" w:hAnsi="Times New Roman" w:cs="Times New Roman"/>
          <w:lang w:val="kk-KZ"/>
        </w:rPr>
        <w:t xml:space="preserve"> </w:t>
      </w:r>
      <w:r w:rsidR="00A70038" w:rsidRPr="00774911">
        <w:rPr>
          <w:rFonts w:ascii="Times New Roman" w:hAnsi="Times New Roman" w:cs="Times New Roman"/>
          <w:lang w:val="uk-UA"/>
        </w:rPr>
        <w:t>деп е</w:t>
      </w:r>
      <w:r w:rsidR="00A70038" w:rsidRPr="00A70038">
        <w:rPr>
          <w:rFonts w:ascii="Times New Roman" w:hAnsi="Times New Roman" w:cs="Times New Roman"/>
          <w:lang w:val="uk-UA"/>
        </w:rPr>
        <w:t>септеңіз</w:t>
      </w:r>
      <w:r w:rsidRPr="00A70038">
        <w:rPr>
          <w:rFonts w:ascii="Times New Roman" w:eastAsia="Times New Roman" w:hAnsi="Times New Roman" w:cs="Times New Roman"/>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774911" w14:paraId="50AED942" w14:textId="77777777" w:rsidTr="0013364A">
        <w:tc>
          <w:tcPr>
            <w:tcW w:w="9520" w:type="dxa"/>
          </w:tcPr>
          <w:p w14:paraId="669A8360" w14:textId="77777777" w:rsidR="00D36DD9" w:rsidRPr="00A70038" w:rsidRDefault="00D36DD9" w:rsidP="0013364A">
            <w:pPr>
              <w:suppressAutoHyphens/>
              <w:contextualSpacing/>
              <w:jc w:val="both"/>
              <w:rPr>
                <w:rFonts w:eastAsia="Calibri"/>
                <w:bCs/>
                <w:sz w:val="28"/>
                <w:lang w:val="uk-UA"/>
              </w:rPr>
            </w:pPr>
          </w:p>
        </w:tc>
      </w:tr>
      <w:tr w:rsidR="00EC7654" w:rsidRPr="00774911" w14:paraId="2A4A7E78" w14:textId="77777777" w:rsidTr="0013364A">
        <w:tc>
          <w:tcPr>
            <w:tcW w:w="9520" w:type="dxa"/>
          </w:tcPr>
          <w:p w14:paraId="5ED19B95" w14:textId="77777777" w:rsidR="00D36DD9" w:rsidRPr="00EC7654" w:rsidRDefault="00D36DD9" w:rsidP="0013364A">
            <w:pPr>
              <w:suppressAutoHyphens/>
              <w:contextualSpacing/>
              <w:jc w:val="both"/>
              <w:rPr>
                <w:rFonts w:eastAsia="Calibri"/>
                <w:bCs/>
                <w:sz w:val="28"/>
                <w:lang w:val="uk-UA"/>
              </w:rPr>
            </w:pPr>
          </w:p>
        </w:tc>
      </w:tr>
      <w:tr w:rsidR="00EC7654" w:rsidRPr="00774911" w14:paraId="3B1C0968" w14:textId="77777777" w:rsidTr="0013364A">
        <w:tc>
          <w:tcPr>
            <w:tcW w:w="9520" w:type="dxa"/>
          </w:tcPr>
          <w:p w14:paraId="06E2852F" w14:textId="77777777" w:rsidR="00D36DD9" w:rsidRPr="00EC7654" w:rsidRDefault="00D36DD9" w:rsidP="0013364A">
            <w:pPr>
              <w:suppressAutoHyphens/>
              <w:contextualSpacing/>
              <w:jc w:val="both"/>
              <w:rPr>
                <w:rFonts w:eastAsia="Calibri"/>
                <w:bCs/>
                <w:sz w:val="28"/>
                <w:lang w:val="uk-UA"/>
              </w:rPr>
            </w:pPr>
          </w:p>
        </w:tc>
      </w:tr>
      <w:tr w:rsidR="00EC7654" w:rsidRPr="00774911" w14:paraId="7EFCF08B" w14:textId="77777777" w:rsidTr="0013364A">
        <w:tc>
          <w:tcPr>
            <w:tcW w:w="9520" w:type="dxa"/>
          </w:tcPr>
          <w:p w14:paraId="3DA1B080" w14:textId="77777777" w:rsidR="00D36DD9" w:rsidRPr="00EC7654" w:rsidRDefault="00D36DD9" w:rsidP="0013364A">
            <w:pPr>
              <w:suppressAutoHyphens/>
              <w:contextualSpacing/>
              <w:jc w:val="both"/>
              <w:rPr>
                <w:rFonts w:eastAsia="Calibri"/>
                <w:bCs/>
                <w:sz w:val="28"/>
                <w:lang w:val="uk-UA"/>
              </w:rPr>
            </w:pPr>
          </w:p>
        </w:tc>
      </w:tr>
      <w:tr w:rsidR="00EC7654" w:rsidRPr="00774911" w14:paraId="7D19BFB3" w14:textId="77777777" w:rsidTr="0013364A">
        <w:tc>
          <w:tcPr>
            <w:tcW w:w="9520" w:type="dxa"/>
          </w:tcPr>
          <w:p w14:paraId="48A500BA" w14:textId="77777777" w:rsidR="00D36DD9" w:rsidRPr="00EC7654" w:rsidRDefault="00D36DD9" w:rsidP="0013364A">
            <w:pPr>
              <w:suppressAutoHyphens/>
              <w:contextualSpacing/>
              <w:jc w:val="both"/>
              <w:rPr>
                <w:rFonts w:eastAsia="Calibri"/>
                <w:bCs/>
                <w:sz w:val="28"/>
                <w:lang w:val="uk-UA"/>
              </w:rPr>
            </w:pPr>
          </w:p>
        </w:tc>
      </w:tr>
      <w:tr w:rsidR="00EC7654" w:rsidRPr="00774911" w14:paraId="1E5B6448" w14:textId="77777777" w:rsidTr="0013364A">
        <w:tc>
          <w:tcPr>
            <w:tcW w:w="9520" w:type="dxa"/>
          </w:tcPr>
          <w:p w14:paraId="5FDC37F4" w14:textId="77777777" w:rsidR="00D36DD9" w:rsidRPr="00EC7654" w:rsidRDefault="00D36DD9" w:rsidP="0013364A">
            <w:pPr>
              <w:suppressAutoHyphens/>
              <w:contextualSpacing/>
              <w:jc w:val="both"/>
              <w:rPr>
                <w:rFonts w:eastAsia="Calibri"/>
                <w:bCs/>
                <w:sz w:val="28"/>
                <w:lang w:val="uk-UA"/>
              </w:rPr>
            </w:pPr>
          </w:p>
        </w:tc>
      </w:tr>
      <w:tr w:rsidR="00EC7654" w:rsidRPr="00774911" w14:paraId="5EE16B32" w14:textId="77777777" w:rsidTr="0013364A">
        <w:tc>
          <w:tcPr>
            <w:tcW w:w="9520" w:type="dxa"/>
          </w:tcPr>
          <w:p w14:paraId="3322F36D" w14:textId="77777777" w:rsidR="00D36DD9" w:rsidRPr="00EC7654" w:rsidRDefault="00D36DD9" w:rsidP="0013364A">
            <w:pPr>
              <w:suppressAutoHyphens/>
              <w:contextualSpacing/>
              <w:jc w:val="both"/>
              <w:rPr>
                <w:rFonts w:eastAsia="Calibri"/>
                <w:bCs/>
                <w:sz w:val="28"/>
                <w:lang w:val="uk-UA"/>
              </w:rPr>
            </w:pPr>
          </w:p>
        </w:tc>
      </w:tr>
      <w:tr w:rsidR="00EC7654" w:rsidRPr="00774911" w14:paraId="39992F36" w14:textId="77777777" w:rsidTr="0013364A">
        <w:tc>
          <w:tcPr>
            <w:tcW w:w="9520" w:type="dxa"/>
          </w:tcPr>
          <w:p w14:paraId="08DA4BC3" w14:textId="77777777" w:rsidR="00D36DD9" w:rsidRPr="00EC7654" w:rsidRDefault="00D36DD9" w:rsidP="0013364A">
            <w:pPr>
              <w:suppressAutoHyphens/>
              <w:contextualSpacing/>
              <w:jc w:val="both"/>
              <w:rPr>
                <w:rFonts w:eastAsia="Calibri"/>
                <w:bCs/>
                <w:sz w:val="28"/>
                <w:lang w:val="uk-UA"/>
              </w:rPr>
            </w:pPr>
          </w:p>
        </w:tc>
      </w:tr>
      <w:tr w:rsidR="00EC7654" w:rsidRPr="00774911" w14:paraId="70CEDEC9" w14:textId="77777777" w:rsidTr="0013364A">
        <w:tc>
          <w:tcPr>
            <w:tcW w:w="9520" w:type="dxa"/>
          </w:tcPr>
          <w:p w14:paraId="44B50D5F" w14:textId="77777777" w:rsidR="00D36DD9" w:rsidRPr="00EC7654" w:rsidRDefault="00D36DD9" w:rsidP="0013364A">
            <w:pPr>
              <w:suppressAutoHyphens/>
              <w:contextualSpacing/>
              <w:jc w:val="both"/>
              <w:rPr>
                <w:rFonts w:eastAsia="Calibri"/>
                <w:bCs/>
                <w:sz w:val="28"/>
                <w:lang w:val="uk-UA"/>
              </w:rPr>
            </w:pPr>
          </w:p>
        </w:tc>
      </w:tr>
      <w:tr w:rsidR="00EC7654" w:rsidRPr="00774911" w14:paraId="4A1A0204" w14:textId="77777777" w:rsidTr="0013364A">
        <w:tc>
          <w:tcPr>
            <w:tcW w:w="9520" w:type="dxa"/>
          </w:tcPr>
          <w:p w14:paraId="4B45A6BA" w14:textId="77777777" w:rsidR="00D36DD9" w:rsidRPr="00EC7654" w:rsidRDefault="00D36DD9" w:rsidP="0013364A">
            <w:pPr>
              <w:suppressAutoHyphens/>
              <w:contextualSpacing/>
              <w:jc w:val="both"/>
              <w:rPr>
                <w:rFonts w:eastAsia="Calibri"/>
                <w:bCs/>
                <w:sz w:val="28"/>
                <w:lang w:val="uk-UA"/>
              </w:rPr>
            </w:pPr>
          </w:p>
        </w:tc>
      </w:tr>
      <w:tr w:rsidR="00EC7654" w:rsidRPr="00774911" w14:paraId="4C461B30" w14:textId="77777777" w:rsidTr="0013364A">
        <w:tc>
          <w:tcPr>
            <w:tcW w:w="9520" w:type="dxa"/>
          </w:tcPr>
          <w:p w14:paraId="62CC2220" w14:textId="77777777" w:rsidR="00D36DD9" w:rsidRPr="00EC7654" w:rsidRDefault="00D36DD9" w:rsidP="0013364A">
            <w:pPr>
              <w:suppressAutoHyphens/>
              <w:contextualSpacing/>
              <w:jc w:val="both"/>
              <w:rPr>
                <w:rFonts w:eastAsia="Calibri"/>
                <w:bCs/>
                <w:sz w:val="28"/>
                <w:lang w:val="uk-UA"/>
              </w:rPr>
            </w:pPr>
          </w:p>
        </w:tc>
      </w:tr>
      <w:tr w:rsidR="00EC7654" w:rsidRPr="00774911" w14:paraId="34F307DB" w14:textId="77777777" w:rsidTr="0013364A">
        <w:tc>
          <w:tcPr>
            <w:tcW w:w="9520" w:type="dxa"/>
          </w:tcPr>
          <w:p w14:paraId="388DDA0D" w14:textId="77777777" w:rsidR="00D36DD9" w:rsidRPr="00EC7654" w:rsidRDefault="00D36DD9" w:rsidP="0013364A">
            <w:pPr>
              <w:suppressAutoHyphens/>
              <w:contextualSpacing/>
              <w:jc w:val="both"/>
              <w:rPr>
                <w:rFonts w:eastAsia="Calibri"/>
                <w:bCs/>
                <w:sz w:val="28"/>
                <w:lang w:val="uk-UA"/>
              </w:rPr>
            </w:pPr>
          </w:p>
        </w:tc>
      </w:tr>
      <w:tr w:rsidR="00EC7654" w:rsidRPr="00774911" w14:paraId="761A0660" w14:textId="77777777" w:rsidTr="0013364A">
        <w:tc>
          <w:tcPr>
            <w:tcW w:w="9520" w:type="dxa"/>
          </w:tcPr>
          <w:p w14:paraId="6A811BF2" w14:textId="77777777" w:rsidR="00D36DD9" w:rsidRPr="00EC7654" w:rsidRDefault="00D36DD9" w:rsidP="0013364A">
            <w:pPr>
              <w:suppressAutoHyphens/>
              <w:contextualSpacing/>
              <w:jc w:val="both"/>
              <w:rPr>
                <w:rFonts w:eastAsia="Calibri"/>
                <w:bCs/>
                <w:sz w:val="28"/>
                <w:lang w:val="uk-UA"/>
              </w:rPr>
            </w:pPr>
          </w:p>
        </w:tc>
      </w:tr>
      <w:tr w:rsidR="00EC7654" w:rsidRPr="00774911" w14:paraId="6F0A6403" w14:textId="77777777" w:rsidTr="0013364A">
        <w:tc>
          <w:tcPr>
            <w:tcW w:w="9520" w:type="dxa"/>
          </w:tcPr>
          <w:p w14:paraId="5F738D8E" w14:textId="77777777" w:rsidR="00D36DD9" w:rsidRPr="00EC7654" w:rsidRDefault="00D36DD9" w:rsidP="0013364A">
            <w:pPr>
              <w:suppressAutoHyphens/>
              <w:contextualSpacing/>
              <w:jc w:val="both"/>
              <w:rPr>
                <w:rFonts w:eastAsia="Calibri"/>
                <w:bCs/>
                <w:sz w:val="28"/>
                <w:lang w:val="uk-UA"/>
              </w:rPr>
            </w:pPr>
          </w:p>
        </w:tc>
      </w:tr>
      <w:tr w:rsidR="00EC7654" w:rsidRPr="00774911" w14:paraId="653FF79C" w14:textId="77777777" w:rsidTr="0013364A">
        <w:tc>
          <w:tcPr>
            <w:tcW w:w="9520" w:type="dxa"/>
          </w:tcPr>
          <w:p w14:paraId="7CABC8B6" w14:textId="77777777" w:rsidR="00D36DD9" w:rsidRPr="00EC7654" w:rsidRDefault="00D36DD9" w:rsidP="0013364A">
            <w:pPr>
              <w:suppressAutoHyphens/>
              <w:contextualSpacing/>
              <w:jc w:val="both"/>
              <w:rPr>
                <w:rFonts w:eastAsia="Calibri"/>
                <w:bCs/>
                <w:sz w:val="28"/>
                <w:lang w:val="uk-UA"/>
              </w:rPr>
            </w:pPr>
          </w:p>
        </w:tc>
      </w:tr>
      <w:tr w:rsidR="00EC7654" w:rsidRPr="00774911" w14:paraId="5B455F91" w14:textId="77777777" w:rsidTr="0013364A">
        <w:tc>
          <w:tcPr>
            <w:tcW w:w="9520" w:type="dxa"/>
          </w:tcPr>
          <w:p w14:paraId="620B017F" w14:textId="77777777" w:rsidR="00D36DD9" w:rsidRPr="00EC7654" w:rsidRDefault="00D36DD9" w:rsidP="0013364A">
            <w:pPr>
              <w:suppressAutoHyphens/>
              <w:contextualSpacing/>
              <w:jc w:val="both"/>
              <w:rPr>
                <w:rFonts w:eastAsia="Calibri"/>
                <w:bCs/>
                <w:sz w:val="28"/>
                <w:lang w:val="uk-UA"/>
              </w:rPr>
            </w:pPr>
          </w:p>
        </w:tc>
      </w:tr>
      <w:tr w:rsidR="00EC7654" w:rsidRPr="00774911" w14:paraId="5EDD7F9A" w14:textId="77777777" w:rsidTr="0013364A">
        <w:tc>
          <w:tcPr>
            <w:tcW w:w="9520" w:type="dxa"/>
          </w:tcPr>
          <w:p w14:paraId="0F70363D" w14:textId="77777777" w:rsidR="00D36DD9" w:rsidRPr="00EC7654" w:rsidRDefault="00D36DD9" w:rsidP="0013364A">
            <w:pPr>
              <w:suppressAutoHyphens/>
              <w:contextualSpacing/>
              <w:jc w:val="both"/>
              <w:rPr>
                <w:rFonts w:eastAsia="Calibri"/>
                <w:bCs/>
                <w:sz w:val="28"/>
                <w:lang w:val="uk-UA"/>
              </w:rPr>
            </w:pPr>
          </w:p>
        </w:tc>
      </w:tr>
      <w:tr w:rsidR="00CE0C11" w:rsidRPr="00774911" w14:paraId="07A4E9AE" w14:textId="77777777" w:rsidTr="0013364A">
        <w:tc>
          <w:tcPr>
            <w:tcW w:w="9520" w:type="dxa"/>
          </w:tcPr>
          <w:p w14:paraId="683D02E5" w14:textId="77777777" w:rsidR="00CE0C11" w:rsidRPr="00EC7654" w:rsidRDefault="00CE0C11" w:rsidP="0013364A">
            <w:pPr>
              <w:suppressAutoHyphens/>
              <w:contextualSpacing/>
              <w:jc w:val="both"/>
              <w:rPr>
                <w:rFonts w:eastAsia="Calibri"/>
                <w:bCs/>
                <w:sz w:val="28"/>
                <w:lang w:val="uk-UA"/>
              </w:rPr>
            </w:pPr>
          </w:p>
        </w:tc>
      </w:tr>
      <w:tr w:rsidR="00CE0C11" w:rsidRPr="00774911" w14:paraId="41676154" w14:textId="77777777" w:rsidTr="0013364A">
        <w:tc>
          <w:tcPr>
            <w:tcW w:w="9520" w:type="dxa"/>
          </w:tcPr>
          <w:p w14:paraId="5168ED60" w14:textId="77777777" w:rsidR="00CE0C11" w:rsidRPr="00EC7654" w:rsidRDefault="00CE0C11" w:rsidP="0013364A">
            <w:pPr>
              <w:suppressAutoHyphens/>
              <w:contextualSpacing/>
              <w:jc w:val="both"/>
              <w:rPr>
                <w:rFonts w:eastAsia="Calibri"/>
                <w:bCs/>
                <w:sz w:val="28"/>
                <w:lang w:val="uk-UA"/>
              </w:rPr>
            </w:pPr>
          </w:p>
        </w:tc>
      </w:tr>
      <w:tr w:rsidR="00CE0C11" w:rsidRPr="00774911" w14:paraId="11326F9B" w14:textId="77777777" w:rsidTr="0013364A">
        <w:tc>
          <w:tcPr>
            <w:tcW w:w="9520" w:type="dxa"/>
          </w:tcPr>
          <w:p w14:paraId="456A119C" w14:textId="77777777" w:rsidR="00CE0C11" w:rsidRPr="00EC7654" w:rsidRDefault="00CE0C11" w:rsidP="0013364A">
            <w:pPr>
              <w:suppressAutoHyphens/>
              <w:contextualSpacing/>
              <w:jc w:val="both"/>
              <w:rPr>
                <w:rFonts w:eastAsia="Calibri"/>
                <w:bCs/>
                <w:sz w:val="28"/>
                <w:lang w:val="uk-UA"/>
              </w:rPr>
            </w:pPr>
          </w:p>
        </w:tc>
      </w:tr>
      <w:tr w:rsidR="00CE0C11" w:rsidRPr="00774911" w14:paraId="66326F0E" w14:textId="77777777" w:rsidTr="0013364A">
        <w:tc>
          <w:tcPr>
            <w:tcW w:w="9520" w:type="dxa"/>
          </w:tcPr>
          <w:p w14:paraId="5C4535EB" w14:textId="77777777" w:rsidR="00CE0C11" w:rsidRPr="00EC7654" w:rsidRDefault="00CE0C11" w:rsidP="0013364A">
            <w:pPr>
              <w:suppressAutoHyphens/>
              <w:contextualSpacing/>
              <w:jc w:val="both"/>
              <w:rPr>
                <w:rFonts w:eastAsia="Calibri"/>
                <w:bCs/>
                <w:sz w:val="28"/>
                <w:lang w:val="uk-UA"/>
              </w:rPr>
            </w:pPr>
          </w:p>
        </w:tc>
      </w:tr>
      <w:tr w:rsidR="00CE0C11" w:rsidRPr="00774911" w14:paraId="65A9A4B8" w14:textId="77777777" w:rsidTr="0013364A">
        <w:tc>
          <w:tcPr>
            <w:tcW w:w="9520" w:type="dxa"/>
          </w:tcPr>
          <w:p w14:paraId="7638372D" w14:textId="77777777" w:rsidR="00CE0C11" w:rsidRPr="00EC7654" w:rsidRDefault="00CE0C11" w:rsidP="0013364A">
            <w:pPr>
              <w:suppressAutoHyphens/>
              <w:contextualSpacing/>
              <w:jc w:val="both"/>
              <w:rPr>
                <w:rFonts w:eastAsia="Calibri"/>
                <w:bCs/>
                <w:sz w:val="28"/>
                <w:lang w:val="uk-UA"/>
              </w:rPr>
            </w:pPr>
          </w:p>
        </w:tc>
      </w:tr>
      <w:tr w:rsidR="00CE0C11" w:rsidRPr="00774911" w14:paraId="501254E0" w14:textId="77777777" w:rsidTr="0013364A">
        <w:tc>
          <w:tcPr>
            <w:tcW w:w="9520" w:type="dxa"/>
          </w:tcPr>
          <w:p w14:paraId="66D337D8" w14:textId="77777777" w:rsidR="00CE0C11" w:rsidRPr="00EC7654" w:rsidRDefault="00CE0C11" w:rsidP="0013364A">
            <w:pPr>
              <w:suppressAutoHyphens/>
              <w:contextualSpacing/>
              <w:jc w:val="both"/>
              <w:rPr>
                <w:rFonts w:eastAsia="Calibri"/>
                <w:bCs/>
                <w:sz w:val="28"/>
                <w:lang w:val="uk-UA"/>
              </w:rPr>
            </w:pPr>
          </w:p>
        </w:tc>
      </w:tr>
      <w:tr w:rsidR="00CE0C11" w:rsidRPr="00774911" w14:paraId="62474EFB" w14:textId="77777777" w:rsidTr="0013364A">
        <w:tc>
          <w:tcPr>
            <w:tcW w:w="9520" w:type="dxa"/>
          </w:tcPr>
          <w:p w14:paraId="722A77EA" w14:textId="77777777" w:rsidR="00CE0C11" w:rsidRPr="00EC7654" w:rsidRDefault="00CE0C11" w:rsidP="0013364A">
            <w:pPr>
              <w:suppressAutoHyphens/>
              <w:contextualSpacing/>
              <w:jc w:val="both"/>
              <w:rPr>
                <w:rFonts w:eastAsia="Calibri"/>
                <w:bCs/>
                <w:sz w:val="28"/>
                <w:lang w:val="uk-UA"/>
              </w:rPr>
            </w:pPr>
          </w:p>
        </w:tc>
      </w:tr>
      <w:tr w:rsidR="00CE0C11" w:rsidRPr="00774911" w14:paraId="0B098921" w14:textId="77777777" w:rsidTr="0013364A">
        <w:tc>
          <w:tcPr>
            <w:tcW w:w="9520" w:type="dxa"/>
          </w:tcPr>
          <w:p w14:paraId="2ED3B668" w14:textId="77777777" w:rsidR="00CE0C11" w:rsidRPr="00EC7654" w:rsidRDefault="00CE0C11" w:rsidP="0013364A">
            <w:pPr>
              <w:suppressAutoHyphens/>
              <w:contextualSpacing/>
              <w:jc w:val="both"/>
              <w:rPr>
                <w:rFonts w:eastAsia="Calibri"/>
                <w:bCs/>
                <w:sz w:val="28"/>
                <w:lang w:val="uk-UA"/>
              </w:rPr>
            </w:pPr>
          </w:p>
        </w:tc>
      </w:tr>
    </w:tbl>
    <w:bookmarkEnd w:id="3"/>
    <w:bookmarkEnd w:id="4"/>
    <w:p w14:paraId="64E068C2" w14:textId="3DC469F5" w:rsidR="00426B39" w:rsidRPr="00A70038" w:rsidRDefault="00ED0C60" w:rsidP="00556C60">
      <w:pPr>
        <w:spacing w:before="120" w:after="120" w:line="240" w:lineRule="auto"/>
        <w:jc w:val="both"/>
        <w:rPr>
          <w:rFonts w:ascii="Arial" w:eastAsia="Calibri" w:hAnsi="Arial" w:cs="Arial"/>
          <w:b/>
          <w:sz w:val="32"/>
          <w:szCs w:val="32"/>
          <w:lang w:val="uk-UA" w:eastAsia="en-US"/>
        </w:rPr>
      </w:pPr>
      <w:r w:rsidRPr="00EC7654">
        <w:rPr>
          <w:rFonts w:ascii="Arial" w:eastAsia="Calibri" w:hAnsi="Arial" w:cs="Arial"/>
          <w:b/>
          <w:sz w:val="32"/>
          <w:szCs w:val="32"/>
          <w:lang w:val="uk-UA" w:eastAsia="en-US"/>
        </w:rPr>
        <w:lastRenderedPageBreak/>
        <w:t>4</w:t>
      </w:r>
      <w:r w:rsidR="00A70038">
        <w:rPr>
          <w:rFonts w:ascii="Arial" w:eastAsia="Calibri" w:hAnsi="Arial" w:cs="Arial"/>
          <w:b/>
          <w:sz w:val="32"/>
          <w:szCs w:val="32"/>
          <w:lang w:val="uk-UA" w:eastAsia="en-US"/>
        </w:rPr>
        <w:t>-тапсырма</w:t>
      </w:r>
      <w:r w:rsidR="00426B39" w:rsidRPr="00A70038">
        <w:rPr>
          <w:rFonts w:ascii="Arial" w:eastAsia="Calibri" w:hAnsi="Arial" w:cs="Arial"/>
          <w:b/>
          <w:sz w:val="32"/>
          <w:szCs w:val="32"/>
          <w:lang w:val="uk-UA" w:eastAsia="en-US"/>
        </w:rPr>
        <w:t xml:space="preserve"> </w:t>
      </w:r>
      <w:r w:rsidRPr="00EC7654">
        <w:rPr>
          <w:rFonts w:ascii="Arial" w:eastAsia="Calibri" w:hAnsi="Arial" w:cs="Arial"/>
          <w:b/>
          <w:sz w:val="32"/>
          <w:szCs w:val="32"/>
          <w:lang w:val="uk-UA" w:eastAsia="en-US"/>
        </w:rPr>
        <w:t>(4</w:t>
      </w:r>
      <w:r w:rsidR="00426B39" w:rsidRPr="00A70038">
        <w:rPr>
          <w:rFonts w:ascii="Arial" w:eastAsia="Calibri" w:hAnsi="Arial" w:cs="Arial"/>
          <w:b/>
          <w:sz w:val="32"/>
          <w:szCs w:val="32"/>
          <w:lang w:val="uk-UA" w:eastAsia="en-US"/>
        </w:rPr>
        <w:t xml:space="preserve">0 </w:t>
      </w:r>
      <w:r w:rsidR="0071067A" w:rsidRPr="00A70038">
        <w:rPr>
          <w:rFonts w:ascii="Arial" w:eastAsia="Calibri" w:hAnsi="Arial" w:cs="Arial"/>
          <w:b/>
          <w:sz w:val="32"/>
          <w:szCs w:val="32"/>
          <w:lang w:val="uk-UA" w:eastAsia="en-US"/>
        </w:rPr>
        <w:t>ұпай</w:t>
      </w:r>
      <w:r w:rsidR="00426B39" w:rsidRPr="00A70038">
        <w:rPr>
          <w:rFonts w:ascii="Arial" w:eastAsia="Calibri" w:hAnsi="Arial" w:cs="Arial"/>
          <w:b/>
          <w:sz w:val="32"/>
          <w:szCs w:val="32"/>
          <w:lang w:val="uk-UA" w:eastAsia="en-US"/>
        </w:rPr>
        <w:t>)</w:t>
      </w:r>
    </w:p>
    <w:p w14:paraId="101FBE82" w14:textId="35636E45" w:rsidR="00426B39" w:rsidRPr="00A70038" w:rsidRDefault="00A70038" w:rsidP="00A62B11">
      <w:pPr>
        <w:spacing w:line="240" w:lineRule="auto"/>
        <w:jc w:val="both"/>
        <w:rPr>
          <w:rFonts w:ascii="Times New Roman" w:hAnsi="Times New Roman" w:cs="Times New Roman"/>
          <w:lang w:val="uk-UA"/>
        </w:rPr>
      </w:pPr>
      <w:bookmarkStart w:id="6" w:name="_Hlk199443124"/>
      <w:r>
        <w:rPr>
          <w:rStyle w:val="anegp0gi0b9av8jahpyh"/>
          <w:rFonts w:ascii="Times New Roman" w:hAnsi="Times New Roman"/>
          <w:lang w:val="uk-UA"/>
        </w:rPr>
        <w:t>Төмендегі</w:t>
      </w:r>
      <w:r>
        <w:rPr>
          <w:rFonts w:ascii="Times New Roman" w:hAnsi="Times New Roman"/>
          <w:lang w:val="uk-UA"/>
        </w:rPr>
        <w:t xml:space="preserve"> </w:t>
      </w:r>
      <w:r>
        <w:rPr>
          <w:rStyle w:val="anegp0gi0b9av8jahpyh"/>
          <w:rFonts w:ascii="Times New Roman" w:hAnsi="Times New Roman"/>
          <w:lang w:val="uk-UA"/>
        </w:rPr>
        <w:t>сұрақтардың</w:t>
      </w:r>
      <w:r>
        <w:rPr>
          <w:rFonts w:ascii="Times New Roman" w:hAnsi="Times New Roman"/>
          <w:lang w:val="uk-UA"/>
        </w:rPr>
        <w:t xml:space="preserve"> </w:t>
      </w:r>
      <w:r>
        <w:rPr>
          <w:rStyle w:val="anegp0gi0b9av8jahpyh"/>
          <w:rFonts w:ascii="Times New Roman" w:hAnsi="Times New Roman"/>
          <w:lang w:val="uk-UA"/>
        </w:rPr>
        <w:t>әрқайсысы</w:t>
      </w:r>
      <w:r>
        <w:rPr>
          <w:rStyle w:val="anegp0gi0b9av8jahpyh"/>
          <w:rFonts w:ascii="Times New Roman" w:hAnsi="Times New Roman"/>
          <w:lang w:val="kk-KZ"/>
        </w:rPr>
        <w:t>на арнап</w:t>
      </w:r>
      <w:r>
        <w:rPr>
          <w:rFonts w:ascii="Times New Roman" w:hAnsi="Times New Roman"/>
          <w:lang w:val="uk-UA"/>
        </w:rPr>
        <w:t xml:space="preserve"> </w:t>
      </w:r>
      <w:r>
        <w:rPr>
          <w:rFonts w:ascii="Times New Roman" w:hAnsi="Times New Roman"/>
          <w:b/>
          <w:bCs/>
          <w:lang w:val="uk-UA"/>
        </w:rPr>
        <w:t xml:space="preserve">ең </w:t>
      </w:r>
      <w:r>
        <w:rPr>
          <w:rStyle w:val="anegp0gi0b9av8jahpyh"/>
          <w:rFonts w:ascii="Times New Roman" w:hAnsi="Times New Roman"/>
          <w:b/>
          <w:bCs/>
          <w:lang w:val="uk-UA"/>
        </w:rPr>
        <w:t>жақсы</w:t>
      </w:r>
      <w:r>
        <w:rPr>
          <w:rFonts w:ascii="Times New Roman" w:hAnsi="Times New Roman"/>
          <w:lang w:val="uk-UA"/>
        </w:rPr>
        <w:t xml:space="preserve"> </w:t>
      </w:r>
      <w:r>
        <w:rPr>
          <w:rStyle w:val="anegp0gi0b9av8jahpyh"/>
          <w:rFonts w:ascii="Times New Roman" w:hAnsi="Times New Roman"/>
          <w:lang w:val="uk-UA"/>
        </w:rPr>
        <w:t>жауапты</w:t>
      </w:r>
      <w:r>
        <w:rPr>
          <w:rFonts w:ascii="Times New Roman" w:hAnsi="Times New Roman"/>
          <w:lang w:val="uk-UA"/>
        </w:rPr>
        <w:t xml:space="preserve"> </w:t>
      </w:r>
      <w:r>
        <w:rPr>
          <w:rStyle w:val="anegp0gi0b9av8jahpyh"/>
          <w:rFonts w:ascii="Times New Roman" w:hAnsi="Times New Roman"/>
          <w:lang w:val="uk-UA"/>
        </w:rPr>
        <w:t>таңдаңыз.</w:t>
      </w:r>
      <w:r>
        <w:rPr>
          <w:rFonts w:ascii="Times New Roman" w:hAnsi="Times New Roman"/>
          <w:lang w:val="uk-UA"/>
        </w:rPr>
        <w:t xml:space="preserve"> </w:t>
      </w:r>
      <w:r>
        <w:rPr>
          <w:rStyle w:val="anegp0gi0b9av8jahpyh"/>
          <w:rFonts w:ascii="Times New Roman" w:hAnsi="Times New Roman"/>
          <w:lang w:val="uk-UA"/>
        </w:rPr>
        <w:t>Барлық</w:t>
      </w:r>
      <w:r>
        <w:rPr>
          <w:rFonts w:ascii="Times New Roman" w:hAnsi="Times New Roman"/>
          <w:lang w:val="uk-UA"/>
        </w:rPr>
        <w:t xml:space="preserve"> </w:t>
      </w:r>
      <w:r>
        <w:rPr>
          <w:rStyle w:val="anegp0gi0b9av8jahpyh"/>
          <w:rFonts w:ascii="Times New Roman" w:hAnsi="Times New Roman"/>
          <w:lang w:val="uk-UA"/>
        </w:rPr>
        <w:t>20</w:t>
      </w:r>
      <w:r>
        <w:rPr>
          <w:rFonts w:ascii="Times New Roman" w:hAnsi="Times New Roman"/>
          <w:lang w:val="uk-UA"/>
        </w:rPr>
        <w:t xml:space="preserve"> </w:t>
      </w:r>
      <w:r>
        <w:rPr>
          <w:rStyle w:val="anegp0gi0b9av8jahpyh"/>
          <w:rFonts w:ascii="Times New Roman" w:hAnsi="Times New Roman"/>
          <w:lang w:val="uk-UA"/>
        </w:rPr>
        <w:t>сұрақ</w:t>
      </w:r>
      <w:r>
        <w:rPr>
          <w:rFonts w:ascii="Times New Roman" w:hAnsi="Times New Roman"/>
          <w:lang w:val="uk-UA"/>
        </w:rPr>
        <w:t xml:space="preserve"> </w:t>
      </w:r>
      <w:r>
        <w:rPr>
          <w:rStyle w:val="anegp0gi0b9av8jahpyh"/>
          <w:rFonts w:ascii="Times New Roman" w:hAnsi="Times New Roman"/>
          <w:lang w:val="uk-UA"/>
        </w:rPr>
        <w:t>бойынша</w:t>
      </w:r>
      <w:r>
        <w:rPr>
          <w:rFonts w:ascii="Times New Roman" w:hAnsi="Times New Roman"/>
          <w:lang w:val="uk-UA"/>
        </w:rPr>
        <w:t xml:space="preserve"> </w:t>
      </w:r>
      <w:r>
        <w:rPr>
          <w:rStyle w:val="anegp0gi0b9av8jahpyh"/>
          <w:rFonts w:ascii="Times New Roman" w:hAnsi="Times New Roman"/>
          <w:lang w:val="uk-UA"/>
        </w:rPr>
        <w:t>жауабыңызды жауаптар парағында</w:t>
      </w:r>
      <w:r>
        <w:rPr>
          <w:rFonts w:ascii="Times New Roman" w:hAnsi="Times New Roman"/>
          <w:lang w:val="uk-UA"/>
        </w:rPr>
        <w:t xml:space="preserve"> </w:t>
      </w:r>
      <w:r>
        <w:rPr>
          <w:rStyle w:val="anegp0gi0b9av8jahpyh"/>
          <w:rFonts w:ascii="Times New Roman" w:hAnsi="Times New Roman"/>
          <w:lang w:val="uk-UA"/>
        </w:rPr>
        <w:t>белгілеңіз.</w:t>
      </w:r>
      <w:r>
        <w:rPr>
          <w:rFonts w:ascii="Times New Roman" w:hAnsi="Times New Roman"/>
          <w:lang w:val="uk-UA"/>
        </w:rPr>
        <w:t xml:space="preserve"> </w:t>
      </w:r>
      <w:r>
        <w:rPr>
          <w:rStyle w:val="anegp0gi0b9av8jahpyh"/>
          <w:rFonts w:ascii="Times New Roman" w:hAnsi="Times New Roman"/>
          <w:b/>
          <w:bCs/>
          <w:lang w:val="uk-UA"/>
        </w:rPr>
        <w:t>Әр</w:t>
      </w:r>
      <w:r>
        <w:rPr>
          <w:rFonts w:ascii="Times New Roman" w:hAnsi="Times New Roman"/>
          <w:b/>
          <w:bCs/>
          <w:lang w:val="uk-UA"/>
        </w:rPr>
        <w:t xml:space="preserve"> </w:t>
      </w:r>
      <w:r>
        <w:rPr>
          <w:rStyle w:val="anegp0gi0b9av8jahpyh"/>
          <w:rFonts w:ascii="Times New Roman" w:hAnsi="Times New Roman"/>
          <w:b/>
          <w:bCs/>
          <w:lang w:val="uk-UA"/>
        </w:rPr>
        <w:t>сұраққа</w:t>
      </w:r>
      <w:r>
        <w:rPr>
          <w:rFonts w:ascii="Times New Roman" w:hAnsi="Times New Roman"/>
          <w:b/>
          <w:bCs/>
          <w:lang w:val="uk-UA"/>
        </w:rPr>
        <w:t xml:space="preserve"> </w:t>
      </w:r>
      <w:r>
        <w:rPr>
          <w:rStyle w:val="anegp0gi0b9av8jahpyh"/>
          <w:rFonts w:ascii="Times New Roman" w:hAnsi="Times New Roman"/>
          <w:b/>
          <w:bCs/>
          <w:lang w:val="uk-UA"/>
        </w:rPr>
        <w:t>бір</w:t>
      </w:r>
      <w:r>
        <w:rPr>
          <w:rFonts w:ascii="Times New Roman" w:hAnsi="Times New Roman"/>
          <w:b/>
          <w:bCs/>
          <w:lang w:val="uk-UA"/>
        </w:rPr>
        <w:t xml:space="preserve"> </w:t>
      </w:r>
      <w:r>
        <w:rPr>
          <w:rStyle w:val="anegp0gi0b9av8jahpyh"/>
          <w:rFonts w:ascii="Times New Roman" w:hAnsi="Times New Roman"/>
          <w:b/>
          <w:bCs/>
          <w:lang w:val="uk-UA"/>
        </w:rPr>
        <w:t>ғана</w:t>
      </w:r>
      <w:r>
        <w:rPr>
          <w:rFonts w:ascii="Times New Roman" w:hAnsi="Times New Roman"/>
          <w:b/>
          <w:bCs/>
          <w:lang w:val="uk-UA"/>
        </w:rPr>
        <w:t xml:space="preserve"> </w:t>
      </w:r>
      <w:r>
        <w:rPr>
          <w:rStyle w:val="anegp0gi0b9av8jahpyh"/>
          <w:rFonts w:ascii="Times New Roman" w:hAnsi="Times New Roman"/>
          <w:b/>
          <w:bCs/>
          <w:lang w:val="uk-UA"/>
        </w:rPr>
        <w:t>жауап</w:t>
      </w:r>
      <w:r>
        <w:rPr>
          <w:rFonts w:ascii="Times New Roman" w:hAnsi="Times New Roman"/>
          <w:b/>
          <w:bCs/>
          <w:lang w:val="uk-UA"/>
        </w:rPr>
        <w:t xml:space="preserve"> беріңіз</w:t>
      </w:r>
      <w:r>
        <w:rPr>
          <w:rStyle w:val="anegp0gi0b9av8jahpyh"/>
          <w:rFonts w:ascii="Times New Roman" w:hAnsi="Times New Roman"/>
          <w:b/>
          <w:bCs/>
          <w:lang w:val="uk-UA"/>
        </w:rPr>
        <w:t>.</w:t>
      </w:r>
      <w:r>
        <w:rPr>
          <w:rFonts w:ascii="Times New Roman" w:hAnsi="Times New Roman"/>
          <w:b/>
          <w:bCs/>
          <w:lang w:val="uk-UA"/>
        </w:rPr>
        <w:t xml:space="preserve"> </w:t>
      </w:r>
      <w:r>
        <w:rPr>
          <w:rStyle w:val="anegp0gi0b9av8jahpyh"/>
          <w:rFonts w:ascii="Times New Roman" w:hAnsi="Times New Roman"/>
          <w:b/>
          <w:bCs/>
          <w:lang w:val="uk-UA"/>
        </w:rPr>
        <w:t>Барлық</w:t>
      </w:r>
      <w:r>
        <w:rPr>
          <w:rFonts w:ascii="Times New Roman" w:hAnsi="Times New Roman"/>
          <w:b/>
          <w:bCs/>
          <w:lang w:val="uk-UA"/>
        </w:rPr>
        <w:t xml:space="preserve"> </w:t>
      </w:r>
      <w:r>
        <w:rPr>
          <w:rStyle w:val="anegp0gi0b9av8jahpyh"/>
          <w:rFonts w:ascii="Times New Roman" w:hAnsi="Times New Roman"/>
          <w:b/>
          <w:bCs/>
          <w:lang w:val="uk-UA"/>
        </w:rPr>
        <w:t>сұрақтарға</w:t>
      </w:r>
      <w:r>
        <w:rPr>
          <w:rFonts w:ascii="Times New Roman" w:hAnsi="Times New Roman"/>
          <w:b/>
          <w:bCs/>
          <w:lang w:val="uk-UA"/>
        </w:rPr>
        <w:t xml:space="preserve"> </w:t>
      </w:r>
      <w:r>
        <w:rPr>
          <w:rStyle w:val="anegp0gi0b9av8jahpyh"/>
          <w:rFonts w:ascii="Times New Roman" w:hAnsi="Times New Roman"/>
          <w:b/>
          <w:bCs/>
          <w:lang w:val="uk-UA"/>
        </w:rPr>
        <w:t>жауап</w:t>
      </w:r>
      <w:r>
        <w:rPr>
          <w:rFonts w:ascii="Times New Roman" w:hAnsi="Times New Roman"/>
          <w:b/>
          <w:bCs/>
          <w:lang w:val="uk-UA"/>
        </w:rPr>
        <w:t xml:space="preserve"> беріңіз</w:t>
      </w:r>
      <w:r>
        <w:rPr>
          <w:rStyle w:val="anegp0gi0b9av8jahpyh"/>
          <w:rFonts w:ascii="Times New Roman" w:hAnsi="Times New Roman"/>
          <w:b/>
          <w:bCs/>
          <w:lang w:val="uk-UA"/>
        </w:rPr>
        <w:t>.</w:t>
      </w:r>
      <w:r>
        <w:rPr>
          <w:rFonts w:ascii="Times New Roman" w:hAnsi="Times New Roman"/>
          <w:lang w:val="uk-UA"/>
        </w:rPr>
        <w:t xml:space="preserve"> </w:t>
      </w:r>
      <w:r>
        <w:rPr>
          <w:rStyle w:val="anegp0gi0b9av8jahpyh"/>
          <w:rFonts w:ascii="Times New Roman" w:hAnsi="Times New Roman"/>
          <w:lang w:val="uk-UA"/>
        </w:rPr>
        <w:t>Сіздің</w:t>
      </w:r>
      <w:r>
        <w:rPr>
          <w:rFonts w:ascii="Times New Roman" w:hAnsi="Times New Roman"/>
          <w:lang w:val="uk-UA"/>
        </w:rPr>
        <w:t xml:space="preserve"> </w:t>
      </w:r>
      <w:r>
        <w:rPr>
          <w:rStyle w:val="anegp0gi0b9av8jahpyh"/>
          <w:rFonts w:ascii="Times New Roman" w:hAnsi="Times New Roman"/>
          <w:lang w:val="uk-UA"/>
        </w:rPr>
        <w:t>бағаңыз</w:t>
      </w:r>
      <w:r>
        <w:rPr>
          <w:rFonts w:ascii="Times New Roman" w:hAnsi="Times New Roman"/>
          <w:lang w:val="uk-UA"/>
        </w:rPr>
        <w:t xml:space="preserve"> </w:t>
      </w:r>
      <w:r>
        <w:rPr>
          <w:rStyle w:val="anegp0gi0b9av8jahpyh"/>
          <w:rFonts w:ascii="Times New Roman" w:hAnsi="Times New Roman"/>
          <w:lang w:val="uk-UA"/>
        </w:rPr>
        <w:t>дұрыс</w:t>
      </w:r>
      <w:r>
        <w:rPr>
          <w:rFonts w:ascii="Times New Roman" w:hAnsi="Times New Roman"/>
          <w:lang w:val="uk-UA"/>
        </w:rPr>
        <w:t xml:space="preserve"> </w:t>
      </w:r>
      <w:r>
        <w:rPr>
          <w:rStyle w:val="anegp0gi0b9av8jahpyh"/>
          <w:rFonts w:ascii="Times New Roman" w:hAnsi="Times New Roman"/>
          <w:lang w:val="uk-UA"/>
        </w:rPr>
        <w:t>жауаптардың</w:t>
      </w:r>
      <w:r>
        <w:rPr>
          <w:rFonts w:ascii="Times New Roman" w:hAnsi="Times New Roman"/>
          <w:lang w:val="uk-UA"/>
        </w:rPr>
        <w:t xml:space="preserve"> </w:t>
      </w:r>
      <w:r>
        <w:rPr>
          <w:rStyle w:val="anegp0gi0b9av8jahpyh"/>
          <w:rFonts w:ascii="Times New Roman" w:hAnsi="Times New Roman"/>
          <w:lang w:val="uk-UA"/>
        </w:rPr>
        <w:t>жалпы</w:t>
      </w:r>
      <w:r>
        <w:rPr>
          <w:rFonts w:ascii="Times New Roman" w:hAnsi="Times New Roman"/>
          <w:lang w:val="uk-UA"/>
        </w:rPr>
        <w:t xml:space="preserve"> </w:t>
      </w:r>
      <w:r>
        <w:rPr>
          <w:rStyle w:val="anegp0gi0b9av8jahpyh"/>
          <w:rFonts w:ascii="Times New Roman" w:hAnsi="Times New Roman"/>
          <w:lang w:val="uk-UA"/>
        </w:rPr>
        <w:t>санына</w:t>
      </w:r>
      <w:r>
        <w:rPr>
          <w:rFonts w:ascii="Times New Roman" w:hAnsi="Times New Roman"/>
          <w:lang w:val="uk-UA"/>
        </w:rPr>
        <w:t xml:space="preserve"> </w:t>
      </w:r>
      <w:r>
        <w:rPr>
          <w:rStyle w:val="anegp0gi0b9av8jahpyh"/>
          <w:rFonts w:ascii="Times New Roman" w:hAnsi="Times New Roman"/>
          <w:lang w:val="uk-UA"/>
        </w:rPr>
        <w:t>негізделеді</w:t>
      </w:r>
      <w:bookmarkEnd w:id="6"/>
      <w:r w:rsidR="00426B39" w:rsidRPr="00A70038">
        <w:rPr>
          <w:rFonts w:ascii="Times New Roman" w:hAnsi="Times New Roman" w:cs="Times New Roman"/>
          <w:lang w:val="uk-UA"/>
        </w:rPr>
        <w:t>.</w:t>
      </w:r>
    </w:p>
    <w:p w14:paraId="71849ACD" w14:textId="357DA1FB" w:rsidR="00A9445C" w:rsidRPr="00A70038"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EC7654">
        <w:rPr>
          <w:rFonts w:ascii="Times New Roman" w:eastAsia="Times New Roman" w:hAnsi="Times New Roman" w:cs="Times New Roman"/>
          <w:lang w:val="uk-UA" w:eastAsia="uk-UA"/>
        </w:rPr>
        <w:t>4</w:t>
      </w:r>
      <w:r w:rsidRPr="00A70038">
        <w:rPr>
          <w:rFonts w:ascii="Times New Roman" w:eastAsia="Times New Roman" w:hAnsi="Times New Roman" w:cs="Times New Roman"/>
          <w:lang w:val="uk-UA" w:eastAsia="uk-UA"/>
        </w:rPr>
        <w:t xml:space="preserve">.1. </w:t>
      </w:r>
      <w:r w:rsidR="00A70038">
        <w:rPr>
          <w:rFonts w:ascii="Times New Roman" w:eastAsia="Times New Roman" w:hAnsi="Times New Roman" w:cs="Times New Roman"/>
          <w:lang w:val="kk-KZ" w:eastAsia="uk-UA"/>
        </w:rPr>
        <w:t>Құрылыс компаниясының қандай активтері айналымдағы активтер деп жіктеледі</w:t>
      </w:r>
      <w:r w:rsidRPr="00A70038">
        <w:rPr>
          <w:rFonts w:ascii="Times New Roman" w:eastAsia="Times New Roman" w:hAnsi="Times New Roman" w:cs="Times New Roman"/>
          <w:lang w:val="uk-UA" w:eastAsia="uk-UA"/>
        </w:rPr>
        <w:t>?</w:t>
      </w:r>
    </w:p>
    <w:p w14:paraId="7092246A" w14:textId="6250F9A6" w:rsidR="00A9445C" w:rsidRPr="00A70038" w:rsidRDefault="001A0632" w:rsidP="001A0632">
      <w:pPr>
        <w:autoSpaceDE w:val="0"/>
        <w:autoSpaceDN w:val="0"/>
        <w:adjustRightInd w:val="0"/>
        <w:spacing w:after="0" w:line="240" w:lineRule="auto"/>
        <w:ind w:firstLine="426"/>
        <w:contextualSpacing/>
        <w:rPr>
          <w:rFonts w:ascii="Times New Roman" w:hAnsi="Times New Roman"/>
          <w:lang w:val="uk-UA" w:eastAsia="uk-UA"/>
        </w:rPr>
      </w:pPr>
      <w:r w:rsidRPr="00A70038">
        <w:rPr>
          <w:rFonts w:ascii="Arial" w:hAnsi="Arial" w:cs="Arial"/>
          <w:bCs/>
          <w:sz w:val="28"/>
          <w:lang w:val="uk-UA"/>
        </w:rPr>
        <w:t>О</w:t>
      </w:r>
      <w:r w:rsidRPr="00EC7654">
        <w:rPr>
          <w:rFonts w:ascii="Times New Roman" w:hAnsi="Times New Roman" w:cs="Times New Roman"/>
          <w:lang w:val="uk-UA" w:eastAsia="uk-UA"/>
        </w:rPr>
        <w:t xml:space="preserve"> </w:t>
      </w:r>
      <w:r w:rsidR="00A9445C" w:rsidRPr="00A70038">
        <w:rPr>
          <w:rFonts w:ascii="Times New Roman" w:hAnsi="Times New Roman"/>
          <w:lang w:val="uk-UA" w:eastAsia="uk-UA"/>
        </w:rPr>
        <w:t xml:space="preserve">а) </w:t>
      </w:r>
      <w:r w:rsidR="00A70038">
        <w:rPr>
          <w:rFonts w:ascii="Times New Roman" w:hAnsi="Times New Roman"/>
          <w:lang w:val="kk-KZ" w:eastAsia="uk-UA"/>
        </w:rPr>
        <w:t>Қысқамерзімді жалға берілетін машиналар мен жабдықтар</w:t>
      </w:r>
      <w:r w:rsidR="00A9445C" w:rsidRPr="00A70038">
        <w:rPr>
          <w:rFonts w:ascii="Times New Roman" w:hAnsi="Times New Roman"/>
          <w:lang w:val="uk-UA" w:eastAsia="uk-UA"/>
        </w:rPr>
        <w:t xml:space="preserve">; </w:t>
      </w:r>
    </w:p>
    <w:p w14:paraId="318BEB66" w14:textId="09A42A58" w:rsidR="00A9445C" w:rsidRPr="00A70038" w:rsidRDefault="001A0632" w:rsidP="001A0632">
      <w:pPr>
        <w:autoSpaceDE w:val="0"/>
        <w:autoSpaceDN w:val="0"/>
        <w:adjustRightInd w:val="0"/>
        <w:spacing w:after="0" w:line="240" w:lineRule="auto"/>
        <w:ind w:firstLine="426"/>
        <w:contextualSpacing/>
        <w:rPr>
          <w:rFonts w:ascii="Times New Roman" w:hAnsi="Times New Roman"/>
          <w:lang w:val="uk-UA" w:eastAsia="uk-UA"/>
        </w:rPr>
      </w:pPr>
      <w:r w:rsidRPr="00A70038">
        <w:rPr>
          <w:rFonts w:ascii="Arial" w:hAnsi="Arial" w:cs="Arial"/>
          <w:bCs/>
          <w:sz w:val="28"/>
          <w:lang w:val="uk-UA"/>
        </w:rPr>
        <w:t>О</w:t>
      </w:r>
      <w:r w:rsidRPr="00EC7654">
        <w:rPr>
          <w:rFonts w:ascii="Times New Roman" w:hAnsi="Times New Roman" w:cs="Times New Roman"/>
          <w:lang w:val="uk-UA" w:eastAsia="uk-UA"/>
        </w:rPr>
        <w:t xml:space="preserve"> </w:t>
      </w:r>
      <w:r w:rsidR="00A9445C" w:rsidRPr="00A70038">
        <w:rPr>
          <w:rFonts w:ascii="Times New Roman" w:hAnsi="Times New Roman"/>
          <w:lang w:val="uk-UA" w:eastAsia="uk-UA"/>
        </w:rPr>
        <w:t xml:space="preserve">б) </w:t>
      </w:r>
      <w:r w:rsidR="00A70038">
        <w:rPr>
          <w:rFonts w:ascii="Times New Roman" w:hAnsi="Times New Roman"/>
          <w:lang w:val="kk-KZ" w:eastAsia="uk-UA"/>
        </w:rPr>
        <w:t>Тапсырыс берушілерге арнап салынып жатқан аяқталмаған құрылыс нысандары</w:t>
      </w:r>
      <w:r w:rsidR="00A9445C" w:rsidRPr="00A70038">
        <w:rPr>
          <w:rFonts w:ascii="Times New Roman" w:hAnsi="Times New Roman"/>
          <w:lang w:val="uk-UA" w:eastAsia="uk-UA"/>
        </w:rPr>
        <w:t>;</w:t>
      </w:r>
    </w:p>
    <w:p w14:paraId="5FD26951" w14:textId="7080814E"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в)</w:t>
      </w:r>
      <w:r w:rsidR="00A9445C" w:rsidRPr="00EC7654">
        <w:rPr>
          <w:rFonts w:ascii="Times New Roman" w:hAnsi="Times New Roman"/>
          <w:lang w:eastAsia="uk-UA"/>
        </w:rPr>
        <w:t xml:space="preserve"> </w:t>
      </w:r>
      <w:r w:rsidR="00A70038">
        <w:rPr>
          <w:rFonts w:ascii="Times New Roman" w:hAnsi="Times New Roman"/>
          <w:lang w:val="kk-KZ" w:eastAsia="uk-UA"/>
        </w:rPr>
        <w:t xml:space="preserve">Кейінге шегерілген салықтық </w:t>
      </w:r>
      <w:r w:rsidR="00A9445C" w:rsidRPr="00A9445C">
        <w:rPr>
          <w:rFonts w:ascii="Times New Roman" w:hAnsi="Times New Roman"/>
          <w:lang w:eastAsia="uk-UA"/>
        </w:rPr>
        <w:t>актив</w:t>
      </w:r>
      <w:r w:rsidR="00A70038">
        <w:rPr>
          <w:rFonts w:ascii="Times New Roman" w:hAnsi="Times New Roman"/>
          <w:lang w:val="kk-KZ" w:eastAsia="uk-UA"/>
        </w:rPr>
        <w:t>тер</w:t>
      </w:r>
      <w:r w:rsidR="00A9445C" w:rsidRPr="00A9445C">
        <w:rPr>
          <w:rFonts w:ascii="Times New Roman" w:hAnsi="Times New Roman"/>
          <w:lang w:eastAsia="uk-UA"/>
        </w:rPr>
        <w:t>;</w:t>
      </w:r>
    </w:p>
    <w:p w14:paraId="261F2A49" w14:textId="64520FB7" w:rsidR="00A9445C" w:rsidRPr="00EC7654" w:rsidRDefault="001A0632" w:rsidP="00A9445C">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г)</w:t>
      </w:r>
      <w:r w:rsidR="00A9445C" w:rsidRPr="00EC7654">
        <w:rPr>
          <w:rFonts w:ascii="Times New Roman" w:hAnsi="Times New Roman"/>
          <w:lang w:eastAsia="uk-UA"/>
        </w:rPr>
        <w:t xml:space="preserve"> </w:t>
      </w:r>
      <w:r w:rsidR="00A70038">
        <w:rPr>
          <w:rFonts w:ascii="Times New Roman" w:hAnsi="Times New Roman"/>
          <w:lang w:val="kk-KZ" w:eastAsia="uk-UA"/>
        </w:rPr>
        <w:t>Құрылыс техникасын жеткізуге берілген а</w:t>
      </w:r>
      <w:r w:rsidR="00A9445C" w:rsidRPr="00A9445C">
        <w:rPr>
          <w:rFonts w:ascii="Times New Roman" w:hAnsi="Times New Roman"/>
          <w:lang w:eastAsia="uk-UA"/>
        </w:rPr>
        <w:t>ванс.</w:t>
      </w:r>
    </w:p>
    <w:p w14:paraId="73ABC6FA" w14:textId="77777777" w:rsidR="00A9445C" w:rsidRPr="00EC7654"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6409CF0" w14:textId="690C88DD"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 xml:space="preserve">.2. </w:t>
      </w:r>
      <w:r w:rsidR="00E95511" w:rsidRPr="00E95511">
        <w:rPr>
          <w:rFonts w:ascii="Times New Roman" w:hAnsi="Times New Roman" w:cs="Times New Roman"/>
        </w:rPr>
        <w:t xml:space="preserve">2025 жылғы 1 қаңтарда компания жаңа кеңсе құрылысын қаржыландыру үшін 120 млн е.б. көлемінде 10% мөлшерлемемен несие алды. </w:t>
      </w:r>
      <w:r w:rsidR="00E95511">
        <w:rPr>
          <w:rFonts w:ascii="Times New Roman" w:hAnsi="Times New Roman" w:cs="Times New Roman"/>
          <w:lang w:val="kk-KZ"/>
        </w:rPr>
        <w:t xml:space="preserve">Ғимараттың жобасын </w:t>
      </w:r>
      <w:r w:rsidR="00E95511" w:rsidRPr="00E95511">
        <w:rPr>
          <w:rFonts w:ascii="Times New Roman" w:hAnsi="Times New Roman" w:cs="Times New Roman"/>
        </w:rPr>
        <w:t>бекітудегі кешігулерге байланысты алғашқы нақты шығындар 2025 жылғы 1 наурызда 40 млн е.б. сомасын</w:t>
      </w:r>
      <w:r w:rsidR="00E95511">
        <w:rPr>
          <w:rFonts w:ascii="Times New Roman" w:hAnsi="Times New Roman" w:cs="Times New Roman"/>
          <w:lang w:val="kk-KZ"/>
        </w:rPr>
        <w:t xml:space="preserve"> құрады</w:t>
      </w:r>
      <w:r w:rsidR="00E95511" w:rsidRPr="00E95511">
        <w:rPr>
          <w:rFonts w:ascii="Times New Roman" w:hAnsi="Times New Roman" w:cs="Times New Roman"/>
        </w:rPr>
        <w:t xml:space="preserve">. Жоба бойынша </w:t>
      </w:r>
      <w:r w:rsidR="00E95511">
        <w:rPr>
          <w:rFonts w:ascii="Times New Roman" w:hAnsi="Times New Roman" w:cs="Times New Roman"/>
          <w:lang w:val="kk-KZ"/>
        </w:rPr>
        <w:t xml:space="preserve">ғимараттың </w:t>
      </w:r>
      <w:r w:rsidR="00E95511" w:rsidRPr="00E95511">
        <w:rPr>
          <w:rFonts w:ascii="Times New Roman" w:hAnsi="Times New Roman" w:cs="Times New Roman"/>
        </w:rPr>
        <w:t>құрылыс</w:t>
      </w:r>
      <w:r w:rsidR="00E95511">
        <w:rPr>
          <w:rFonts w:ascii="Times New Roman" w:hAnsi="Times New Roman" w:cs="Times New Roman"/>
          <w:lang w:val="kk-KZ"/>
        </w:rPr>
        <w:t>ы</w:t>
      </w:r>
      <w:r w:rsidR="00E95511" w:rsidRPr="00E95511">
        <w:rPr>
          <w:rFonts w:ascii="Times New Roman" w:hAnsi="Times New Roman" w:cs="Times New Roman"/>
        </w:rPr>
        <w:t xml:space="preserve"> 2025 жылғы 31 желтоқсанда аяқталуы тиіс еді. Негізінен барлық жұмыстар уақытында орындалды. Алайда бояудың болмауына байланысты ғимарат іс жүзінде 2026 жылғы 1 наурызда пайдалануға берілді. Жаңа кеңсе</w:t>
      </w:r>
      <w:r w:rsidR="00CC2F7F">
        <w:rPr>
          <w:rFonts w:ascii="Times New Roman" w:hAnsi="Times New Roman" w:cs="Times New Roman"/>
          <w:lang w:val="kk-KZ"/>
        </w:rPr>
        <w:t>нің</w:t>
      </w:r>
      <w:r w:rsidR="00E95511" w:rsidRPr="00E95511">
        <w:rPr>
          <w:rFonts w:ascii="Times New Roman" w:hAnsi="Times New Roman" w:cs="Times New Roman"/>
        </w:rPr>
        <w:t xml:space="preserve"> құнына қарыз бойынша шығындар қандай кезең ішінде капиталдандырылуы тиіс?</w:t>
      </w:r>
      <w:r w:rsidR="00E95511" w:rsidRPr="00E95511">
        <w:rPr>
          <w:rFonts w:ascii="Times New Roman" w:hAnsi="Times New Roman" w:cs="Times New Roman"/>
          <w:lang w:val="kk-KZ"/>
        </w:rPr>
        <w:t xml:space="preserve"> </w:t>
      </w:r>
    </w:p>
    <w:p w14:paraId="5EC442E0" w14:textId="7A6C57A6"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а)</w:t>
      </w:r>
      <w:r w:rsidR="00A9445C" w:rsidRPr="00EC7654">
        <w:rPr>
          <w:rFonts w:ascii="Times New Roman" w:hAnsi="Times New Roman"/>
          <w:lang w:eastAsia="uk-UA"/>
        </w:rPr>
        <w:t xml:space="preserve"> </w:t>
      </w:r>
      <w:r w:rsidR="00A9445C" w:rsidRPr="00A9445C">
        <w:rPr>
          <w:rFonts w:ascii="Times New Roman" w:hAnsi="Times New Roman"/>
          <w:lang w:eastAsia="uk-UA"/>
        </w:rPr>
        <w:t xml:space="preserve">2025 </w:t>
      </w:r>
      <w:r w:rsidR="00EC39FE">
        <w:rPr>
          <w:rFonts w:ascii="Times New Roman" w:hAnsi="Times New Roman"/>
          <w:lang w:val="kk-KZ" w:eastAsia="uk-UA"/>
        </w:rPr>
        <w:t>жылдың 1 қаңтарынан бастап</w:t>
      </w:r>
      <w:r w:rsidR="00A9445C" w:rsidRPr="00A9445C">
        <w:rPr>
          <w:rFonts w:ascii="Times New Roman" w:hAnsi="Times New Roman"/>
          <w:lang w:eastAsia="uk-UA"/>
        </w:rPr>
        <w:t xml:space="preserve"> 2025</w:t>
      </w:r>
      <w:r w:rsidR="00EC39FE">
        <w:rPr>
          <w:rFonts w:ascii="Times New Roman" w:hAnsi="Times New Roman"/>
          <w:lang w:val="kk-KZ" w:eastAsia="uk-UA"/>
        </w:rPr>
        <w:t xml:space="preserve"> жылдың 31 желтоқсанына дейін</w:t>
      </w:r>
      <w:r w:rsidR="00A9445C" w:rsidRPr="00A9445C">
        <w:rPr>
          <w:rFonts w:ascii="Times New Roman" w:hAnsi="Times New Roman"/>
          <w:lang w:eastAsia="uk-UA"/>
        </w:rPr>
        <w:t xml:space="preserve">; </w:t>
      </w:r>
    </w:p>
    <w:p w14:paraId="2A467DB8" w14:textId="4C04693A"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б)</w:t>
      </w:r>
      <w:r w:rsidR="00A9445C" w:rsidRPr="00EC7654">
        <w:rPr>
          <w:rFonts w:ascii="Times New Roman" w:hAnsi="Times New Roman"/>
          <w:lang w:eastAsia="uk-UA"/>
        </w:rPr>
        <w:t xml:space="preserve"> </w:t>
      </w:r>
      <w:r w:rsidR="00EC39FE" w:rsidRPr="00A9445C">
        <w:rPr>
          <w:rFonts w:ascii="Times New Roman" w:hAnsi="Times New Roman"/>
          <w:lang w:eastAsia="uk-UA"/>
        </w:rPr>
        <w:t xml:space="preserve">2025 </w:t>
      </w:r>
      <w:r w:rsidR="00EC39FE">
        <w:rPr>
          <w:rFonts w:ascii="Times New Roman" w:hAnsi="Times New Roman"/>
          <w:lang w:val="kk-KZ" w:eastAsia="uk-UA"/>
        </w:rPr>
        <w:t>жылдың 1 қаңтарынан бастап</w:t>
      </w:r>
      <w:r w:rsidR="00EC39FE" w:rsidRPr="00A9445C">
        <w:rPr>
          <w:rFonts w:ascii="Times New Roman" w:hAnsi="Times New Roman"/>
          <w:lang w:eastAsia="uk-UA"/>
        </w:rPr>
        <w:t xml:space="preserve"> </w:t>
      </w:r>
      <w:r w:rsidR="00A9445C" w:rsidRPr="00A9445C">
        <w:rPr>
          <w:rFonts w:ascii="Times New Roman" w:hAnsi="Times New Roman"/>
          <w:lang w:eastAsia="uk-UA"/>
        </w:rPr>
        <w:t xml:space="preserve">2026 </w:t>
      </w:r>
      <w:r w:rsidR="00EC39FE">
        <w:rPr>
          <w:rFonts w:ascii="Times New Roman" w:hAnsi="Times New Roman"/>
          <w:lang w:val="kk-KZ" w:eastAsia="uk-UA"/>
        </w:rPr>
        <w:t>жылдың 1 наурызына дейін</w:t>
      </w:r>
      <w:r w:rsidR="00A9445C" w:rsidRPr="00A9445C">
        <w:rPr>
          <w:rFonts w:ascii="Times New Roman" w:hAnsi="Times New Roman"/>
          <w:lang w:eastAsia="uk-UA"/>
        </w:rPr>
        <w:t>;</w:t>
      </w:r>
    </w:p>
    <w:p w14:paraId="6D51B65C" w14:textId="165059EB"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в)</w:t>
      </w:r>
      <w:r w:rsidR="00A9445C" w:rsidRPr="00EC7654">
        <w:rPr>
          <w:rFonts w:ascii="Times New Roman" w:hAnsi="Times New Roman"/>
          <w:lang w:eastAsia="uk-UA"/>
        </w:rPr>
        <w:t xml:space="preserve"> </w:t>
      </w:r>
      <w:r w:rsidR="00EC39FE" w:rsidRPr="00A9445C">
        <w:rPr>
          <w:rFonts w:ascii="Times New Roman" w:hAnsi="Times New Roman"/>
          <w:lang w:eastAsia="uk-UA"/>
        </w:rPr>
        <w:t xml:space="preserve">2025 </w:t>
      </w:r>
      <w:r w:rsidR="00EC39FE">
        <w:rPr>
          <w:rFonts w:ascii="Times New Roman" w:hAnsi="Times New Roman"/>
          <w:lang w:val="kk-KZ" w:eastAsia="uk-UA"/>
        </w:rPr>
        <w:t>жылдың 1 наурызынан бастап</w:t>
      </w:r>
      <w:r w:rsidR="00EC39FE" w:rsidRPr="00A9445C">
        <w:rPr>
          <w:rFonts w:ascii="Times New Roman" w:hAnsi="Times New Roman"/>
          <w:lang w:eastAsia="uk-UA"/>
        </w:rPr>
        <w:t xml:space="preserve"> 2026 </w:t>
      </w:r>
      <w:r w:rsidR="00EC39FE">
        <w:rPr>
          <w:rFonts w:ascii="Times New Roman" w:hAnsi="Times New Roman"/>
          <w:lang w:val="kk-KZ" w:eastAsia="uk-UA"/>
        </w:rPr>
        <w:t>жылдың 1 наурызына дейін</w:t>
      </w:r>
      <w:r w:rsidR="00A9445C" w:rsidRPr="00A9445C">
        <w:rPr>
          <w:rFonts w:ascii="Times New Roman" w:hAnsi="Times New Roman"/>
          <w:lang w:eastAsia="uk-UA"/>
        </w:rPr>
        <w:t>;</w:t>
      </w:r>
    </w:p>
    <w:p w14:paraId="1355E40A" w14:textId="23192D18" w:rsidR="00A9445C" w:rsidRPr="00F53F3C" w:rsidRDefault="001A0632" w:rsidP="00F53F3C">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г)</w:t>
      </w:r>
      <w:r w:rsidR="00A9445C" w:rsidRPr="00EC7654">
        <w:rPr>
          <w:rFonts w:ascii="Times New Roman" w:hAnsi="Times New Roman"/>
          <w:lang w:eastAsia="uk-UA"/>
        </w:rPr>
        <w:t xml:space="preserve"> </w:t>
      </w:r>
      <w:r w:rsidR="00EC39FE" w:rsidRPr="00A9445C">
        <w:rPr>
          <w:rFonts w:ascii="Times New Roman" w:hAnsi="Times New Roman"/>
          <w:lang w:eastAsia="uk-UA"/>
        </w:rPr>
        <w:t xml:space="preserve">2025 </w:t>
      </w:r>
      <w:r w:rsidR="00EC39FE">
        <w:rPr>
          <w:rFonts w:ascii="Times New Roman" w:hAnsi="Times New Roman"/>
          <w:lang w:val="kk-KZ" w:eastAsia="uk-UA"/>
        </w:rPr>
        <w:t>жылдың 1 наурызынан бастап</w:t>
      </w:r>
      <w:r w:rsidR="00EC39FE" w:rsidRPr="00A9445C">
        <w:rPr>
          <w:rFonts w:ascii="Times New Roman" w:hAnsi="Times New Roman"/>
          <w:lang w:eastAsia="uk-UA"/>
        </w:rPr>
        <w:t xml:space="preserve"> 2025</w:t>
      </w:r>
      <w:r w:rsidR="00EC39FE">
        <w:rPr>
          <w:rFonts w:ascii="Times New Roman" w:hAnsi="Times New Roman"/>
          <w:lang w:val="kk-KZ" w:eastAsia="uk-UA"/>
        </w:rPr>
        <w:t xml:space="preserve"> жылдың 31 желтоқсанына дейін</w:t>
      </w:r>
      <w:r w:rsidR="00A9445C" w:rsidRPr="00A9445C">
        <w:rPr>
          <w:rFonts w:ascii="Times New Roman" w:hAnsi="Times New Roman"/>
          <w:lang w:eastAsia="uk-UA"/>
        </w:rPr>
        <w:t>.</w:t>
      </w:r>
    </w:p>
    <w:p w14:paraId="64CB4BA1" w14:textId="096C5EC3" w:rsidR="00CC2F7F" w:rsidRPr="00CC2F7F" w:rsidRDefault="00A9445C" w:rsidP="00CC2F7F">
      <w:pPr>
        <w:pStyle w:val="af6"/>
        <w:jc w:val="both"/>
        <w:rPr>
          <w:sz w:val="22"/>
          <w:szCs w:val="22"/>
        </w:rPr>
      </w:pPr>
      <w:r w:rsidRPr="00EC7654">
        <w:rPr>
          <w:iCs/>
        </w:rPr>
        <w:t>4</w:t>
      </w:r>
      <w:r w:rsidRPr="00A9445C">
        <w:rPr>
          <w:iCs/>
        </w:rPr>
        <w:t xml:space="preserve">.3. </w:t>
      </w:r>
      <w:r w:rsidR="00CC2F7F" w:rsidRPr="00CC2F7F">
        <w:rPr>
          <w:sz w:val="22"/>
          <w:szCs w:val="22"/>
        </w:rPr>
        <w:t xml:space="preserve">А </w:t>
      </w:r>
      <w:r w:rsidR="00CC2F7F">
        <w:rPr>
          <w:sz w:val="22"/>
          <w:szCs w:val="22"/>
          <w:lang w:val="kk-KZ"/>
        </w:rPr>
        <w:t>к</w:t>
      </w:r>
      <w:r w:rsidR="00CC2F7F" w:rsidRPr="00CC2F7F">
        <w:rPr>
          <w:sz w:val="22"/>
          <w:szCs w:val="22"/>
        </w:rPr>
        <w:t>омпания</w:t>
      </w:r>
      <w:r w:rsidR="00CC2F7F">
        <w:rPr>
          <w:sz w:val="22"/>
          <w:szCs w:val="22"/>
          <w:lang w:val="kk-KZ"/>
        </w:rPr>
        <w:t>сы</w:t>
      </w:r>
      <w:r w:rsidR="00CC2F7F" w:rsidRPr="00CC2F7F">
        <w:rPr>
          <w:sz w:val="22"/>
          <w:szCs w:val="22"/>
        </w:rPr>
        <w:t xml:space="preserve"> S компаниясынан 300 000 е.б. сома</w:t>
      </w:r>
      <w:r w:rsidR="00CC2F7F">
        <w:rPr>
          <w:sz w:val="22"/>
          <w:szCs w:val="22"/>
          <w:lang w:val="kk-KZ"/>
        </w:rPr>
        <w:t>ның</w:t>
      </w:r>
      <w:r w:rsidR="00CC2F7F" w:rsidRPr="00CC2F7F">
        <w:rPr>
          <w:sz w:val="22"/>
          <w:szCs w:val="22"/>
        </w:rPr>
        <w:t xml:space="preserve"> 100 000 акция</w:t>
      </w:r>
      <w:r w:rsidR="00CC2F7F">
        <w:rPr>
          <w:sz w:val="22"/>
          <w:szCs w:val="22"/>
          <w:lang w:val="kk-KZ"/>
        </w:rPr>
        <w:t>сын</w:t>
      </w:r>
      <w:r w:rsidR="00CC2F7F" w:rsidRPr="00CC2F7F">
        <w:rPr>
          <w:sz w:val="22"/>
          <w:szCs w:val="22"/>
        </w:rPr>
        <w:t xml:space="preserve"> сатып алды, бұл жалпы акциялар санының 25%-ын құрайды. Бұл инвестиция А компаниясына S компаниясына </w:t>
      </w:r>
      <w:r w:rsidR="00CC2F7F">
        <w:rPr>
          <w:sz w:val="22"/>
          <w:szCs w:val="22"/>
          <w:lang w:val="kk-KZ"/>
        </w:rPr>
        <w:t xml:space="preserve">айтарлықтай </w:t>
      </w:r>
      <w:r w:rsidR="00CC2F7F" w:rsidRPr="00CC2F7F">
        <w:rPr>
          <w:sz w:val="22"/>
          <w:szCs w:val="22"/>
        </w:rPr>
        <w:t>ықпал ету құқығын береді.</w:t>
      </w:r>
      <w:r w:rsidR="00CC2F7F">
        <w:rPr>
          <w:sz w:val="22"/>
          <w:szCs w:val="22"/>
          <w:lang w:val="kk-KZ"/>
        </w:rPr>
        <w:t xml:space="preserve"> </w:t>
      </w:r>
      <w:r w:rsidR="00CC2F7F" w:rsidRPr="00CC2F7F">
        <w:rPr>
          <w:sz w:val="22"/>
          <w:szCs w:val="22"/>
        </w:rPr>
        <w:t xml:space="preserve">Жыл </w:t>
      </w:r>
      <w:r w:rsidR="00CC2F7F">
        <w:rPr>
          <w:sz w:val="22"/>
          <w:szCs w:val="22"/>
          <w:lang w:val="kk-KZ"/>
        </w:rPr>
        <w:t>бойы</w:t>
      </w:r>
      <w:r w:rsidR="00CC2F7F" w:rsidRPr="00CC2F7F">
        <w:rPr>
          <w:sz w:val="22"/>
          <w:szCs w:val="22"/>
        </w:rPr>
        <w:t xml:space="preserve"> S компаниясы 180 000 е.б. таза пайда алды және 60 000 е.б. дивиденд төледі.</w:t>
      </w:r>
      <w:r w:rsidR="00CC2F7F">
        <w:rPr>
          <w:sz w:val="22"/>
          <w:szCs w:val="22"/>
          <w:lang w:val="kk-KZ"/>
        </w:rPr>
        <w:t xml:space="preserve"> </w:t>
      </w:r>
      <w:r w:rsidR="00CC2F7F" w:rsidRPr="00CC2F7F">
        <w:rPr>
          <w:sz w:val="22"/>
          <w:szCs w:val="22"/>
        </w:rPr>
        <w:t>Жыл соңында S компаниясы</w:t>
      </w:r>
      <w:r w:rsidR="00CC2F7F">
        <w:rPr>
          <w:sz w:val="22"/>
          <w:szCs w:val="22"/>
          <w:lang w:val="kk-KZ"/>
        </w:rPr>
        <w:t>ның 1</w:t>
      </w:r>
      <w:r w:rsidR="00CC2F7F" w:rsidRPr="00CC2F7F">
        <w:rPr>
          <w:sz w:val="22"/>
          <w:szCs w:val="22"/>
        </w:rPr>
        <w:t xml:space="preserve"> акциясының әділ құны 5 е.б. </w:t>
      </w:r>
      <w:r w:rsidR="00CC2F7F">
        <w:rPr>
          <w:sz w:val="22"/>
          <w:szCs w:val="22"/>
          <w:lang w:val="kk-KZ"/>
        </w:rPr>
        <w:t>құрады</w:t>
      </w:r>
      <w:r w:rsidR="00CC2F7F" w:rsidRPr="00CC2F7F">
        <w:rPr>
          <w:sz w:val="22"/>
          <w:szCs w:val="22"/>
        </w:rPr>
        <w:t>.</w:t>
      </w:r>
      <w:r w:rsidR="00CC2F7F">
        <w:rPr>
          <w:sz w:val="22"/>
          <w:szCs w:val="22"/>
          <w:lang w:val="kk-KZ"/>
        </w:rPr>
        <w:t xml:space="preserve"> </w:t>
      </w:r>
      <w:r w:rsidR="007D7AD8" w:rsidRPr="00CC2F7F">
        <w:rPr>
          <w:sz w:val="22"/>
          <w:szCs w:val="22"/>
        </w:rPr>
        <w:t xml:space="preserve">А </w:t>
      </w:r>
      <w:r w:rsidR="007D7AD8">
        <w:rPr>
          <w:sz w:val="22"/>
          <w:szCs w:val="22"/>
          <w:lang w:val="kk-KZ"/>
        </w:rPr>
        <w:t>к</w:t>
      </w:r>
      <w:r w:rsidR="007D7AD8" w:rsidRPr="00CC2F7F">
        <w:rPr>
          <w:sz w:val="22"/>
          <w:szCs w:val="22"/>
        </w:rPr>
        <w:t>омпания</w:t>
      </w:r>
      <w:r w:rsidR="007D7AD8">
        <w:rPr>
          <w:sz w:val="22"/>
          <w:szCs w:val="22"/>
          <w:lang w:val="kk-KZ"/>
        </w:rPr>
        <w:t>сы</w:t>
      </w:r>
      <w:r w:rsidR="007D7AD8" w:rsidRPr="00CC2F7F">
        <w:rPr>
          <w:sz w:val="22"/>
          <w:szCs w:val="22"/>
        </w:rPr>
        <w:t xml:space="preserve"> </w:t>
      </w:r>
      <w:r w:rsidR="00CC2F7F" w:rsidRPr="00CC2F7F">
        <w:rPr>
          <w:sz w:val="22"/>
          <w:szCs w:val="22"/>
        </w:rPr>
        <w:t>S компаниясын</w:t>
      </w:r>
      <w:r w:rsidR="007D7AD8">
        <w:rPr>
          <w:sz w:val="22"/>
          <w:szCs w:val="22"/>
          <w:lang w:val="kk-KZ"/>
        </w:rPr>
        <w:t>а жасаған</w:t>
      </w:r>
      <w:r w:rsidR="00CC2F7F" w:rsidRPr="00CC2F7F">
        <w:rPr>
          <w:sz w:val="22"/>
          <w:szCs w:val="22"/>
        </w:rPr>
        <w:t xml:space="preserve"> инвестицияны жыл соңындағы шоғырландырылған қаржылық жағдай туралы есепте қандай құнмен көрсетуі тиіс?</w:t>
      </w:r>
    </w:p>
    <w:p w14:paraId="26BA383D" w14:textId="25D980EA"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а)</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300 000 </w:t>
      </w:r>
      <w:r w:rsidR="0053441E">
        <w:rPr>
          <w:rFonts w:ascii="Times New Roman" w:hAnsi="Times New Roman"/>
          <w:lang w:eastAsia="uk-UA"/>
        </w:rPr>
        <w:t>е.б.</w:t>
      </w:r>
      <w:r w:rsidR="00A10035" w:rsidRPr="00A9445C">
        <w:rPr>
          <w:rFonts w:ascii="Times New Roman" w:hAnsi="Times New Roman"/>
          <w:lang w:eastAsia="uk-UA"/>
        </w:rPr>
        <w:t xml:space="preserve">; </w:t>
      </w:r>
    </w:p>
    <w:p w14:paraId="510C3EEC" w14:textId="613B33A9"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б)</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330 000 </w:t>
      </w:r>
      <w:r w:rsidR="0053441E">
        <w:rPr>
          <w:rFonts w:ascii="Times New Roman" w:hAnsi="Times New Roman"/>
          <w:lang w:eastAsia="uk-UA"/>
        </w:rPr>
        <w:t>е.б.</w:t>
      </w:r>
      <w:r w:rsidR="00A10035" w:rsidRPr="00A9445C">
        <w:rPr>
          <w:rFonts w:ascii="Times New Roman" w:hAnsi="Times New Roman"/>
          <w:lang w:eastAsia="uk-UA"/>
        </w:rPr>
        <w:t>;</w:t>
      </w:r>
    </w:p>
    <w:p w14:paraId="5DD6B781" w14:textId="3EE90F42"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в)</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345 000 </w:t>
      </w:r>
      <w:r w:rsidR="0053441E">
        <w:rPr>
          <w:rFonts w:ascii="Times New Roman" w:hAnsi="Times New Roman"/>
          <w:lang w:eastAsia="uk-UA"/>
        </w:rPr>
        <w:t>е.б.</w:t>
      </w:r>
      <w:r w:rsidR="00A10035" w:rsidRPr="00A9445C">
        <w:rPr>
          <w:rFonts w:ascii="Times New Roman" w:hAnsi="Times New Roman"/>
          <w:lang w:eastAsia="uk-UA"/>
        </w:rPr>
        <w:t>;</w:t>
      </w:r>
    </w:p>
    <w:p w14:paraId="30CEAEE4" w14:textId="1C7DD9CC" w:rsidR="00A9445C" w:rsidRPr="00F53F3C" w:rsidRDefault="001A0632" w:rsidP="00F53F3C">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г)</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500 000 </w:t>
      </w:r>
      <w:r w:rsidR="0053441E">
        <w:rPr>
          <w:rFonts w:ascii="Times New Roman" w:hAnsi="Times New Roman"/>
          <w:lang w:eastAsia="uk-UA"/>
        </w:rPr>
        <w:t>е.б.</w:t>
      </w:r>
    </w:p>
    <w:p w14:paraId="04183846" w14:textId="6877C2EA" w:rsidR="00A9445C" w:rsidRPr="00AA2D95" w:rsidRDefault="00A9445C" w:rsidP="00AA2D95">
      <w:pPr>
        <w:pStyle w:val="af6"/>
        <w:jc w:val="both"/>
        <w:rPr>
          <w:sz w:val="22"/>
          <w:szCs w:val="22"/>
        </w:rPr>
      </w:pPr>
      <w:r w:rsidRPr="00EC7654">
        <w:rPr>
          <w:bCs/>
        </w:rPr>
        <w:t>4</w:t>
      </w:r>
      <w:r w:rsidRPr="00EE4911">
        <w:rPr>
          <w:bCs/>
          <w:sz w:val="22"/>
          <w:szCs w:val="22"/>
        </w:rPr>
        <w:t xml:space="preserve">.4. </w:t>
      </w:r>
      <w:r w:rsidR="00EE4911" w:rsidRPr="00EE4911">
        <w:rPr>
          <w:sz w:val="22"/>
          <w:szCs w:val="22"/>
        </w:rPr>
        <w:t>2025 жылғы 1 қаңтарда А компаниясы басшы қызметкерлеріне компанияның акцияларын сатып алуға 10 құқық берді, әрқайсысы 2 000 опцион тұрады. Бұл құқықтар 2028 жылғы 31 желтоқсанда сол күнге</w:t>
      </w:r>
      <w:r w:rsidR="00274E5F">
        <w:rPr>
          <w:sz w:val="22"/>
          <w:szCs w:val="22"/>
          <w:lang w:val="kk-KZ"/>
        </w:rPr>
        <w:t xml:space="preserve"> қарсы</w:t>
      </w:r>
      <w:r w:rsidR="00EE4911" w:rsidRPr="00EE4911">
        <w:rPr>
          <w:sz w:val="22"/>
          <w:szCs w:val="22"/>
        </w:rPr>
        <w:t xml:space="preserve"> компанияда</w:t>
      </w:r>
      <w:r w:rsidR="00274E5F">
        <w:rPr>
          <w:sz w:val="22"/>
          <w:szCs w:val="22"/>
          <w:lang w:val="kk-KZ"/>
        </w:rPr>
        <w:t>ғы</w:t>
      </w:r>
      <w:r w:rsidR="00EE4911" w:rsidRPr="00EE4911">
        <w:rPr>
          <w:sz w:val="22"/>
          <w:szCs w:val="22"/>
        </w:rPr>
        <w:t xml:space="preserve"> жұмысын жалғастыр</w:t>
      </w:r>
      <w:r w:rsidR="00274E5F">
        <w:rPr>
          <w:sz w:val="22"/>
          <w:szCs w:val="22"/>
          <w:lang w:val="kk-KZ"/>
        </w:rPr>
        <w:t>ып жатқан</w:t>
      </w:r>
      <w:r w:rsidR="00274E5F" w:rsidRPr="00274E5F">
        <w:rPr>
          <w:sz w:val="22"/>
          <w:szCs w:val="22"/>
        </w:rPr>
        <w:t xml:space="preserve"> </w:t>
      </w:r>
      <w:r w:rsidR="00274E5F" w:rsidRPr="00EE4911">
        <w:rPr>
          <w:sz w:val="22"/>
          <w:szCs w:val="22"/>
        </w:rPr>
        <w:t>қызметкерлер</w:t>
      </w:r>
      <w:r w:rsidR="00274E5F">
        <w:rPr>
          <w:sz w:val="22"/>
          <w:szCs w:val="22"/>
          <w:lang w:val="kk-KZ"/>
        </w:rPr>
        <w:t xml:space="preserve"> үшін</w:t>
      </w:r>
      <w:r w:rsidR="00EE4911" w:rsidRPr="00EE4911">
        <w:rPr>
          <w:sz w:val="22"/>
          <w:szCs w:val="22"/>
        </w:rPr>
        <w:t xml:space="preserve"> күшіне енеді.</w:t>
      </w:r>
      <w:r w:rsidR="00EE4911">
        <w:rPr>
          <w:sz w:val="22"/>
          <w:szCs w:val="22"/>
          <w:lang w:val="kk-KZ"/>
        </w:rPr>
        <w:t xml:space="preserve"> </w:t>
      </w:r>
      <w:r w:rsidR="00EE4911" w:rsidRPr="00EE4911">
        <w:rPr>
          <w:sz w:val="22"/>
          <w:szCs w:val="22"/>
        </w:rPr>
        <w:t>Әр опцион қызметкерге бір акцияны 8 е.б. бағамен сатып алу құқығын береді. Алайда, опциондар тек 2028 жылғы 31 желтоқсанда акцияның бір данасының нарықтық құны 15 е.б.-дан асқан жағдайда ғана күшіне енеді.</w:t>
      </w:r>
      <w:r w:rsidR="00EE4911">
        <w:rPr>
          <w:sz w:val="22"/>
          <w:szCs w:val="22"/>
          <w:lang w:val="kk-KZ"/>
        </w:rPr>
        <w:t xml:space="preserve"> </w:t>
      </w:r>
      <w:r w:rsidR="00EE4911" w:rsidRPr="00EE4911">
        <w:rPr>
          <w:sz w:val="22"/>
          <w:szCs w:val="22"/>
        </w:rPr>
        <w:t>Акциялардың нарықтық құны мен опциондардың әділ құны келесідей ерекшеленді:</w:t>
      </w:r>
    </w:p>
    <w:tbl>
      <w:tblPr>
        <w:tblStyle w:val="aa"/>
        <w:tblW w:w="0" w:type="auto"/>
        <w:tblLook w:val="04A0" w:firstRow="1" w:lastRow="0" w:firstColumn="1" w:lastColumn="0" w:noHBand="0" w:noVBand="1"/>
      </w:tblPr>
      <w:tblGrid>
        <w:gridCol w:w="2491"/>
        <w:gridCol w:w="3567"/>
        <w:gridCol w:w="3570"/>
      </w:tblGrid>
      <w:tr w:rsidR="00EC7654" w:rsidRPr="00774911" w14:paraId="167C1580" w14:textId="77777777" w:rsidTr="00516F21">
        <w:tc>
          <w:tcPr>
            <w:tcW w:w="2547" w:type="dxa"/>
          </w:tcPr>
          <w:p w14:paraId="303387EF" w14:textId="6C617688" w:rsidR="00A9445C" w:rsidRPr="00EC39FE" w:rsidRDefault="00EC39FE" w:rsidP="00A9445C">
            <w:pPr>
              <w:autoSpaceDE w:val="0"/>
              <w:autoSpaceDN w:val="0"/>
              <w:adjustRightInd w:val="0"/>
              <w:contextualSpacing/>
              <w:jc w:val="both"/>
              <w:rPr>
                <w:rFonts w:ascii="Times New Roman" w:hAnsi="Times New Roman"/>
                <w:lang w:val="kk-KZ" w:eastAsia="uk-UA"/>
              </w:rPr>
            </w:pPr>
            <w:r>
              <w:rPr>
                <w:rFonts w:ascii="Times New Roman" w:hAnsi="Times New Roman"/>
                <w:lang w:val="kk-KZ" w:eastAsia="uk-UA"/>
              </w:rPr>
              <w:t>Күні</w:t>
            </w:r>
          </w:p>
        </w:tc>
        <w:tc>
          <w:tcPr>
            <w:tcW w:w="3684" w:type="dxa"/>
          </w:tcPr>
          <w:p w14:paraId="43F29FA2" w14:textId="7C7F8EDA" w:rsidR="00A9445C" w:rsidRPr="00EC39FE" w:rsidRDefault="00EC39FE" w:rsidP="00A9445C">
            <w:pPr>
              <w:autoSpaceDE w:val="0"/>
              <w:autoSpaceDN w:val="0"/>
              <w:adjustRightInd w:val="0"/>
              <w:contextualSpacing/>
              <w:jc w:val="both"/>
              <w:rPr>
                <w:rFonts w:ascii="Times New Roman" w:hAnsi="Times New Roman"/>
                <w:lang w:val="kk-KZ" w:eastAsia="uk-UA"/>
              </w:rPr>
            </w:pPr>
            <w:r>
              <w:rPr>
                <w:rFonts w:ascii="Times New Roman" w:hAnsi="Times New Roman"/>
                <w:lang w:val="kk-KZ" w:eastAsia="uk-UA"/>
              </w:rPr>
              <w:t>Акцияның нарықтық құны</w:t>
            </w:r>
            <w:r w:rsidR="00A9445C" w:rsidRPr="00EC39FE">
              <w:rPr>
                <w:rFonts w:ascii="Times New Roman" w:hAnsi="Times New Roman"/>
                <w:lang w:val="kk-KZ" w:eastAsia="uk-UA"/>
              </w:rPr>
              <w:t xml:space="preserve">, </w:t>
            </w:r>
            <w:r w:rsidR="0053441E" w:rsidRPr="00EC39FE">
              <w:rPr>
                <w:rFonts w:ascii="Times New Roman" w:hAnsi="Times New Roman"/>
                <w:lang w:val="kk-KZ" w:eastAsia="uk-UA"/>
              </w:rPr>
              <w:t>е.б.</w:t>
            </w:r>
          </w:p>
        </w:tc>
        <w:tc>
          <w:tcPr>
            <w:tcW w:w="3680" w:type="dxa"/>
          </w:tcPr>
          <w:p w14:paraId="4DE2F273" w14:textId="5D10B9A8" w:rsidR="00A9445C" w:rsidRPr="00EC39FE" w:rsidRDefault="00EC39FE" w:rsidP="00A9445C">
            <w:pPr>
              <w:autoSpaceDE w:val="0"/>
              <w:autoSpaceDN w:val="0"/>
              <w:adjustRightInd w:val="0"/>
              <w:contextualSpacing/>
              <w:jc w:val="both"/>
              <w:rPr>
                <w:rFonts w:ascii="Times New Roman" w:hAnsi="Times New Roman"/>
                <w:lang w:val="kk-KZ" w:eastAsia="uk-UA"/>
              </w:rPr>
            </w:pPr>
            <w:r>
              <w:rPr>
                <w:rFonts w:ascii="Times New Roman" w:hAnsi="Times New Roman"/>
                <w:lang w:val="kk-KZ" w:eastAsia="uk-UA"/>
              </w:rPr>
              <w:t>Опционның әділ құны</w:t>
            </w:r>
            <w:r w:rsidR="00A9445C" w:rsidRPr="00EC39FE">
              <w:rPr>
                <w:rFonts w:ascii="Times New Roman" w:hAnsi="Times New Roman"/>
                <w:lang w:val="kk-KZ" w:eastAsia="uk-UA"/>
              </w:rPr>
              <w:t xml:space="preserve">, </w:t>
            </w:r>
            <w:r w:rsidR="0053441E" w:rsidRPr="00EC39FE">
              <w:rPr>
                <w:rFonts w:ascii="Times New Roman" w:hAnsi="Times New Roman"/>
                <w:lang w:val="kk-KZ" w:eastAsia="uk-UA"/>
              </w:rPr>
              <w:t>е.б.</w:t>
            </w:r>
          </w:p>
        </w:tc>
      </w:tr>
      <w:tr w:rsidR="00EC7654" w:rsidRPr="00EC7654" w14:paraId="019E3871" w14:textId="77777777" w:rsidTr="00516F21">
        <w:tc>
          <w:tcPr>
            <w:tcW w:w="2547" w:type="dxa"/>
          </w:tcPr>
          <w:p w14:paraId="31517C4F" w14:textId="28DD300C" w:rsidR="00A9445C" w:rsidRPr="00A9445C" w:rsidRDefault="00EC39FE"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2025 </w:t>
            </w:r>
            <w:r>
              <w:rPr>
                <w:rFonts w:ascii="Times New Roman" w:hAnsi="Times New Roman"/>
                <w:lang w:val="kk-KZ" w:eastAsia="uk-UA"/>
              </w:rPr>
              <w:t>жылдың 1 қаңтары</w:t>
            </w:r>
          </w:p>
        </w:tc>
        <w:tc>
          <w:tcPr>
            <w:tcW w:w="3684" w:type="dxa"/>
          </w:tcPr>
          <w:p w14:paraId="1E1AAE01" w14:textId="77777777" w:rsidR="00A9445C" w:rsidRPr="00A9445C" w:rsidRDefault="00A9445C" w:rsidP="00402402">
            <w:pPr>
              <w:autoSpaceDE w:val="0"/>
              <w:autoSpaceDN w:val="0"/>
              <w:adjustRightInd w:val="0"/>
              <w:contextualSpacing/>
              <w:jc w:val="center"/>
              <w:rPr>
                <w:rFonts w:ascii="Times New Roman" w:hAnsi="Times New Roman"/>
                <w:lang w:eastAsia="uk-UA"/>
              </w:rPr>
            </w:pPr>
            <w:r w:rsidRPr="00A9445C">
              <w:rPr>
                <w:rFonts w:ascii="Times New Roman" w:hAnsi="Times New Roman"/>
                <w:lang w:eastAsia="uk-UA"/>
              </w:rPr>
              <w:t>8</w:t>
            </w:r>
          </w:p>
        </w:tc>
        <w:tc>
          <w:tcPr>
            <w:tcW w:w="3680" w:type="dxa"/>
          </w:tcPr>
          <w:p w14:paraId="009224E6" w14:textId="77777777" w:rsidR="00A9445C" w:rsidRPr="00A9445C" w:rsidRDefault="00A9445C" w:rsidP="00402402">
            <w:pPr>
              <w:autoSpaceDE w:val="0"/>
              <w:autoSpaceDN w:val="0"/>
              <w:adjustRightInd w:val="0"/>
              <w:contextualSpacing/>
              <w:jc w:val="center"/>
              <w:rPr>
                <w:rFonts w:ascii="Times New Roman" w:hAnsi="Times New Roman"/>
                <w:lang w:eastAsia="uk-UA"/>
              </w:rPr>
            </w:pPr>
            <w:r w:rsidRPr="00A9445C">
              <w:rPr>
                <w:rFonts w:ascii="Times New Roman" w:hAnsi="Times New Roman"/>
                <w:lang w:eastAsia="uk-UA"/>
              </w:rPr>
              <w:t>2</w:t>
            </w:r>
          </w:p>
        </w:tc>
      </w:tr>
      <w:tr w:rsidR="00EC7654" w:rsidRPr="00EC7654" w14:paraId="175DF9B8" w14:textId="77777777" w:rsidTr="00516F21">
        <w:tc>
          <w:tcPr>
            <w:tcW w:w="2547" w:type="dxa"/>
          </w:tcPr>
          <w:p w14:paraId="2DE7F2F6" w14:textId="09F1BC05" w:rsidR="00A9445C" w:rsidRPr="00A9445C" w:rsidRDefault="00EC39FE"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2025</w:t>
            </w:r>
            <w:r>
              <w:rPr>
                <w:rFonts w:ascii="Times New Roman" w:hAnsi="Times New Roman"/>
                <w:lang w:val="kk-KZ" w:eastAsia="uk-UA"/>
              </w:rPr>
              <w:t xml:space="preserve"> жылдың 31 желтоқсаны</w:t>
            </w:r>
          </w:p>
        </w:tc>
        <w:tc>
          <w:tcPr>
            <w:tcW w:w="3684" w:type="dxa"/>
          </w:tcPr>
          <w:p w14:paraId="36609747" w14:textId="77777777" w:rsidR="00A9445C" w:rsidRPr="00A9445C" w:rsidRDefault="00A9445C" w:rsidP="00402402">
            <w:pPr>
              <w:autoSpaceDE w:val="0"/>
              <w:autoSpaceDN w:val="0"/>
              <w:adjustRightInd w:val="0"/>
              <w:contextualSpacing/>
              <w:jc w:val="center"/>
              <w:rPr>
                <w:rFonts w:ascii="Times New Roman" w:hAnsi="Times New Roman"/>
                <w:lang w:eastAsia="uk-UA"/>
              </w:rPr>
            </w:pPr>
            <w:r w:rsidRPr="00A9445C">
              <w:rPr>
                <w:rFonts w:ascii="Times New Roman" w:hAnsi="Times New Roman"/>
                <w:lang w:eastAsia="uk-UA"/>
              </w:rPr>
              <w:t>12</w:t>
            </w:r>
          </w:p>
        </w:tc>
        <w:tc>
          <w:tcPr>
            <w:tcW w:w="3680" w:type="dxa"/>
          </w:tcPr>
          <w:p w14:paraId="32984A0F" w14:textId="77777777" w:rsidR="00A9445C" w:rsidRPr="00A9445C" w:rsidRDefault="00A9445C" w:rsidP="00402402">
            <w:pPr>
              <w:autoSpaceDE w:val="0"/>
              <w:autoSpaceDN w:val="0"/>
              <w:adjustRightInd w:val="0"/>
              <w:contextualSpacing/>
              <w:jc w:val="center"/>
              <w:rPr>
                <w:rFonts w:ascii="Times New Roman" w:hAnsi="Times New Roman"/>
                <w:lang w:eastAsia="uk-UA"/>
              </w:rPr>
            </w:pPr>
            <w:r w:rsidRPr="00A9445C">
              <w:rPr>
                <w:rFonts w:ascii="Times New Roman" w:hAnsi="Times New Roman"/>
                <w:lang w:eastAsia="uk-UA"/>
              </w:rPr>
              <w:t>3</w:t>
            </w:r>
          </w:p>
        </w:tc>
      </w:tr>
    </w:tbl>
    <w:p w14:paraId="0B41BA46"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1F98DF84" w14:textId="170555A5" w:rsidR="00AB2FDA" w:rsidRPr="00A9445C" w:rsidRDefault="008315B8"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8315B8">
        <w:rPr>
          <w:rFonts w:ascii="Times New Roman" w:hAnsi="Times New Roman" w:cs="Times New Roman"/>
        </w:rPr>
        <w:t>2025 жылғы 1 қаңтардағы жағдай бойынша басшылық опцион алған қызметкерлердің ешқайсысы 2028 жылғы 31 желтоқсанға дейін компаниядан кетпейді деп есептеген. Алайда, 2025 жылғы 31 желтоқсанда аяқталған жылға арналған қаржылық есептілікті дайындау кезінде 3 қызметкердің жұмыстан кететіні анықталды, сондай-ақ басшылық</w:t>
      </w:r>
      <w:r>
        <w:rPr>
          <w:rFonts w:ascii="Times New Roman" w:hAnsi="Times New Roman" w:cs="Times New Roman"/>
          <w:lang w:val="kk-KZ"/>
        </w:rPr>
        <w:t xml:space="preserve"> өздеріне опциондар берілген</w:t>
      </w:r>
      <w:r w:rsidRPr="008315B8">
        <w:rPr>
          <w:rFonts w:ascii="Times New Roman" w:hAnsi="Times New Roman" w:cs="Times New Roman"/>
        </w:rPr>
        <w:t xml:space="preserve"> тағы 2 қызметкер 2028 жылғы 31 желтоқсанға дейін компаниядан кетеді деп күт</w:t>
      </w:r>
      <w:r>
        <w:rPr>
          <w:rFonts w:ascii="Times New Roman" w:hAnsi="Times New Roman" w:cs="Times New Roman"/>
          <w:lang w:val="kk-KZ"/>
        </w:rPr>
        <w:t>уде</w:t>
      </w:r>
      <w:r w:rsidR="00A9445C" w:rsidRPr="00A9445C">
        <w:rPr>
          <w:rFonts w:ascii="Times New Roman" w:eastAsia="Times New Roman" w:hAnsi="Times New Roman" w:cs="Times New Roman"/>
          <w:lang w:eastAsia="uk-UA"/>
        </w:rPr>
        <w:t>.</w:t>
      </w:r>
    </w:p>
    <w:p w14:paraId="08105FCB" w14:textId="4CEFCF40"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lastRenderedPageBreak/>
        <w:t>А</w:t>
      </w:r>
      <w:r w:rsidR="00EC39FE">
        <w:rPr>
          <w:rFonts w:ascii="Times New Roman" w:eastAsia="Times New Roman" w:hAnsi="Times New Roman" w:cs="Times New Roman"/>
          <w:lang w:val="kk-KZ" w:eastAsia="uk-UA"/>
        </w:rPr>
        <w:t xml:space="preserve"> компаниясы </w:t>
      </w:r>
      <w:r w:rsidR="00EC39FE" w:rsidRPr="00A9445C">
        <w:rPr>
          <w:rFonts w:ascii="Times New Roman" w:hAnsi="Times New Roman"/>
          <w:lang w:eastAsia="uk-UA"/>
        </w:rPr>
        <w:t>2025</w:t>
      </w:r>
      <w:r w:rsidR="00EC39FE">
        <w:rPr>
          <w:rFonts w:ascii="Times New Roman" w:hAnsi="Times New Roman"/>
          <w:lang w:val="kk-KZ" w:eastAsia="uk-UA"/>
        </w:rPr>
        <w:t xml:space="preserve"> жылдың 31 желтоқсанына қатысты қандай бухгалтерлік жазбаны жасауы тиіс</w:t>
      </w:r>
      <w:r w:rsidRPr="00A9445C">
        <w:rPr>
          <w:rFonts w:ascii="Times New Roman" w:eastAsia="Times New Roman" w:hAnsi="Times New Roman" w:cs="Times New Roman"/>
          <w:lang w:eastAsia="uk-UA"/>
        </w:rPr>
        <w:t>?</w:t>
      </w:r>
    </w:p>
    <w:tbl>
      <w:tblPr>
        <w:tblStyle w:val="aa"/>
        <w:tblW w:w="0" w:type="auto"/>
        <w:tblInd w:w="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
        <w:gridCol w:w="4422"/>
        <w:gridCol w:w="1729"/>
        <w:gridCol w:w="1729"/>
      </w:tblGrid>
      <w:tr w:rsidR="00EC7654" w:rsidRPr="00EC7654" w14:paraId="12C6BBF4" w14:textId="77777777" w:rsidTr="001332C8">
        <w:tc>
          <w:tcPr>
            <w:tcW w:w="784" w:type="dxa"/>
          </w:tcPr>
          <w:p w14:paraId="7737916F" w14:textId="00CC5F1F"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а)</w:t>
            </w:r>
          </w:p>
        </w:tc>
        <w:tc>
          <w:tcPr>
            <w:tcW w:w="4422" w:type="dxa"/>
          </w:tcPr>
          <w:p w14:paraId="29D35359" w14:textId="7F9A15D4" w:rsidR="00A9445C" w:rsidRPr="00181B72" w:rsidRDefault="00A9445C" w:rsidP="00A9445C">
            <w:pPr>
              <w:autoSpaceDE w:val="0"/>
              <w:autoSpaceDN w:val="0"/>
              <w:adjustRightInd w:val="0"/>
              <w:contextualSpacing/>
              <w:jc w:val="both"/>
              <w:rPr>
                <w:rFonts w:ascii="Times New Roman" w:hAnsi="Times New Roman"/>
                <w:lang w:val="kk-KZ" w:eastAsia="uk-UA"/>
              </w:rPr>
            </w:pPr>
            <w:r w:rsidRPr="00A9445C">
              <w:rPr>
                <w:rFonts w:ascii="Times New Roman" w:hAnsi="Times New Roman"/>
                <w:lang w:eastAsia="uk-UA"/>
              </w:rPr>
              <w:t>Дт Операци</w:t>
            </w:r>
            <w:r w:rsidR="00181B72">
              <w:rPr>
                <w:rFonts w:ascii="Times New Roman" w:hAnsi="Times New Roman"/>
                <w:lang w:val="kk-KZ" w:eastAsia="uk-UA"/>
              </w:rPr>
              <w:t>ялық шығыстар</w:t>
            </w:r>
          </w:p>
          <w:p w14:paraId="2B315945" w14:textId="5BF27280"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Кт </w:t>
            </w:r>
            <w:r w:rsidR="00181B72">
              <w:rPr>
                <w:rFonts w:ascii="Times New Roman" w:hAnsi="Times New Roman"/>
                <w:lang w:val="kk-KZ" w:eastAsia="uk-UA"/>
              </w:rPr>
              <w:t xml:space="preserve">Акцияға </w:t>
            </w:r>
            <w:r w:rsidR="00181B72" w:rsidRPr="00A9445C">
              <w:rPr>
                <w:rFonts w:ascii="Times New Roman" w:hAnsi="Times New Roman"/>
                <w:lang w:eastAsia="uk-UA"/>
              </w:rPr>
              <w:t>(капитал</w:t>
            </w:r>
            <w:r w:rsidR="00181B72">
              <w:rPr>
                <w:rFonts w:ascii="Times New Roman" w:hAnsi="Times New Roman"/>
                <w:lang w:val="kk-KZ" w:eastAsia="uk-UA"/>
              </w:rPr>
              <w:t>ға</w:t>
            </w:r>
            <w:r w:rsidR="00181B72" w:rsidRPr="00A9445C">
              <w:rPr>
                <w:rFonts w:ascii="Times New Roman" w:hAnsi="Times New Roman"/>
                <w:lang w:eastAsia="uk-UA"/>
              </w:rPr>
              <w:t>)</w:t>
            </w:r>
            <w:r w:rsidR="00181B72">
              <w:rPr>
                <w:rFonts w:ascii="Times New Roman" w:hAnsi="Times New Roman"/>
                <w:lang w:val="kk-KZ" w:eastAsia="uk-UA"/>
              </w:rPr>
              <w:t xml:space="preserve"> қатысты о</w:t>
            </w:r>
            <w:r w:rsidRPr="00A9445C">
              <w:rPr>
                <w:rFonts w:ascii="Times New Roman" w:hAnsi="Times New Roman"/>
                <w:lang w:eastAsia="uk-UA"/>
              </w:rPr>
              <w:t xml:space="preserve">пцион  </w:t>
            </w:r>
          </w:p>
        </w:tc>
        <w:tc>
          <w:tcPr>
            <w:tcW w:w="1729" w:type="dxa"/>
          </w:tcPr>
          <w:p w14:paraId="1F3A810A" w14:textId="67EAA20D"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5 000 </w:t>
            </w:r>
            <w:r w:rsidR="0053441E">
              <w:rPr>
                <w:rFonts w:ascii="Times New Roman" w:hAnsi="Times New Roman"/>
                <w:lang w:eastAsia="uk-UA"/>
              </w:rPr>
              <w:t>е.б.</w:t>
            </w:r>
          </w:p>
        </w:tc>
        <w:tc>
          <w:tcPr>
            <w:tcW w:w="1729" w:type="dxa"/>
          </w:tcPr>
          <w:p w14:paraId="22750F5D" w14:textId="77777777" w:rsidR="00A9445C" w:rsidRPr="00A9445C" w:rsidRDefault="00A9445C" w:rsidP="00A9445C">
            <w:pPr>
              <w:autoSpaceDE w:val="0"/>
              <w:autoSpaceDN w:val="0"/>
              <w:adjustRightInd w:val="0"/>
              <w:contextualSpacing/>
              <w:jc w:val="both"/>
              <w:rPr>
                <w:rFonts w:ascii="Times New Roman" w:hAnsi="Times New Roman"/>
                <w:lang w:eastAsia="uk-UA"/>
              </w:rPr>
            </w:pPr>
          </w:p>
          <w:p w14:paraId="7FDB1522" w14:textId="544F696F"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5 000 </w:t>
            </w:r>
            <w:r w:rsidR="0053441E">
              <w:rPr>
                <w:rFonts w:ascii="Times New Roman" w:hAnsi="Times New Roman"/>
                <w:lang w:eastAsia="uk-UA"/>
              </w:rPr>
              <w:t>е.б.</w:t>
            </w:r>
          </w:p>
        </w:tc>
      </w:tr>
      <w:tr w:rsidR="00EC7654" w:rsidRPr="00EC7654" w14:paraId="26CC447D" w14:textId="77777777" w:rsidTr="001332C8">
        <w:tc>
          <w:tcPr>
            <w:tcW w:w="784" w:type="dxa"/>
          </w:tcPr>
          <w:p w14:paraId="6D254A31" w14:textId="3B69D0CC"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б)</w:t>
            </w:r>
          </w:p>
        </w:tc>
        <w:tc>
          <w:tcPr>
            <w:tcW w:w="4422" w:type="dxa"/>
          </w:tcPr>
          <w:p w14:paraId="4A9C2FBD" w14:textId="7F71141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Дт </w:t>
            </w:r>
            <w:r w:rsidR="00181B72" w:rsidRPr="00A9445C">
              <w:rPr>
                <w:rFonts w:ascii="Times New Roman" w:hAnsi="Times New Roman"/>
                <w:lang w:eastAsia="uk-UA"/>
              </w:rPr>
              <w:t>Операци</w:t>
            </w:r>
            <w:r w:rsidR="00181B72">
              <w:rPr>
                <w:rFonts w:ascii="Times New Roman" w:hAnsi="Times New Roman"/>
                <w:lang w:val="kk-KZ" w:eastAsia="uk-UA"/>
              </w:rPr>
              <w:t>ялық шығыстар</w:t>
            </w:r>
          </w:p>
          <w:p w14:paraId="64E03BE7" w14:textId="29EFA943"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Кт </w:t>
            </w:r>
            <w:r w:rsidR="00181B72">
              <w:rPr>
                <w:rFonts w:ascii="Times New Roman" w:hAnsi="Times New Roman"/>
                <w:lang w:val="kk-KZ" w:eastAsia="uk-UA"/>
              </w:rPr>
              <w:t xml:space="preserve">Акцияға </w:t>
            </w:r>
            <w:r w:rsidR="00181B72" w:rsidRPr="00A9445C">
              <w:rPr>
                <w:rFonts w:ascii="Times New Roman" w:hAnsi="Times New Roman"/>
                <w:lang w:eastAsia="uk-UA"/>
              </w:rPr>
              <w:t>(капитал</w:t>
            </w:r>
            <w:r w:rsidR="00181B72">
              <w:rPr>
                <w:rFonts w:ascii="Times New Roman" w:hAnsi="Times New Roman"/>
                <w:lang w:val="kk-KZ" w:eastAsia="uk-UA"/>
              </w:rPr>
              <w:t>ға</w:t>
            </w:r>
            <w:r w:rsidR="00181B72" w:rsidRPr="00A9445C">
              <w:rPr>
                <w:rFonts w:ascii="Times New Roman" w:hAnsi="Times New Roman"/>
                <w:lang w:eastAsia="uk-UA"/>
              </w:rPr>
              <w:t>)</w:t>
            </w:r>
            <w:r w:rsidR="00181B72">
              <w:rPr>
                <w:rFonts w:ascii="Times New Roman" w:hAnsi="Times New Roman"/>
                <w:lang w:val="kk-KZ" w:eastAsia="uk-UA"/>
              </w:rPr>
              <w:t xml:space="preserve"> қатысты о</w:t>
            </w:r>
            <w:r w:rsidR="00181B72" w:rsidRPr="00A9445C">
              <w:rPr>
                <w:rFonts w:ascii="Times New Roman" w:hAnsi="Times New Roman"/>
                <w:lang w:eastAsia="uk-UA"/>
              </w:rPr>
              <w:t>пцион</w:t>
            </w:r>
            <w:r w:rsidRPr="00A9445C">
              <w:rPr>
                <w:rFonts w:ascii="Times New Roman" w:hAnsi="Times New Roman"/>
                <w:lang w:eastAsia="uk-UA"/>
              </w:rPr>
              <w:t xml:space="preserve">  </w:t>
            </w:r>
          </w:p>
        </w:tc>
        <w:tc>
          <w:tcPr>
            <w:tcW w:w="1729" w:type="dxa"/>
          </w:tcPr>
          <w:p w14:paraId="0966E962" w14:textId="02C70F20"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20 000 </w:t>
            </w:r>
            <w:r w:rsidR="0053441E">
              <w:rPr>
                <w:rFonts w:ascii="Times New Roman" w:hAnsi="Times New Roman"/>
                <w:lang w:eastAsia="uk-UA"/>
              </w:rPr>
              <w:t>е.б.</w:t>
            </w:r>
          </w:p>
        </w:tc>
        <w:tc>
          <w:tcPr>
            <w:tcW w:w="1729" w:type="dxa"/>
          </w:tcPr>
          <w:p w14:paraId="4C140D9F" w14:textId="77777777" w:rsidR="00A9445C" w:rsidRPr="00A9445C" w:rsidRDefault="00A9445C" w:rsidP="00A9445C">
            <w:pPr>
              <w:autoSpaceDE w:val="0"/>
              <w:autoSpaceDN w:val="0"/>
              <w:adjustRightInd w:val="0"/>
              <w:contextualSpacing/>
              <w:jc w:val="both"/>
              <w:rPr>
                <w:rFonts w:ascii="Times New Roman" w:hAnsi="Times New Roman"/>
                <w:lang w:eastAsia="uk-UA"/>
              </w:rPr>
            </w:pPr>
          </w:p>
          <w:p w14:paraId="385B6F5E" w14:textId="611EE489"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20 000 </w:t>
            </w:r>
            <w:r w:rsidR="0053441E">
              <w:rPr>
                <w:rFonts w:ascii="Times New Roman" w:hAnsi="Times New Roman"/>
                <w:lang w:eastAsia="uk-UA"/>
              </w:rPr>
              <w:t>е.б.</w:t>
            </w:r>
          </w:p>
        </w:tc>
      </w:tr>
      <w:tr w:rsidR="00EC7654" w:rsidRPr="00EC7654" w14:paraId="73D07DCE" w14:textId="77777777" w:rsidTr="001332C8">
        <w:tc>
          <w:tcPr>
            <w:tcW w:w="784" w:type="dxa"/>
          </w:tcPr>
          <w:p w14:paraId="056C3300" w14:textId="657C0636"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в)</w:t>
            </w:r>
          </w:p>
        </w:tc>
        <w:tc>
          <w:tcPr>
            <w:tcW w:w="4422" w:type="dxa"/>
          </w:tcPr>
          <w:p w14:paraId="22ED3455" w14:textId="572D0DF0" w:rsidR="00A9445C" w:rsidRPr="00A9445C" w:rsidRDefault="00A9445C" w:rsidP="00A9445C">
            <w:pPr>
              <w:autoSpaceDE w:val="0"/>
              <w:autoSpaceDN w:val="0"/>
              <w:adjustRightInd w:val="0"/>
              <w:contextualSpacing/>
              <w:jc w:val="both"/>
              <w:rPr>
                <w:rFonts w:ascii="Times New Roman" w:hAnsi="Times New Roman"/>
                <w:bCs/>
                <w:lang w:eastAsia="uk-UA"/>
              </w:rPr>
            </w:pPr>
            <w:r w:rsidRPr="00A9445C">
              <w:rPr>
                <w:rFonts w:ascii="Times New Roman" w:hAnsi="Times New Roman"/>
                <w:bCs/>
                <w:lang w:eastAsia="uk-UA"/>
              </w:rPr>
              <w:t xml:space="preserve">Дт </w:t>
            </w:r>
            <w:r w:rsidR="00181B72" w:rsidRPr="00A9445C">
              <w:rPr>
                <w:rFonts w:ascii="Times New Roman" w:hAnsi="Times New Roman"/>
                <w:lang w:eastAsia="uk-UA"/>
              </w:rPr>
              <w:t>Операци</w:t>
            </w:r>
            <w:r w:rsidR="00181B72">
              <w:rPr>
                <w:rFonts w:ascii="Times New Roman" w:hAnsi="Times New Roman"/>
                <w:lang w:val="kk-KZ" w:eastAsia="uk-UA"/>
              </w:rPr>
              <w:t>ялық шығыстар</w:t>
            </w:r>
          </w:p>
          <w:p w14:paraId="00FD769A" w14:textId="53932304"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bCs/>
                <w:lang w:eastAsia="uk-UA"/>
              </w:rPr>
              <w:t xml:space="preserve">Кт </w:t>
            </w:r>
            <w:r w:rsidR="00181B72">
              <w:rPr>
                <w:rFonts w:ascii="Times New Roman" w:hAnsi="Times New Roman"/>
                <w:bCs/>
                <w:lang w:val="kk-KZ" w:eastAsia="uk-UA"/>
              </w:rPr>
              <w:t xml:space="preserve">Акцияларды сату міндеттемесі </w:t>
            </w:r>
          </w:p>
        </w:tc>
        <w:tc>
          <w:tcPr>
            <w:tcW w:w="1729" w:type="dxa"/>
          </w:tcPr>
          <w:p w14:paraId="16BB9DA2" w14:textId="1B1EFB38"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val="uk-UA" w:eastAsia="uk-UA"/>
              </w:rPr>
              <w:t xml:space="preserve">20 000 </w:t>
            </w:r>
            <w:r w:rsidR="0053441E">
              <w:rPr>
                <w:rFonts w:ascii="Times New Roman" w:hAnsi="Times New Roman"/>
                <w:lang w:val="uk-UA" w:eastAsia="uk-UA"/>
              </w:rPr>
              <w:t>е.б.</w:t>
            </w:r>
          </w:p>
        </w:tc>
        <w:tc>
          <w:tcPr>
            <w:tcW w:w="1729" w:type="dxa"/>
          </w:tcPr>
          <w:p w14:paraId="369AFF5C"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p>
          <w:p w14:paraId="7343318A" w14:textId="04FE1FA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val="uk-UA" w:eastAsia="uk-UA"/>
              </w:rPr>
              <w:t xml:space="preserve">20 000 </w:t>
            </w:r>
            <w:r w:rsidR="0053441E">
              <w:rPr>
                <w:rFonts w:ascii="Times New Roman" w:hAnsi="Times New Roman"/>
                <w:lang w:val="uk-UA" w:eastAsia="uk-UA"/>
              </w:rPr>
              <w:t>е.б.</w:t>
            </w:r>
          </w:p>
        </w:tc>
      </w:tr>
      <w:tr w:rsidR="00EC7654" w:rsidRPr="00EC7654" w14:paraId="168562D5" w14:textId="77777777" w:rsidTr="001332C8">
        <w:tc>
          <w:tcPr>
            <w:tcW w:w="784" w:type="dxa"/>
          </w:tcPr>
          <w:p w14:paraId="20773FA6" w14:textId="620744B2"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г)</w:t>
            </w:r>
          </w:p>
        </w:tc>
        <w:tc>
          <w:tcPr>
            <w:tcW w:w="4422" w:type="dxa"/>
          </w:tcPr>
          <w:p w14:paraId="19D187DE" w14:textId="21832ED5"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Дт </w:t>
            </w:r>
            <w:r w:rsidR="00181B72" w:rsidRPr="00A9445C">
              <w:rPr>
                <w:rFonts w:ascii="Times New Roman" w:hAnsi="Times New Roman"/>
                <w:lang w:eastAsia="uk-UA"/>
              </w:rPr>
              <w:t>Операци</w:t>
            </w:r>
            <w:r w:rsidR="00181B72">
              <w:rPr>
                <w:rFonts w:ascii="Times New Roman" w:hAnsi="Times New Roman"/>
                <w:lang w:val="kk-KZ" w:eastAsia="uk-UA"/>
              </w:rPr>
              <w:t>ялық шығыстар</w:t>
            </w:r>
          </w:p>
          <w:p w14:paraId="16560AD8" w14:textId="7099FA82"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 xml:space="preserve">Кт </w:t>
            </w:r>
            <w:r w:rsidR="00181B72">
              <w:rPr>
                <w:rFonts w:ascii="Times New Roman" w:hAnsi="Times New Roman"/>
                <w:lang w:val="kk-KZ" w:eastAsia="uk-UA"/>
              </w:rPr>
              <w:t xml:space="preserve">Акцияға </w:t>
            </w:r>
            <w:r w:rsidR="00181B72" w:rsidRPr="00A9445C">
              <w:rPr>
                <w:rFonts w:ascii="Times New Roman" w:hAnsi="Times New Roman"/>
                <w:lang w:eastAsia="uk-UA"/>
              </w:rPr>
              <w:t>(капитал</w:t>
            </w:r>
            <w:r w:rsidR="00181B72">
              <w:rPr>
                <w:rFonts w:ascii="Times New Roman" w:hAnsi="Times New Roman"/>
                <w:lang w:val="kk-KZ" w:eastAsia="uk-UA"/>
              </w:rPr>
              <w:t>ға</w:t>
            </w:r>
            <w:r w:rsidR="00181B72" w:rsidRPr="00A9445C">
              <w:rPr>
                <w:rFonts w:ascii="Times New Roman" w:hAnsi="Times New Roman"/>
                <w:lang w:eastAsia="uk-UA"/>
              </w:rPr>
              <w:t>)</w:t>
            </w:r>
            <w:r w:rsidR="00181B72">
              <w:rPr>
                <w:rFonts w:ascii="Times New Roman" w:hAnsi="Times New Roman"/>
                <w:lang w:val="kk-KZ" w:eastAsia="uk-UA"/>
              </w:rPr>
              <w:t xml:space="preserve"> қатысты о</w:t>
            </w:r>
            <w:r w:rsidR="00181B72" w:rsidRPr="00A9445C">
              <w:rPr>
                <w:rFonts w:ascii="Times New Roman" w:hAnsi="Times New Roman"/>
                <w:lang w:eastAsia="uk-UA"/>
              </w:rPr>
              <w:t>пцион</w:t>
            </w:r>
            <w:r w:rsidRPr="00A9445C">
              <w:rPr>
                <w:rFonts w:ascii="Times New Roman" w:hAnsi="Times New Roman"/>
                <w:lang w:eastAsia="uk-UA"/>
              </w:rPr>
              <w:t xml:space="preserve">  </w:t>
            </w:r>
          </w:p>
        </w:tc>
        <w:tc>
          <w:tcPr>
            <w:tcW w:w="1729" w:type="dxa"/>
          </w:tcPr>
          <w:p w14:paraId="7DEAC6F9" w14:textId="399B93D3"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val="uk-UA" w:eastAsia="uk-UA"/>
              </w:rPr>
              <w:t xml:space="preserve">7 000 </w:t>
            </w:r>
            <w:r w:rsidR="0053441E">
              <w:rPr>
                <w:rFonts w:ascii="Times New Roman" w:hAnsi="Times New Roman"/>
                <w:lang w:val="uk-UA" w:eastAsia="uk-UA"/>
              </w:rPr>
              <w:t>е.б.</w:t>
            </w:r>
          </w:p>
        </w:tc>
        <w:tc>
          <w:tcPr>
            <w:tcW w:w="1729" w:type="dxa"/>
          </w:tcPr>
          <w:p w14:paraId="32E03BBD"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p>
          <w:p w14:paraId="5F60901C" w14:textId="542CDFD4"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val="uk-UA" w:eastAsia="uk-UA"/>
              </w:rPr>
              <w:t xml:space="preserve">7 000 </w:t>
            </w:r>
            <w:r w:rsidR="0053441E">
              <w:rPr>
                <w:rFonts w:ascii="Times New Roman" w:hAnsi="Times New Roman"/>
                <w:lang w:val="uk-UA" w:eastAsia="uk-UA"/>
              </w:rPr>
              <w:t>е.б.</w:t>
            </w:r>
          </w:p>
        </w:tc>
      </w:tr>
    </w:tbl>
    <w:p w14:paraId="61BCA647" w14:textId="1FD93D61" w:rsidR="00A9445C" w:rsidRPr="00EE674D" w:rsidRDefault="00A9445C" w:rsidP="00EE674D">
      <w:pPr>
        <w:pStyle w:val="af6"/>
        <w:jc w:val="both"/>
        <w:rPr>
          <w:sz w:val="22"/>
          <w:szCs w:val="22"/>
          <w:lang w:val="kk-KZ"/>
        </w:rPr>
      </w:pPr>
      <w:r w:rsidRPr="00EC7654">
        <w:t>4</w:t>
      </w:r>
      <w:r w:rsidRPr="00A9445C">
        <w:t xml:space="preserve">.5. </w:t>
      </w:r>
      <w:r w:rsidR="00DD31D1" w:rsidRPr="00DD31D1">
        <w:rPr>
          <w:sz w:val="22"/>
          <w:szCs w:val="22"/>
        </w:rPr>
        <w:t>А</w:t>
      </w:r>
      <w:r w:rsidR="00DD31D1">
        <w:rPr>
          <w:sz w:val="22"/>
          <w:szCs w:val="22"/>
          <w:lang w:val="kk-KZ"/>
        </w:rPr>
        <w:t xml:space="preserve"> компаниясы</w:t>
      </w:r>
      <w:r w:rsidR="00DD31D1" w:rsidRPr="00DD31D1">
        <w:rPr>
          <w:sz w:val="22"/>
          <w:szCs w:val="22"/>
        </w:rPr>
        <w:t xml:space="preserve"> </w:t>
      </w:r>
      <w:r w:rsidR="00A57F78" w:rsidRPr="00DD31D1">
        <w:rPr>
          <w:sz w:val="22"/>
          <w:szCs w:val="22"/>
        </w:rPr>
        <w:t xml:space="preserve">есептілікте </w:t>
      </w:r>
      <w:r w:rsidR="00DD31D1" w:rsidRPr="00DD31D1">
        <w:rPr>
          <w:sz w:val="22"/>
          <w:szCs w:val="22"/>
        </w:rPr>
        <w:t xml:space="preserve">есептеу әдісі бойынша </w:t>
      </w:r>
      <w:r w:rsidR="00A57F78">
        <w:rPr>
          <w:sz w:val="22"/>
          <w:szCs w:val="22"/>
          <w:lang w:val="kk-KZ"/>
        </w:rPr>
        <w:t xml:space="preserve">анықталған </w:t>
      </w:r>
      <w:r w:rsidR="00DD31D1" w:rsidRPr="00DD31D1">
        <w:rPr>
          <w:sz w:val="22"/>
          <w:szCs w:val="22"/>
        </w:rPr>
        <w:t>100 000 е.б. мөлшерінде сатылымды көрсетті.</w:t>
      </w:r>
      <w:r w:rsidR="00DD31D1">
        <w:rPr>
          <w:sz w:val="22"/>
          <w:szCs w:val="22"/>
          <w:lang w:val="kk-KZ"/>
        </w:rPr>
        <w:t xml:space="preserve"> </w:t>
      </w:r>
      <w:r w:rsidR="00DD31D1" w:rsidRPr="00DD31D1">
        <w:rPr>
          <w:sz w:val="22"/>
          <w:szCs w:val="22"/>
        </w:rPr>
        <w:t xml:space="preserve">4 000 е.б. </w:t>
      </w:r>
      <w:r w:rsidR="00EE674D">
        <w:rPr>
          <w:sz w:val="22"/>
          <w:szCs w:val="22"/>
          <w:lang w:val="kk-KZ"/>
        </w:rPr>
        <w:t>мөлшеріндегі</w:t>
      </w:r>
      <w:r w:rsidR="00DD31D1" w:rsidRPr="00DD31D1">
        <w:rPr>
          <w:sz w:val="22"/>
          <w:szCs w:val="22"/>
        </w:rPr>
        <w:t xml:space="preserve"> дебиторлық берешек есептен шығарылғаннан кейін дебиторлық берешек шоты 30 000 е.б.-ға арт</w:t>
      </w:r>
      <w:r w:rsidR="00EE674D">
        <w:rPr>
          <w:sz w:val="22"/>
          <w:szCs w:val="22"/>
          <w:lang w:val="kk-KZ"/>
        </w:rPr>
        <w:t>ады</w:t>
      </w:r>
      <w:r w:rsidR="00DD31D1" w:rsidRPr="00DD31D1">
        <w:rPr>
          <w:sz w:val="22"/>
          <w:szCs w:val="22"/>
        </w:rPr>
        <w:t xml:space="preserve">, ал </w:t>
      </w:r>
      <w:r w:rsidR="00EE674D">
        <w:rPr>
          <w:sz w:val="22"/>
          <w:szCs w:val="22"/>
          <w:lang w:val="kk-KZ"/>
        </w:rPr>
        <w:t>үмітсіз қарыздар</w:t>
      </w:r>
      <w:r w:rsidR="00DD31D1" w:rsidRPr="00DD31D1">
        <w:rPr>
          <w:sz w:val="22"/>
          <w:szCs w:val="22"/>
        </w:rPr>
        <w:t xml:space="preserve"> резерві 9 000 е.б.-ға </w:t>
      </w:r>
      <w:r w:rsidR="00EE674D">
        <w:rPr>
          <w:sz w:val="22"/>
          <w:szCs w:val="22"/>
          <w:lang w:val="kk-KZ"/>
        </w:rPr>
        <w:t>арталды деген шартпен</w:t>
      </w:r>
      <w:r w:rsidR="00DD31D1" w:rsidRPr="00DD31D1">
        <w:rPr>
          <w:sz w:val="22"/>
          <w:szCs w:val="22"/>
        </w:rPr>
        <w:t>, ақша</w:t>
      </w:r>
      <w:r w:rsidR="00EE674D">
        <w:rPr>
          <w:sz w:val="22"/>
          <w:szCs w:val="22"/>
          <w:lang w:val="kk-KZ"/>
        </w:rPr>
        <w:t>ға</w:t>
      </w:r>
      <w:r w:rsidR="00DD31D1" w:rsidRPr="00DD31D1">
        <w:rPr>
          <w:sz w:val="22"/>
          <w:szCs w:val="22"/>
        </w:rPr>
        <w:t xml:space="preserve"> </w:t>
      </w:r>
      <w:r w:rsidR="00EE674D">
        <w:rPr>
          <w:sz w:val="22"/>
          <w:szCs w:val="22"/>
          <w:lang w:val="kk-KZ"/>
        </w:rPr>
        <w:t xml:space="preserve">сатылымды </w:t>
      </w:r>
      <w:r w:rsidR="00DD31D1" w:rsidRPr="00DD31D1">
        <w:rPr>
          <w:sz w:val="22"/>
          <w:szCs w:val="22"/>
        </w:rPr>
        <w:t>есептеңі</w:t>
      </w:r>
      <w:r w:rsidR="00EE674D">
        <w:rPr>
          <w:sz w:val="22"/>
          <w:szCs w:val="22"/>
          <w:lang w:val="kk-KZ"/>
        </w:rPr>
        <w:t>з</w:t>
      </w:r>
      <w:r w:rsidRPr="00A9445C">
        <w:t>.</w:t>
      </w:r>
    </w:p>
    <w:p w14:paraId="0F989C88" w14:textId="4802989E"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а)</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66 000 </w:t>
      </w:r>
      <w:r w:rsidR="0053441E">
        <w:rPr>
          <w:rFonts w:ascii="Times New Roman" w:hAnsi="Times New Roman"/>
          <w:lang w:eastAsia="uk-UA"/>
        </w:rPr>
        <w:t>е.б.</w:t>
      </w:r>
      <w:r w:rsidR="00A10035" w:rsidRPr="00A9445C">
        <w:rPr>
          <w:rFonts w:ascii="Times New Roman" w:hAnsi="Times New Roman"/>
          <w:lang w:eastAsia="uk-UA"/>
        </w:rPr>
        <w:t xml:space="preserve">; </w:t>
      </w:r>
    </w:p>
    <w:p w14:paraId="6CB9D9C1" w14:textId="40A90D31"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б)</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70 000 </w:t>
      </w:r>
      <w:r w:rsidR="0053441E">
        <w:rPr>
          <w:rFonts w:ascii="Times New Roman" w:hAnsi="Times New Roman"/>
          <w:lang w:eastAsia="uk-UA"/>
        </w:rPr>
        <w:t>е.б.</w:t>
      </w:r>
      <w:r w:rsidR="00A10035" w:rsidRPr="00A9445C">
        <w:rPr>
          <w:rFonts w:ascii="Times New Roman" w:hAnsi="Times New Roman"/>
          <w:lang w:eastAsia="uk-UA"/>
        </w:rPr>
        <w:t>;</w:t>
      </w:r>
    </w:p>
    <w:p w14:paraId="30E3C4D7" w14:textId="38ECD20B"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в)</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74 000 </w:t>
      </w:r>
      <w:r w:rsidR="0053441E">
        <w:rPr>
          <w:rFonts w:ascii="Times New Roman" w:hAnsi="Times New Roman"/>
          <w:lang w:eastAsia="uk-UA"/>
        </w:rPr>
        <w:t>е.б.</w:t>
      </w:r>
      <w:r w:rsidR="00A10035" w:rsidRPr="00A9445C">
        <w:rPr>
          <w:rFonts w:ascii="Times New Roman" w:hAnsi="Times New Roman"/>
          <w:lang w:eastAsia="uk-UA"/>
        </w:rPr>
        <w:t>;</w:t>
      </w:r>
    </w:p>
    <w:p w14:paraId="2D032C2C" w14:textId="49A8520F" w:rsidR="00A10035" w:rsidRPr="00EC7654" w:rsidRDefault="001A0632" w:rsidP="00A10035">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г)</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79 000 </w:t>
      </w:r>
      <w:r w:rsidR="0053441E">
        <w:rPr>
          <w:rFonts w:ascii="Times New Roman" w:hAnsi="Times New Roman"/>
          <w:lang w:eastAsia="uk-UA"/>
        </w:rPr>
        <w:t>е.б.</w:t>
      </w:r>
    </w:p>
    <w:p w14:paraId="48775AEF"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25E86A4D" w14:textId="0BDEC15A"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 xml:space="preserve">.6. </w:t>
      </w:r>
      <w:r w:rsidR="000139F8" w:rsidRPr="000139F8">
        <w:rPr>
          <w:rFonts w:ascii="Times New Roman" w:hAnsi="Times New Roman" w:cs="Times New Roman"/>
        </w:rPr>
        <w:t>2025 жылғы 1 қаңтарда А компаниясы 4 000 мың е.б. сома</w:t>
      </w:r>
      <w:r w:rsidR="000139F8">
        <w:rPr>
          <w:rFonts w:ascii="Times New Roman" w:hAnsi="Times New Roman" w:cs="Times New Roman"/>
          <w:lang w:val="kk-KZ"/>
        </w:rPr>
        <w:t>ның</w:t>
      </w:r>
      <w:r w:rsidR="000139F8" w:rsidRPr="000139F8">
        <w:rPr>
          <w:rFonts w:ascii="Times New Roman" w:hAnsi="Times New Roman" w:cs="Times New Roman"/>
        </w:rPr>
        <w:t xml:space="preserve"> ғимарат</w:t>
      </w:r>
      <w:r w:rsidR="000139F8">
        <w:rPr>
          <w:rFonts w:ascii="Times New Roman" w:hAnsi="Times New Roman" w:cs="Times New Roman"/>
          <w:lang w:val="kk-KZ"/>
        </w:rPr>
        <w:t>ын</w:t>
      </w:r>
      <w:r w:rsidR="000139F8" w:rsidRPr="000139F8">
        <w:rPr>
          <w:rFonts w:ascii="Times New Roman" w:hAnsi="Times New Roman" w:cs="Times New Roman"/>
        </w:rPr>
        <w:t xml:space="preserve"> сатып алды. Ғимараттың жартысы операциялық жалға бер</w:t>
      </w:r>
      <w:r w:rsidR="000139F8">
        <w:rPr>
          <w:rFonts w:ascii="Times New Roman" w:hAnsi="Times New Roman" w:cs="Times New Roman"/>
          <w:lang w:val="kk-KZ"/>
        </w:rPr>
        <w:t>ілуд</w:t>
      </w:r>
      <w:r w:rsidR="000139F8" w:rsidRPr="000139F8">
        <w:rPr>
          <w:rFonts w:ascii="Times New Roman" w:hAnsi="Times New Roman" w:cs="Times New Roman"/>
        </w:rPr>
        <w:t xml:space="preserve">е, ал </w:t>
      </w:r>
      <w:r w:rsidR="000139F8">
        <w:rPr>
          <w:rFonts w:ascii="Times New Roman" w:hAnsi="Times New Roman" w:cs="Times New Roman"/>
          <w:lang w:val="kk-KZ"/>
        </w:rPr>
        <w:t xml:space="preserve">екінші </w:t>
      </w:r>
      <w:r w:rsidR="000139F8" w:rsidRPr="000139F8">
        <w:rPr>
          <w:rFonts w:ascii="Times New Roman" w:hAnsi="Times New Roman" w:cs="Times New Roman"/>
        </w:rPr>
        <w:t xml:space="preserve">жартысы әкімшілік мақсаттарға пайдаланылады. </w:t>
      </w:r>
      <w:r w:rsidR="000139F8">
        <w:rPr>
          <w:rFonts w:ascii="Times New Roman" w:hAnsi="Times New Roman" w:cs="Times New Roman"/>
          <w:lang w:val="kk-KZ"/>
        </w:rPr>
        <w:t>Ғимараттың б</w:t>
      </w:r>
      <w:r w:rsidR="000139F8" w:rsidRPr="000139F8">
        <w:rPr>
          <w:rFonts w:ascii="Times New Roman" w:hAnsi="Times New Roman" w:cs="Times New Roman"/>
        </w:rPr>
        <w:t>өліктері жеке</w:t>
      </w:r>
      <w:r w:rsidR="000139F8">
        <w:rPr>
          <w:rFonts w:ascii="Times New Roman" w:hAnsi="Times New Roman" w:cs="Times New Roman"/>
          <w:lang w:val="kk-KZ"/>
        </w:rPr>
        <w:t>-жеке</w:t>
      </w:r>
      <w:r w:rsidR="000139F8" w:rsidRPr="000139F8">
        <w:rPr>
          <w:rFonts w:ascii="Times New Roman" w:hAnsi="Times New Roman" w:cs="Times New Roman"/>
        </w:rPr>
        <w:t xml:space="preserve"> сатылмайды. Ғимараттың пайдалы қызмет ету мерзімі 50 жыл деп бағаланады. </w:t>
      </w:r>
      <w:r w:rsidR="000139F8" w:rsidRPr="00774911">
        <w:rPr>
          <w:rFonts w:ascii="Times New Roman" w:hAnsi="Times New Roman" w:cs="Times New Roman"/>
          <w:lang w:val="kk-KZ"/>
        </w:rPr>
        <w:t xml:space="preserve">Ғимараттың </w:t>
      </w:r>
      <w:r w:rsidR="000139F8" w:rsidRPr="00774911">
        <w:rPr>
          <w:rFonts w:ascii="Times New Roman" w:eastAsia="Times New Roman" w:hAnsi="Times New Roman" w:cs="Times New Roman"/>
          <w:lang w:eastAsia="uk-UA"/>
        </w:rPr>
        <w:t>31.12.2025</w:t>
      </w:r>
      <w:r w:rsidR="000139F8" w:rsidRPr="00774911">
        <w:rPr>
          <w:rFonts w:ascii="Times New Roman" w:eastAsia="Times New Roman" w:hAnsi="Times New Roman" w:cs="Times New Roman"/>
          <w:lang w:val="kk-KZ" w:eastAsia="uk-UA"/>
        </w:rPr>
        <w:t>ж. жағдай бойынша</w:t>
      </w:r>
      <w:r w:rsidR="000139F8" w:rsidRPr="00774911">
        <w:rPr>
          <w:rFonts w:ascii="Times New Roman" w:eastAsia="Times New Roman" w:hAnsi="Times New Roman" w:cs="Times New Roman"/>
          <w:lang w:eastAsia="uk-UA"/>
        </w:rPr>
        <w:t xml:space="preserve"> </w:t>
      </w:r>
      <w:r w:rsidR="000139F8" w:rsidRPr="00774911">
        <w:rPr>
          <w:rFonts w:ascii="Times New Roman" w:hAnsi="Times New Roman" w:cs="Times New Roman"/>
        </w:rPr>
        <w:t>нарықтық құны</w:t>
      </w:r>
      <w:r w:rsidR="000139F8" w:rsidRPr="000139F8">
        <w:rPr>
          <w:rFonts w:ascii="Times New Roman" w:hAnsi="Times New Roman" w:cs="Times New Roman"/>
        </w:rPr>
        <w:t xml:space="preserve"> 5 000 мың е.б. құрады. Компанияның есеп саясаты бойынша негізгі құралдар бастапқы құны әдісімен, ал инвестициялық жылжымайтын мүлік</w:t>
      </w:r>
      <w:r w:rsidR="00995965">
        <w:rPr>
          <w:rFonts w:ascii="Times New Roman" w:hAnsi="Times New Roman" w:cs="Times New Roman"/>
          <w:lang w:val="kk-KZ"/>
        </w:rPr>
        <w:t xml:space="preserve"> объектілері</w:t>
      </w:r>
      <w:r w:rsidR="000139F8" w:rsidRPr="000139F8">
        <w:rPr>
          <w:rFonts w:ascii="Times New Roman" w:hAnsi="Times New Roman" w:cs="Times New Roman"/>
        </w:rPr>
        <w:t xml:space="preserve"> әділ құн әдісімен есепке алынады. 31.12.2025 ж. жағдай бойынша А компаниясының қаржылық жағдай туралы есебінде ғимарат қалай көрсетіледі?</w:t>
      </w:r>
      <w:r w:rsidR="000139F8" w:rsidRPr="000139F8">
        <w:rPr>
          <w:rFonts w:ascii="Times New Roman" w:hAnsi="Times New Roman" w:cs="Times New Roman"/>
          <w:lang w:val="kk-KZ"/>
        </w:rPr>
        <w:t xml:space="preserve"> </w:t>
      </w:r>
    </w:p>
    <w:p w14:paraId="15EE6BFF" w14:textId="0066D9EE" w:rsidR="007B097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а)</w:t>
      </w:r>
      <w:r w:rsidR="007B0975" w:rsidRPr="00EC7654">
        <w:rPr>
          <w:rFonts w:ascii="Times New Roman" w:hAnsi="Times New Roman"/>
          <w:lang w:eastAsia="uk-UA"/>
        </w:rPr>
        <w:t xml:space="preserve"> </w:t>
      </w:r>
      <w:r w:rsidR="007B0975" w:rsidRPr="00A9445C">
        <w:rPr>
          <w:rFonts w:ascii="Times New Roman" w:hAnsi="Times New Roman"/>
          <w:lang w:eastAsia="uk-UA"/>
        </w:rPr>
        <w:t>«</w:t>
      </w:r>
      <w:r w:rsidR="00181B72">
        <w:rPr>
          <w:rFonts w:ascii="Times New Roman" w:hAnsi="Times New Roman"/>
          <w:lang w:val="kk-KZ" w:eastAsia="uk-UA"/>
        </w:rPr>
        <w:t>Негізгі құралдар</w:t>
      </w:r>
      <w:r w:rsidR="007B0975" w:rsidRPr="00A9445C">
        <w:rPr>
          <w:rFonts w:ascii="Times New Roman" w:hAnsi="Times New Roman"/>
          <w:lang w:eastAsia="uk-UA"/>
        </w:rPr>
        <w:t xml:space="preserve">» - 1 960 </w:t>
      </w:r>
      <w:r w:rsidR="0053441E">
        <w:rPr>
          <w:rFonts w:ascii="Times New Roman" w:hAnsi="Times New Roman"/>
          <w:lang w:eastAsia="uk-UA"/>
        </w:rPr>
        <w:t>мың е.б.</w:t>
      </w:r>
      <w:r w:rsidR="007B0975" w:rsidRPr="00A9445C">
        <w:rPr>
          <w:rFonts w:ascii="Times New Roman" w:hAnsi="Times New Roman"/>
          <w:lang w:eastAsia="uk-UA"/>
        </w:rPr>
        <w:t xml:space="preserve"> </w:t>
      </w:r>
      <w:r w:rsidR="00181B72">
        <w:rPr>
          <w:rFonts w:ascii="Times New Roman" w:hAnsi="Times New Roman"/>
          <w:lang w:val="kk-KZ" w:eastAsia="uk-UA"/>
        </w:rPr>
        <w:t>және</w:t>
      </w:r>
      <w:r w:rsidR="007B0975" w:rsidRPr="00A9445C">
        <w:rPr>
          <w:rFonts w:ascii="Times New Roman" w:hAnsi="Times New Roman"/>
          <w:lang w:eastAsia="uk-UA"/>
        </w:rPr>
        <w:t xml:space="preserve"> «Инвестици</w:t>
      </w:r>
      <w:r w:rsidR="00181B72">
        <w:rPr>
          <w:rFonts w:ascii="Times New Roman" w:hAnsi="Times New Roman"/>
          <w:lang w:val="kk-KZ" w:eastAsia="uk-UA"/>
        </w:rPr>
        <w:t>ялық жылжымайтын мүлік</w:t>
      </w:r>
      <w:r w:rsidR="007B0975" w:rsidRPr="00A9445C">
        <w:rPr>
          <w:rFonts w:ascii="Times New Roman" w:hAnsi="Times New Roman"/>
          <w:lang w:eastAsia="uk-UA"/>
        </w:rPr>
        <w:t>» - 2 500 тыс.</w:t>
      </w:r>
      <w:r w:rsidR="0053441E">
        <w:rPr>
          <w:rFonts w:ascii="Times New Roman" w:hAnsi="Times New Roman"/>
          <w:lang w:eastAsia="uk-UA"/>
        </w:rPr>
        <w:t>е.б.</w:t>
      </w:r>
      <w:r w:rsidR="007B0975" w:rsidRPr="00A9445C">
        <w:rPr>
          <w:rFonts w:ascii="Times New Roman" w:hAnsi="Times New Roman"/>
          <w:lang w:eastAsia="uk-UA"/>
        </w:rPr>
        <w:t xml:space="preserve">; </w:t>
      </w:r>
    </w:p>
    <w:p w14:paraId="76B1DCE4" w14:textId="5740620F" w:rsidR="007B097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б)</w:t>
      </w:r>
      <w:r w:rsidR="007B0975" w:rsidRPr="00EC7654">
        <w:rPr>
          <w:rFonts w:ascii="Times New Roman" w:hAnsi="Times New Roman"/>
          <w:lang w:eastAsia="uk-UA"/>
        </w:rPr>
        <w:t xml:space="preserve"> </w:t>
      </w:r>
      <w:r w:rsidR="007B0975" w:rsidRPr="00A9445C">
        <w:rPr>
          <w:rFonts w:ascii="Times New Roman" w:hAnsi="Times New Roman"/>
          <w:lang w:eastAsia="uk-UA"/>
        </w:rPr>
        <w:t>«</w:t>
      </w:r>
      <w:r w:rsidR="00181B72">
        <w:rPr>
          <w:rFonts w:ascii="Times New Roman" w:hAnsi="Times New Roman"/>
          <w:lang w:val="kk-KZ" w:eastAsia="uk-UA"/>
        </w:rPr>
        <w:t>Негізгі құралдар</w:t>
      </w:r>
      <w:r w:rsidR="007B0975" w:rsidRPr="00A9445C">
        <w:rPr>
          <w:rFonts w:ascii="Times New Roman" w:hAnsi="Times New Roman"/>
          <w:lang w:eastAsia="uk-UA"/>
        </w:rPr>
        <w:t xml:space="preserve">» - 3 920 </w:t>
      </w:r>
      <w:r w:rsidR="0053441E">
        <w:rPr>
          <w:rFonts w:ascii="Times New Roman" w:hAnsi="Times New Roman"/>
          <w:lang w:eastAsia="uk-UA"/>
        </w:rPr>
        <w:t>мың е.б.</w:t>
      </w:r>
      <w:r w:rsidR="007B0975" w:rsidRPr="00A9445C">
        <w:rPr>
          <w:rFonts w:ascii="Times New Roman" w:hAnsi="Times New Roman"/>
          <w:lang w:eastAsia="uk-UA"/>
        </w:rPr>
        <w:t>;</w:t>
      </w:r>
    </w:p>
    <w:p w14:paraId="20740D11" w14:textId="302A1177" w:rsidR="007B097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в)</w:t>
      </w:r>
      <w:r w:rsidR="007B0975" w:rsidRPr="00EC7654">
        <w:rPr>
          <w:rFonts w:ascii="Times New Roman" w:hAnsi="Times New Roman"/>
          <w:lang w:eastAsia="uk-UA"/>
        </w:rPr>
        <w:t xml:space="preserve"> </w:t>
      </w:r>
      <w:r w:rsidR="007B0975" w:rsidRPr="00A9445C">
        <w:rPr>
          <w:rFonts w:ascii="Times New Roman" w:hAnsi="Times New Roman"/>
          <w:lang w:eastAsia="uk-UA"/>
        </w:rPr>
        <w:t>«</w:t>
      </w:r>
      <w:r w:rsidR="00181B72" w:rsidRPr="00A9445C">
        <w:rPr>
          <w:rFonts w:ascii="Times New Roman" w:hAnsi="Times New Roman"/>
          <w:lang w:eastAsia="uk-UA"/>
        </w:rPr>
        <w:t>Инвестици</w:t>
      </w:r>
      <w:r w:rsidR="00181B72">
        <w:rPr>
          <w:rFonts w:ascii="Times New Roman" w:hAnsi="Times New Roman"/>
          <w:lang w:val="kk-KZ" w:eastAsia="uk-UA"/>
        </w:rPr>
        <w:t>ялық жылжымайтын мүлік</w:t>
      </w:r>
      <w:r w:rsidR="007B0975" w:rsidRPr="00A9445C">
        <w:rPr>
          <w:rFonts w:ascii="Times New Roman" w:hAnsi="Times New Roman"/>
          <w:lang w:eastAsia="uk-UA"/>
        </w:rPr>
        <w:t xml:space="preserve">» - 5 000 </w:t>
      </w:r>
      <w:r w:rsidR="0053441E">
        <w:rPr>
          <w:rFonts w:ascii="Times New Roman" w:hAnsi="Times New Roman"/>
          <w:lang w:eastAsia="uk-UA"/>
        </w:rPr>
        <w:t>мың е.б.</w:t>
      </w:r>
      <w:r w:rsidR="007B0975" w:rsidRPr="00A9445C">
        <w:rPr>
          <w:rFonts w:ascii="Times New Roman" w:hAnsi="Times New Roman"/>
          <w:lang w:eastAsia="uk-UA"/>
        </w:rPr>
        <w:t>;</w:t>
      </w:r>
    </w:p>
    <w:p w14:paraId="1F2610EE" w14:textId="743016AA" w:rsidR="007B0975" w:rsidRPr="00EC7654" w:rsidRDefault="001A0632" w:rsidP="007B0975">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г)</w:t>
      </w:r>
      <w:r w:rsidR="007B0975" w:rsidRPr="00EC7654">
        <w:rPr>
          <w:rFonts w:ascii="Times New Roman" w:hAnsi="Times New Roman"/>
          <w:lang w:eastAsia="uk-UA"/>
        </w:rPr>
        <w:t xml:space="preserve"> </w:t>
      </w:r>
      <w:r w:rsidR="007B0975" w:rsidRPr="00A9445C">
        <w:rPr>
          <w:rFonts w:ascii="Times New Roman" w:hAnsi="Times New Roman"/>
          <w:lang w:eastAsia="uk-UA"/>
        </w:rPr>
        <w:t>«</w:t>
      </w:r>
      <w:r w:rsidR="00181B72">
        <w:rPr>
          <w:rFonts w:ascii="Times New Roman" w:hAnsi="Times New Roman"/>
          <w:lang w:val="kk-KZ" w:eastAsia="uk-UA"/>
        </w:rPr>
        <w:t>Негізгі құралдар</w:t>
      </w:r>
      <w:r w:rsidR="007B0975" w:rsidRPr="00A9445C">
        <w:rPr>
          <w:rFonts w:ascii="Times New Roman" w:hAnsi="Times New Roman"/>
          <w:lang w:eastAsia="uk-UA"/>
        </w:rPr>
        <w:t xml:space="preserve">» - 1 960 </w:t>
      </w:r>
      <w:r w:rsidR="0053441E">
        <w:rPr>
          <w:rFonts w:ascii="Times New Roman" w:hAnsi="Times New Roman"/>
          <w:lang w:eastAsia="uk-UA"/>
        </w:rPr>
        <w:t>мың е.б.</w:t>
      </w:r>
      <w:r w:rsidR="007B0975" w:rsidRPr="00A9445C">
        <w:rPr>
          <w:rFonts w:ascii="Times New Roman" w:hAnsi="Times New Roman"/>
          <w:lang w:eastAsia="uk-UA"/>
        </w:rPr>
        <w:t xml:space="preserve"> </w:t>
      </w:r>
      <w:r w:rsidR="00181B72">
        <w:rPr>
          <w:rFonts w:ascii="Times New Roman" w:hAnsi="Times New Roman"/>
          <w:lang w:val="kk-KZ" w:eastAsia="uk-UA"/>
        </w:rPr>
        <w:t>және</w:t>
      </w:r>
      <w:r w:rsidR="007B0975" w:rsidRPr="00A9445C">
        <w:rPr>
          <w:rFonts w:ascii="Times New Roman" w:hAnsi="Times New Roman"/>
          <w:lang w:eastAsia="uk-UA"/>
        </w:rPr>
        <w:t xml:space="preserve"> «</w:t>
      </w:r>
      <w:r w:rsidR="00181B72" w:rsidRPr="00A9445C">
        <w:rPr>
          <w:rFonts w:ascii="Times New Roman" w:hAnsi="Times New Roman"/>
          <w:lang w:eastAsia="uk-UA"/>
        </w:rPr>
        <w:t>Инвестици</w:t>
      </w:r>
      <w:r w:rsidR="00181B72">
        <w:rPr>
          <w:rFonts w:ascii="Times New Roman" w:hAnsi="Times New Roman"/>
          <w:lang w:val="kk-KZ" w:eastAsia="uk-UA"/>
        </w:rPr>
        <w:t>ялық жылжымайтын мүлік</w:t>
      </w:r>
      <w:r w:rsidR="007B0975" w:rsidRPr="00A9445C">
        <w:rPr>
          <w:rFonts w:ascii="Times New Roman" w:hAnsi="Times New Roman"/>
          <w:lang w:eastAsia="uk-UA"/>
        </w:rPr>
        <w:t xml:space="preserve">» - 1 960 </w:t>
      </w:r>
      <w:r w:rsidR="0053441E">
        <w:rPr>
          <w:rFonts w:ascii="Times New Roman" w:hAnsi="Times New Roman"/>
          <w:lang w:eastAsia="uk-UA"/>
        </w:rPr>
        <w:t>мың е.б.</w:t>
      </w:r>
      <w:r w:rsidR="007B0975" w:rsidRPr="00A9445C">
        <w:rPr>
          <w:rFonts w:ascii="Times New Roman" w:hAnsi="Times New Roman"/>
          <w:lang w:eastAsia="uk-UA"/>
        </w:rPr>
        <w:t xml:space="preserve"> </w:t>
      </w:r>
    </w:p>
    <w:p w14:paraId="1815D709"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18E73768" w14:textId="127F722B"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w:t>
      </w:r>
      <w:r w:rsidRPr="00A9445C">
        <w:rPr>
          <w:rFonts w:ascii="Times New Roman" w:eastAsia="Times New Roman" w:hAnsi="Times New Roman" w:cs="Times New Roman"/>
          <w:lang w:val="uk-UA" w:eastAsia="uk-UA"/>
        </w:rPr>
        <w:t>7.</w:t>
      </w:r>
      <w:r w:rsidRPr="00A9445C">
        <w:rPr>
          <w:rFonts w:ascii="Times New Roman" w:eastAsia="Times New Roman" w:hAnsi="Times New Roman" w:cs="Times New Roman"/>
          <w:lang w:eastAsia="uk-UA"/>
        </w:rPr>
        <w:t xml:space="preserve"> </w:t>
      </w:r>
      <w:r w:rsidR="00181B72">
        <w:rPr>
          <w:rFonts w:ascii="Times New Roman" w:eastAsia="Times New Roman" w:hAnsi="Times New Roman" w:cs="Times New Roman"/>
          <w:lang w:val="kk-KZ" w:eastAsia="uk-UA"/>
        </w:rPr>
        <w:t xml:space="preserve">Төменде келтірілген мәлімдемелердің қайсысы </w:t>
      </w:r>
      <w:r w:rsidRPr="00A9445C">
        <w:rPr>
          <w:rFonts w:ascii="Times New Roman" w:eastAsia="Times New Roman" w:hAnsi="Times New Roman" w:cs="Times New Roman"/>
          <w:lang w:eastAsia="uk-UA"/>
        </w:rPr>
        <w:t>IAS 20 «</w:t>
      </w:r>
      <w:r w:rsidR="006B2134">
        <w:rPr>
          <w:rFonts w:ascii="Times New Roman" w:eastAsia="Times New Roman" w:hAnsi="Times New Roman" w:cs="Times New Roman"/>
          <w:lang w:val="kk-KZ" w:eastAsia="uk-UA"/>
        </w:rPr>
        <w:t>Мемлекеттік</w:t>
      </w:r>
      <w:r w:rsidRPr="00A9445C">
        <w:rPr>
          <w:rFonts w:ascii="Times New Roman" w:eastAsia="Times New Roman" w:hAnsi="Times New Roman" w:cs="Times New Roman"/>
          <w:lang w:eastAsia="uk-UA"/>
        </w:rPr>
        <w:t xml:space="preserve"> субсиди</w:t>
      </w:r>
      <w:r w:rsidR="006B2134">
        <w:rPr>
          <w:rFonts w:ascii="Times New Roman" w:eastAsia="Times New Roman" w:hAnsi="Times New Roman" w:cs="Times New Roman"/>
          <w:lang w:val="kk-KZ" w:eastAsia="uk-UA"/>
        </w:rPr>
        <w:t>яларды есепке алу</w:t>
      </w:r>
      <w:r w:rsidRPr="00A9445C">
        <w:rPr>
          <w:rFonts w:ascii="Times New Roman" w:eastAsia="Times New Roman" w:hAnsi="Times New Roman" w:cs="Times New Roman"/>
          <w:lang w:eastAsia="uk-UA"/>
        </w:rPr>
        <w:t>»</w:t>
      </w:r>
      <w:r w:rsidR="006B2134">
        <w:rPr>
          <w:rFonts w:ascii="Times New Roman" w:eastAsia="Times New Roman" w:hAnsi="Times New Roman" w:cs="Times New Roman"/>
          <w:lang w:val="kk-KZ" w:eastAsia="uk-UA"/>
        </w:rPr>
        <w:t xml:space="preserve"> стандартына сәйкес</w:t>
      </w:r>
      <w:r w:rsidRPr="00A9445C">
        <w:rPr>
          <w:rFonts w:ascii="Times New Roman" w:eastAsia="Times New Roman" w:hAnsi="Times New Roman" w:cs="Times New Roman"/>
          <w:lang w:eastAsia="uk-UA"/>
        </w:rPr>
        <w:t xml:space="preserve"> </w:t>
      </w:r>
      <w:r w:rsidR="00E9543E">
        <w:rPr>
          <w:rFonts w:ascii="Times New Roman" w:eastAsia="Times New Roman" w:hAnsi="Times New Roman" w:cs="Times New Roman"/>
          <w:b/>
          <w:bCs/>
          <w:i/>
          <w:iCs/>
          <w:lang w:val="kk-KZ" w:eastAsia="uk-UA"/>
        </w:rPr>
        <w:t>қате</w:t>
      </w:r>
      <w:r w:rsidRPr="00A9445C">
        <w:rPr>
          <w:rFonts w:ascii="Times New Roman" w:eastAsia="Times New Roman" w:hAnsi="Times New Roman" w:cs="Times New Roman"/>
          <w:lang w:eastAsia="uk-UA"/>
        </w:rPr>
        <w:t>?</w:t>
      </w:r>
    </w:p>
    <w:p w14:paraId="2DEC52BD" w14:textId="6B739546" w:rsidR="007B0975" w:rsidRPr="00AB17E2" w:rsidRDefault="001332C8" w:rsidP="00C90330">
      <w:pPr>
        <w:autoSpaceDE w:val="0"/>
        <w:autoSpaceDN w:val="0"/>
        <w:adjustRightInd w:val="0"/>
        <w:spacing w:after="0" w:line="240" w:lineRule="auto"/>
        <w:ind w:left="952" w:hanging="546"/>
        <w:contextualSpacing/>
        <w:rPr>
          <w:rFonts w:ascii="Times New Roman" w:hAnsi="Times New Roman"/>
          <w:lang w:val="uk-UA" w:eastAsia="uk-UA"/>
        </w:rPr>
      </w:pPr>
      <w:r w:rsidRPr="00AB17E2">
        <w:rPr>
          <w:rFonts w:ascii="Arial" w:hAnsi="Arial" w:cs="Arial"/>
          <w:bCs/>
          <w:sz w:val="28"/>
          <w:lang w:val="uk-UA"/>
        </w:rPr>
        <w:t>О</w:t>
      </w:r>
      <w:r w:rsidRPr="00EC7654">
        <w:rPr>
          <w:rFonts w:ascii="Times New Roman" w:hAnsi="Times New Roman" w:cs="Times New Roman"/>
          <w:lang w:val="uk-UA" w:eastAsia="uk-UA"/>
        </w:rPr>
        <w:t xml:space="preserve"> </w:t>
      </w:r>
      <w:r w:rsidR="007B0975" w:rsidRPr="00AB17E2">
        <w:rPr>
          <w:rFonts w:ascii="Times New Roman" w:hAnsi="Times New Roman"/>
          <w:lang w:val="uk-UA" w:eastAsia="uk-UA"/>
        </w:rPr>
        <w:t xml:space="preserve">а) </w:t>
      </w:r>
      <w:r w:rsidR="00AB17E2" w:rsidRPr="00AB17E2">
        <w:rPr>
          <w:rFonts w:ascii="Times New Roman" w:hAnsi="Times New Roman" w:cs="Times New Roman"/>
          <w:lang w:val="uk-UA"/>
        </w:rPr>
        <w:t>Егер активті сатып алу толықтай мемлекеттік субсидия қаражаты есебінен төленсе, онда оның есептегі бастапқы құны нөлге тең болуы мүмкін</w:t>
      </w:r>
      <w:r w:rsidR="007B0975" w:rsidRPr="00AB17E2">
        <w:rPr>
          <w:rFonts w:ascii="Times New Roman" w:hAnsi="Times New Roman"/>
          <w:lang w:val="uk-UA" w:eastAsia="uk-UA"/>
        </w:rPr>
        <w:t xml:space="preserve">; </w:t>
      </w:r>
    </w:p>
    <w:p w14:paraId="5E2EDD66" w14:textId="4E7382F7" w:rsidR="007B0975" w:rsidRPr="00296846" w:rsidRDefault="001332C8" w:rsidP="00C90330">
      <w:pPr>
        <w:autoSpaceDE w:val="0"/>
        <w:autoSpaceDN w:val="0"/>
        <w:adjustRightInd w:val="0"/>
        <w:spacing w:after="0" w:line="240" w:lineRule="auto"/>
        <w:ind w:left="952" w:hanging="546"/>
        <w:contextualSpacing/>
        <w:rPr>
          <w:rFonts w:ascii="Times New Roman" w:hAnsi="Times New Roman"/>
          <w:lang w:val="uk-UA" w:eastAsia="uk-UA"/>
        </w:rPr>
      </w:pPr>
      <w:r w:rsidRPr="00296846">
        <w:rPr>
          <w:rFonts w:ascii="Arial" w:hAnsi="Arial" w:cs="Arial"/>
          <w:bCs/>
          <w:sz w:val="28"/>
          <w:lang w:val="uk-UA"/>
        </w:rPr>
        <w:t>О</w:t>
      </w:r>
      <w:r w:rsidRPr="00EC7654">
        <w:rPr>
          <w:rFonts w:ascii="Times New Roman" w:hAnsi="Times New Roman" w:cs="Times New Roman"/>
          <w:lang w:val="uk-UA" w:eastAsia="uk-UA"/>
        </w:rPr>
        <w:t xml:space="preserve"> </w:t>
      </w:r>
      <w:r w:rsidR="007B0975" w:rsidRPr="00296846">
        <w:rPr>
          <w:rFonts w:ascii="Times New Roman" w:hAnsi="Times New Roman"/>
          <w:lang w:val="uk-UA" w:eastAsia="uk-UA"/>
        </w:rPr>
        <w:t xml:space="preserve">б) </w:t>
      </w:r>
      <w:r w:rsidR="00296846" w:rsidRPr="00296846">
        <w:rPr>
          <w:rFonts w:ascii="Times New Roman" w:hAnsi="Times New Roman" w:cs="Times New Roman"/>
          <w:lang w:val="uk-UA"/>
        </w:rPr>
        <w:t>Егер субсидия бұрын жасалған шығындарды жабу үшін алынған болса, пайда мен залал және өзге де жиынтық табыс туралы есепті жасау кезінде тиісті табыстар мен шығыстар баптарын өзара есепке алуға жол беріледі</w:t>
      </w:r>
      <w:r w:rsidR="007B0975" w:rsidRPr="00296846">
        <w:rPr>
          <w:rFonts w:ascii="Times New Roman" w:hAnsi="Times New Roman"/>
          <w:lang w:val="uk-UA" w:eastAsia="uk-UA"/>
        </w:rPr>
        <w:t>;</w:t>
      </w:r>
    </w:p>
    <w:p w14:paraId="46F0697F" w14:textId="5E64D937" w:rsidR="007B0975" w:rsidRPr="00296846" w:rsidRDefault="001332C8" w:rsidP="00C90330">
      <w:pPr>
        <w:autoSpaceDE w:val="0"/>
        <w:autoSpaceDN w:val="0"/>
        <w:adjustRightInd w:val="0"/>
        <w:spacing w:after="0" w:line="240" w:lineRule="auto"/>
        <w:ind w:left="952" w:hanging="546"/>
        <w:contextualSpacing/>
        <w:rPr>
          <w:rFonts w:ascii="Times New Roman" w:hAnsi="Times New Roman"/>
          <w:lang w:val="uk-UA" w:eastAsia="uk-UA"/>
        </w:rPr>
      </w:pPr>
      <w:r w:rsidRPr="00296846">
        <w:rPr>
          <w:rFonts w:ascii="Arial" w:hAnsi="Arial" w:cs="Arial"/>
          <w:bCs/>
          <w:sz w:val="28"/>
          <w:lang w:val="uk-UA"/>
        </w:rPr>
        <w:t>О</w:t>
      </w:r>
      <w:r w:rsidRPr="00EC7654">
        <w:rPr>
          <w:rFonts w:ascii="Times New Roman" w:hAnsi="Times New Roman" w:cs="Times New Roman"/>
          <w:lang w:val="uk-UA" w:eastAsia="uk-UA"/>
        </w:rPr>
        <w:t xml:space="preserve"> </w:t>
      </w:r>
      <w:r w:rsidR="007B0975" w:rsidRPr="00296846">
        <w:rPr>
          <w:rFonts w:ascii="Times New Roman" w:hAnsi="Times New Roman"/>
          <w:lang w:val="uk-UA" w:eastAsia="uk-UA"/>
        </w:rPr>
        <w:t xml:space="preserve">в) </w:t>
      </w:r>
      <w:r w:rsidR="00296846" w:rsidRPr="00296846">
        <w:rPr>
          <w:rFonts w:ascii="Times New Roman" w:hAnsi="Times New Roman" w:cs="Times New Roman"/>
          <w:lang w:val="uk-UA"/>
        </w:rPr>
        <w:t>Мемлекеттік субсидия түрінде алынған ақшалай емес актив әрқашан әділ құны бойынша көрсетіледі</w:t>
      </w:r>
      <w:r w:rsidR="007B0975" w:rsidRPr="00296846">
        <w:rPr>
          <w:rFonts w:ascii="Times New Roman" w:hAnsi="Times New Roman"/>
          <w:lang w:val="uk-UA" w:eastAsia="uk-UA"/>
        </w:rPr>
        <w:t>;</w:t>
      </w:r>
    </w:p>
    <w:p w14:paraId="169F103B" w14:textId="17E3BE39" w:rsidR="00A9445C" w:rsidRPr="00F53F3C" w:rsidRDefault="001332C8" w:rsidP="00F53F3C">
      <w:pPr>
        <w:autoSpaceDE w:val="0"/>
        <w:autoSpaceDN w:val="0"/>
        <w:adjustRightInd w:val="0"/>
        <w:spacing w:after="0" w:line="240" w:lineRule="auto"/>
        <w:ind w:left="952" w:hanging="546"/>
        <w:contextualSpacing/>
        <w:jc w:val="both"/>
        <w:rPr>
          <w:rFonts w:ascii="Times New Roman" w:hAnsi="Times New Roman"/>
          <w:lang w:val="uk-UA" w:eastAsia="uk-UA"/>
        </w:rPr>
      </w:pPr>
      <w:r w:rsidRPr="00296846">
        <w:rPr>
          <w:rFonts w:ascii="Arial" w:hAnsi="Arial" w:cs="Arial"/>
          <w:bCs/>
          <w:sz w:val="28"/>
          <w:lang w:val="uk-UA"/>
        </w:rPr>
        <w:t>О</w:t>
      </w:r>
      <w:r w:rsidRPr="00EC7654">
        <w:rPr>
          <w:rFonts w:ascii="Times New Roman" w:hAnsi="Times New Roman" w:cs="Times New Roman"/>
          <w:lang w:val="uk-UA" w:eastAsia="uk-UA"/>
        </w:rPr>
        <w:t xml:space="preserve"> </w:t>
      </w:r>
      <w:r w:rsidR="007B0975" w:rsidRPr="00296846">
        <w:rPr>
          <w:rFonts w:ascii="Times New Roman" w:hAnsi="Times New Roman"/>
          <w:lang w:val="uk-UA" w:eastAsia="uk-UA"/>
        </w:rPr>
        <w:t xml:space="preserve">г) </w:t>
      </w:r>
      <w:r w:rsidR="00296846">
        <w:rPr>
          <w:rFonts w:ascii="Times New Roman" w:hAnsi="Times New Roman"/>
          <w:lang w:val="kk-KZ" w:eastAsia="uk-UA"/>
        </w:rPr>
        <w:t xml:space="preserve">Алдағы кезеңдердің </w:t>
      </w:r>
      <w:r w:rsidR="00296846" w:rsidRPr="00296846">
        <w:rPr>
          <w:rFonts w:ascii="Times New Roman" w:hAnsi="Times New Roman" w:cs="Times New Roman"/>
          <w:lang w:val="uk-UA"/>
        </w:rPr>
        <w:t>табыс шотында қаражат жеткіліксіз бол</w:t>
      </w:r>
      <w:r w:rsidR="00296846">
        <w:rPr>
          <w:rFonts w:ascii="Times New Roman" w:hAnsi="Times New Roman" w:cs="Times New Roman"/>
          <w:lang w:val="kk-KZ"/>
        </w:rPr>
        <w:t xml:space="preserve">ған жағдайда </w:t>
      </w:r>
      <w:r w:rsidR="00296846" w:rsidRPr="00296846">
        <w:rPr>
          <w:rFonts w:ascii="Times New Roman" w:hAnsi="Times New Roman" w:cs="Times New Roman"/>
          <w:lang w:val="uk-UA"/>
        </w:rPr>
        <w:t>мемлекеттік субсидияны қайтару талабы туында</w:t>
      </w:r>
      <w:r w:rsidR="00296846">
        <w:rPr>
          <w:rFonts w:ascii="Times New Roman" w:hAnsi="Times New Roman" w:cs="Times New Roman"/>
          <w:lang w:val="kk-KZ"/>
        </w:rPr>
        <w:t>са</w:t>
      </w:r>
      <w:r w:rsidR="00296846" w:rsidRPr="00296846">
        <w:rPr>
          <w:rFonts w:ascii="Times New Roman" w:hAnsi="Times New Roman" w:cs="Times New Roman"/>
          <w:lang w:val="uk-UA"/>
        </w:rPr>
        <w:t>, жет</w:t>
      </w:r>
      <w:r w:rsidR="00296846">
        <w:rPr>
          <w:rFonts w:ascii="Times New Roman" w:hAnsi="Times New Roman" w:cs="Times New Roman"/>
          <w:lang w:val="kk-KZ"/>
        </w:rPr>
        <w:t>іс</w:t>
      </w:r>
      <w:r w:rsidR="00296846" w:rsidRPr="00296846">
        <w:rPr>
          <w:rFonts w:ascii="Times New Roman" w:hAnsi="Times New Roman" w:cs="Times New Roman"/>
          <w:lang w:val="uk-UA"/>
        </w:rPr>
        <w:t>пейтін сома ағымдағы кезеңнің өзге шығыстары</w:t>
      </w:r>
      <w:r w:rsidR="00296846">
        <w:rPr>
          <w:rFonts w:ascii="Times New Roman" w:hAnsi="Times New Roman" w:cs="Times New Roman"/>
          <w:lang w:val="kk-KZ"/>
        </w:rPr>
        <w:t>ның</w:t>
      </w:r>
      <w:r w:rsidR="00296846" w:rsidRPr="00296846">
        <w:rPr>
          <w:rFonts w:ascii="Times New Roman" w:hAnsi="Times New Roman" w:cs="Times New Roman"/>
          <w:lang w:val="uk-UA"/>
        </w:rPr>
        <w:t xml:space="preserve"> құрамына жатқызылады</w:t>
      </w:r>
      <w:r w:rsidR="007B0975" w:rsidRPr="00296846">
        <w:rPr>
          <w:rFonts w:ascii="Times New Roman" w:hAnsi="Times New Roman"/>
          <w:lang w:val="uk-UA" w:eastAsia="uk-UA"/>
        </w:rPr>
        <w:t xml:space="preserve">. </w:t>
      </w:r>
    </w:p>
    <w:p w14:paraId="58DE0534" w14:textId="1DEC6A92" w:rsidR="00AB2FDA" w:rsidRPr="00D23C15" w:rsidRDefault="00A9445C" w:rsidP="00D23C15">
      <w:pPr>
        <w:pStyle w:val="af6"/>
        <w:jc w:val="both"/>
        <w:rPr>
          <w:sz w:val="22"/>
          <w:szCs w:val="22"/>
        </w:rPr>
      </w:pPr>
      <w:r w:rsidRPr="00EC7654">
        <w:t>4</w:t>
      </w:r>
      <w:r w:rsidRPr="00A9445C">
        <w:t xml:space="preserve">.8. </w:t>
      </w:r>
      <w:r w:rsidR="00D23C15" w:rsidRPr="00D23C15">
        <w:rPr>
          <w:sz w:val="22"/>
          <w:szCs w:val="22"/>
        </w:rPr>
        <w:t>2025 жылғы 1 шілдеде А компаниясы шетелдік жеткізушіден тауар сатып алу туралы шарт жасасты. Бұл сатып алу 2025 жылғы 31 желтоқсанда жүзеге асырылып, төленуі тиіс.</w:t>
      </w:r>
      <w:r w:rsidR="00D23C15">
        <w:rPr>
          <w:sz w:val="22"/>
          <w:szCs w:val="22"/>
          <w:lang w:val="kk-KZ"/>
        </w:rPr>
        <w:t xml:space="preserve"> </w:t>
      </w:r>
      <w:r w:rsidR="00D23C15" w:rsidRPr="00D23C15">
        <w:rPr>
          <w:sz w:val="22"/>
          <w:szCs w:val="22"/>
        </w:rPr>
        <w:t xml:space="preserve">А компаниясы осы сатып алуға қатысты ақша ағындарының тәуекелін туынды бағалы қағаздарды сатып алу арқылы хеджирлеуді шешті. Хеджирлеу </w:t>
      </w:r>
      <w:r w:rsidR="00D23C15">
        <w:rPr>
          <w:sz w:val="22"/>
          <w:szCs w:val="22"/>
          <w:lang w:val="kk-KZ"/>
        </w:rPr>
        <w:t xml:space="preserve">хеджирлеуді </w:t>
      </w:r>
      <w:r w:rsidR="00D23C15" w:rsidRPr="00D23C15">
        <w:rPr>
          <w:sz w:val="22"/>
          <w:szCs w:val="22"/>
        </w:rPr>
        <w:t>есепке алу мақсатында барлық тиімділік талаптарына сәйкес келді.</w:t>
      </w:r>
      <w:r w:rsidR="00D23C15">
        <w:rPr>
          <w:sz w:val="22"/>
          <w:szCs w:val="22"/>
          <w:lang w:val="kk-KZ"/>
        </w:rPr>
        <w:t xml:space="preserve"> </w:t>
      </w:r>
      <w:r w:rsidR="00D23C15" w:rsidRPr="00D23C15">
        <w:rPr>
          <w:sz w:val="22"/>
          <w:szCs w:val="22"/>
        </w:rPr>
        <w:t>2025 жылғы 30 қыркүйекте туынды бағалы қағаздардың әділ құны оң</w:t>
      </w:r>
      <w:r w:rsidR="00D23C15">
        <w:rPr>
          <w:sz w:val="22"/>
          <w:szCs w:val="22"/>
          <w:lang w:val="kk-KZ"/>
        </w:rPr>
        <w:t xml:space="preserve"> таңбалы</w:t>
      </w:r>
      <w:r w:rsidR="00D23C15" w:rsidRPr="00D23C15">
        <w:rPr>
          <w:sz w:val="22"/>
          <w:szCs w:val="22"/>
        </w:rPr>
        <w:t xml:space="preserve"> болды, </w:t>
      </w:r>
      <w:r w:rsidR="00D23C15" w:rsidRPr="00D23C15">
        <w:rPr>
          <w:sz w:val="22"/>
          <w:szCs w:val="22"/>
        </w:rPr>
        <w:lastRenderedPageBreak/>
        <w:t xml:space="preserve">нәтижесінде </w:t>
      </w:r>
      <w:r w:rsidR="00D23C15">
        <w:rPr>
          <w:sz w:val="22"/>
          <w:szCs w:val="22"/>
          <w:lang w:val="kk-KZ"/>
        </w:rPr>
        <w:t xml:space="preserve">А </w:t>
      </w:r>
      <w:r w:rsidR="00D23C15" w:rsidRPr="00D23C15">
        <w:rPr>
          <w:sz w:val="22"/>
          <w:szCs w:val="22"/>
        </w:rPr>
        <w:t>компания</w:t>
      </w:r>
      <w:r w:rsidR="00D23C15">
        <w:rPr>
          <w:sz w:val="22"/>
          <w:szCs w:val="22"/>
          <w:lang w:val="kk-KZ"/>
        </w:rPr>
        <w:t>сы</w:t>
      </w:r>
      <w:r w:rsidR="00D23C15" w:rsidRPr="00D23C15">
        <w:rPr>
          <w:sz w:val="22"/>
          <w:szCs w:val="22"/>
        </w:rPr>
        <w:t xml:space="preserve"> 400 000 е.б. мөлшерінде пайда алды.</w:t>
      </w:r>
      <w:r w:rsidR="00D23C15">
        <w:rPr>
          <w:lang w:val="kk-KZ"/>
        </w:rPr>
        <w:t xml:space="preserve"> </w:t>
      </w:r>
      <w:r w:rsidR="00D23C15" w:rsidRPr="00D23C15">
        <w:rPr>
          <w:sz w:val="22"/>
          <w:szCs w:val="22"/>
        </w:rPr>
        <w:t>1 шілдеден 30 қыркүйекке дейін тауар сатып алуға қатысты күтілетін ақша ағындары 380 000 е.б.-ға артты.</w:t>
      </w:r>
    </w:p>
    <w:p w14:paraId="6F3E6313" w14:textId="2CCBCA22" w:rsidR="00A9445C" w:rsidRPr="00774911" w:rsidRDefault="00EE4B24"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E4B24">
        <w:rPr>
          <w:rStyle w:val="ypks7kbdpwfgdykd3qb9"/>
          <w:rFonts w:ascii="Times New Roman" w:hAnsi="Times New Roman" w:cs="Times New Roman"/>
        </w:rPr>
        <w:t>А</w:t>
      </w:r>
      <w:r w:rsidRPr="00EE4B24">
        <w:rPr>
          <w:rFonts w:ascii="Times New Roman" w:hAnsi="Times New Roman" w:cs="Times New Roman"/>
        </w:rPr>
        <w:t xml:space="preserve"> </w:t>
      </w:r>
      <w:r w:rsidRPr="00EE4B24">
        <w:rPr>
          <w:rStyle w:val="ypks7kbdpwfgdykd3qb9"/>
          <w:rFonts w:ascii="Times New Roman" w:hAnsi="Times New Roman" w:cs="Times New Roman"/>
        </w:rPr>
        <w:t>компаниясы</w:t>
      </w:r>
      <w:r w:rsidRPr="00EE4B24">
        <w:rPr>
          <w:rFonts w:ascii="Times New Roman" w:hAnsi="Times New Roman" w:cs="Times New Roman"/>
        </w:rPr>
        <w:t xml:space="preserve"> </w:t>
      </w:r>
      <w:r w:rsidRPr="00EE4B24">
        <w:rPr>
          <w:rStyle w:val="ypks7kbdpwfgdykd3qb9"/>
          <w:rFonts w:ascii="Times New Roman" w:hAnsi="Times New Roman" w:cs="Times New Roman"/>
        </w:rPr>
        <w:t>басқа</w:t>
      </w:r>
      <w:r w:rsidRPr="00EE4B24">
        <w:rPr>
          <w:rFonts w:ascii="Times New Roman" w:hAnsi="Times New Roman" w:cs="Times New Roman"/>
        </w:rPr>
        <w:t xml:space="preserve"> </w:t>
      </w:r>
      <w:r w:rsidRPr="00EE4B24">
        <w:rPr>
          <w:rStyle w:val="ypks7kbdpwfgdykd3qb9"/>
          <w:rFonts w:ascii="Times New Roman" w:hAnsi="Times New Roman" w:cs="Times New Roman"/>
        </w:rPr>
        <w:t>жиынтық</w:t>
      </w:r>
      <w:r w:rsidRPr="00EE4B24">
        <w:rPr>
          <w:rFonts w:ascii="Times New Roman" w:hAnsi="Times New Roman" w:cs="Times New Roman"/>
        </w:rPr>
        <w:t xml:space="preserve"> </w:t>
      </w:r>
      <w:r w:rsidRPr="00EE4B24">
        <w:rPr>
          <w:rStyle w:val="ypks7kbdpwfgdykd3qb9"/>
          <w:rFonts w:ascii="Times New Roman" w:hAnsi="Times New Roman" w:cs="Times New Roman"/>
        </w:rPr>
        <w:t>кірісте</w:t>
      </w:r>
      <w:r w:rsidRPr="00EE4B24">
        <w:rPr>
          <w:rFonts w:ascii="Times New Roman" w:hAnsi="Times New Roman" w:cs="Times New Roman"/>
        </w:rPr>
        <w:t xml:space="preserve"> </w:t>
      </w:r>
      <w:r w:rsidRPr="00EE4B24">
        <w:rPr>
          <w:rStyle w:val="ypks7kbdpwfgdykd3qb9"/>
          <w:rFonts w:ascii="Times New Roman" w:hAnsi="Times New Roman" w:cs="Times New Roman"/>
        </w:rPr>
        <w:t>ақша</w:t>
      </w:r>
      <w:r w:rsidRPr="00EE4B24">
        <w:rPr>
          <w:rFonts w:ascii="Times New Roman" w:hAnsi="Times New Roman" w:cs="Times New Roman"/>
        </w:rPr>
        <w:t xml:space="preserve"> </w:t>
      </w:r>
      <w:r w:rsidRPr="00EE4B24">
        <w:rPr>
          <w:rStyle w:val="ypks7kbdpwfgdykd3qb9"/>
          <w:rFonts w:ascii="Times New Roman" w:hAnsi="Times New Roman" w:cs="Times New Roman"/>
        </w:rPr>
        <w:t>ағындарын</w:t>
      </w:r>
      <w:r w:rsidRPr="00EE4B24">
        <w:rPr>
          <w:rFonts w:ascii="Times New Roman" w:hAnsi="Times New Roman" w:cs="Times New Roman"/>
        </w:rPr>
        <w:t xml:space="preserve"> </w:t>
      </w:r>
      <w:r w:rsidRPr="00EE4B24">
        <w:rPr>
          <w:rStyle w:val="ypks7kbdpwfgdykd3qb9"/>
          <w:rFonts w:ascii="Times New Roman" w:hAnsi="Times New Roman" w:cs="Times New Roman"/>
        </w:rPr>
        <w:t>хеджирлеу</w:t>
      </w:r>
      <w:r w:rsidRPr="00EE4B24">
        <w:rPr>
          <w:rFonts w:ascii="Times New Roman" w:hAnsi="Times New Roman" w:cs="Times New Roman"/>
        </w:rPr>
        <w:t xml:space="preserve"> </w:t>
      </w:r>
      <w:r w:rsidRPr="00EE4B24">
        <w:rPr>
          <w:rStyle w:val="ypks7kbdpwfgdykd3qb9"/>
          <w:rFonts w:ascii="Times New Roman" w:hAnsi="Times New Roman" w:cs="Times New Roman"/>
        </w:rPr>
        <w:t>құралы</w:t>
      </w:r>
      <w:r w:rsidRPr="00EE4B24">
        <w:rPr>
          <w:rFonts w:ascii="Times New Roman" w:hAnsi="Times New Roman" w:cs="Times New Roman"/>
        </w:rPr>
        <w:t xml:space="preserve"> </w:t>
      </w:r>
      <w:r w:rsidRPr="00EE4B24">
        <w:rPr>
          <w:rStyle w:val="ypks7kbdpwfgdykd3qb9"/>
          <w:rFonts w:ascii="Times New Roman" w:hAnsi="Times New Roman" w:cs="Times New Roman"/>
        </w:rPr>
        <w:t>ретінде</w:t>
      </w:r>
      <w:r w:rsidRPr="00EE4B24">
        <w:rPr>
          <w:rFonts w:ascii="Times New Roman" w:hAnsi="Times New Roman" w:cs="Times New Roman"/>
        </w:rPr>
        <w:t xml:space="preserve"> </w:t>
      </w:r>
      <w:r w:rsidRPr="00EE4B24">
        <w:rPr>
          <w:rStyle w:val="ypks7kbdpwfgdykd3qb9"/>
          <w:rFonts w:ascii="Times New Roman" w:hAnsi="Times New Roman" w:cs="Times New Roman"/>
        </w:rPr>
        <w:t>жіктелген</w:t>
      </w:r>
      <w:r w:rsidRPr="00EE4B24">
        <w:rPr>
          <w:rFonts w:ascii="Times New Roman" w:hAnsi="Times New Roman" w:cs="Times New Roman"/>
        </w:rPr>
        <w:t xml:space="preserve"> </w:t>
      </w:r>
      <w:r w:rsidRPr="00EE4B24">
        <w:rPr>
          <w:rStyle w:val="ypks7kbdpwfgdykd3qb9"/>
          <w:rFonts w:ascii="Times New Roman" w:hAnsi="Times New Roman" w:cs="Times New Roman"/>
        </w:rPr>
        <w:t>туынды</w:t>
      </w:r>
      <w:r w:rsidRPr="00EE4B24">
        <w:rPr>
          <w:rFonts w:ascii="Times New Roman" w:hAnsi="Times New Roman" w:cs="Times New Roman"/>
        </w:rPr>
        <w:t xml:space="preserve"> </w:t>
      </w:r>
      <w:r w:rsidRPr="00EE4B24">
        <w:rPr>
          <w:rStyle w:val="ypks7kbdpwfgdykd3qb9"/>
          <w:rFonts w:ascii="Times New Roman" w:hAnsi="Times New Roman" w:cs="Times New Roman"/>
        </w:rPr>
        <w:t>бағалы</w:t>
      </w:r>
      <w:r w:rsidRPr="00EE4B24">
        <w:rPr>
          <w:rFonts w:ascii="Times New Roman" w:hAnsi="Times New Roman" w:cs="Times New Roman"/>
        </w:rPr>
        <w:t xml:space="preserve"> </w:t>
      </w:r>
      <w:r w:rsidRPr="00EE4B24">
        <w:rPr>
          <w:rStyle w:val="ypks7kbdpwfgdykd3qb9"/>
          <w:rFonts w:ascii="Times New Roman" w:hAnsi="Times New Roman" w:cs="Times New Roman"/>
        </w:rPr>
        <w:t>қағаздардан</w:t>
      </w:r>
      <w:r w:rsidRPr="00EE4B24">
        <w:rPr>
          <w:rFonts w:ascii="Times New Roman" w:hAnsi="Times New Roman" w:cs="Times New Roman"/>
        </w:rPr>
        <w:t xml:space="preserve"> </w:t>
      </w:r>
      <w:r w:rsidRPr="00EE4B24">
        <w:rPr>
          <w:rStyle w:val="ypks7kbdpwfgdykd3qb9"/>
          <w:rFonts w:ascii="Times New Roman" w:hAnsi="Times New Roman" w:cs="Times New Roman"/>
        </w:rPr>
        <w:t>түскен</w:t>
      </w:r>
      <w:r w:rsidRPr="00EE4B24">
        <w:rPr>
          <w:rFonts w:ascii="Times New Roman" w:hAnsi="Times New Roman" w:cs="Times New Roman"/>
        </w:rPr>
        <w:t xml:space="preserve"> </w:t>
      </w:r>
      <w:r w:rsidRPr="00EE4B24">
        <w:rPr>
          <w:rStyle w:val="ypks7kbdpwfgdykd3qb9"/>
          <w:rFonts w:ascii="Times New Roman" w:hAnsi="Times New Roman" w:cs="Times New Roman"/>
        </w:rPr>
        <w:t>пайда</w:t>
      </w:r>
      <w:r w:rsidRPr="00EE4B24">
        <w:rPr>
          <w:rFonts w:ascii="Times New Roman" w:hAnsi="Times New Roman" w:cs="Times New Roman"/>
        </w:rPr>
        <w:t xml:space="preserve"> </w:t>
      </w:r>
      <w:r w:rsidRPr="00EE4B24">
        <w:rPr>
          <w:rStyle w:val="ypks7kbdpwfgdykd3qb9"/>
          <w:rFonts w:ascii="Times New Roman" w:hAnsi="Times New Roman" w:cs="Times New Roman"/>
        </w:rPr>
        <w:t>ретінде</w:t>
      </w:r>
      <w:r w:rsidRPr="00EE4B24">
        <w:rPr>
          <w:rFonts w:ascii="Times New Roman" w:hAnsi="Times New Roman" w:cs="Times New Roman"/>
        </w:rPr>
        <w:t xml:space="preserve"> </w:t>
      </w:r>
      <w:r w:rsidRPr="00EE4B24">
        <w:rPr>
          <w:rStyle w:val="ypks7kbdpwfgdykd3qb9"/>
          <w:rFonts w:ascii="Times New Roman" w:hAnsi="Times New Roman" w:cs="Times New Roman"/>
        </w:rPr>
        <w:t>қандай</w:t>
      </w:r>
      <w:r w:rsidRPr="00EE4B24">
        <w:rPr>
          <w:rFonts w:ascii="Times New Roman" w:hAnsi="Times New Roman" w:cs="Times New Roman"/>
        </w:rPr>
        <w:t xml:space="preserve"> </w:t>
      </w:r>
      <w:r w:rsidRPr="00EE4B24">
        <w:rPr>
          <w:rStyle w:val="ypks7kbdpwfgdykd3qb9"/>
          <w:rFonts w:ascii="Times New Roman" w:hAnsi="Times New Roman" w:cs="Times New Roman"/>
        </w:rPr>
        <w:t>соманы</w:t>
      </w:r>
      <w:r w:rsidRPr="00EE4B24">
        <w:rPr>
          <w:rFonts w:ascii="Times New Roman" w:hAnsi="Times New Roman" w:cs="Times New Roman"/>
        </w:rPr>
        <w:t xml:space="preserve"> </w:t>
      </w:r>
      <w:r w:rsidRPr="00EE4B24">
        <w:rPr>
          <w:rStyle w:val="ypks7kbdpwfgdykd3qb9"/>
          <w:rFonts w:ascii="Times New Roman" w:hAnsi="Times New Roman" w:cs="Times New Roman"/>
        </w:rPr>
        <w:t>таниды</w:t>
      </w:r>
      <w:r w:rsidR="00D23C15" w:rsidRPr="00EE4B24">
        <w:rPr>
          <w:rFonts w:ascii="Times New Roman" w:hAnsi="Times New Roman" w:cs="Times New Roman"/>
        </w:rPr>
        <w:t>?</w:t>
      </w:r>
      <w:r w:rsidR="00D23C15" w:rsidRPr="00D23C15">
        <w:rPr>
          <w:rFonts w:ascii="Times New Roman" w:hAnsi="Times New Roman" w:cs="Times New Roman"/>
          <w:lang w:val="kk-KZ"/>
        </w:rPr>
        <w:t xml:space="preserve"> </w:t>
      </w:r>
    </w:p>
    <w:p w14:paraId="5035AF9D" w14:textId="4BFBC97A"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а)</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0 </w:t>
      </w:r>
      <w:r w:rsidR="0053441E">
        <w:rPr>
          <w:rFonts w:ascii="Times New Roman" w:hAnsi="Times New Roman"/>
          <w:lang w:eastAsia="uk-UA"/>
        </w:rPr>
        <w:t>е.б.</w:t>
      </w:r>
      <w:r w:rsidR="008C6E6A" w:rsidRPr="00A9445C">
        <w:rPr>
          <w:rFonts w:ascii="Times New Roman" w:hAnsi="Times New Roman"/>
          <w:lang w:eastAsia="uk-UA"/>
        </w:rPr>
        <w:t xml:space="preserve">; </w:t>
      </w:r>
    </w:p>
    <w:p w14:paraId="369EFC44" w14:textId="186A1739" w:rsidR="008C6E6A" w:rsidRPr="00EC7654" w:rsidRDefault="001A0632" w:rsidP="001A0632">
      <w:pPr>
        <w:autoSpaceDE w:val="0"/>
        <w:autoSpaceDN w:val="0"/>
        <w:adjustRightInd w:val="0"/>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380 000 </w:t>
      </w:r>
      <w:r w:rsidR="0053441E">
        <w:rPr>
          <w:rFonts w:ascii="Times New Roman" w:hAnsi="Times New Roman"/>
          <w:lang w:eastAsia="uk-UA"/>
        </w:rPr>
        <w:t>е.б.</w:t>
      </w:r>
      <w:r w:rsidR="008C6E6A" w:rsidRPr="00A9445C">
        <w:rPr>
          <w:rFonts w:ascii="Times New Roman" w:hAnsi="Times New Roman"/>
          <w:lang w:eastAsia="uk-UA"/>
        </w:rPr>
        <w:t>;</w:t>
      </w:r>
    </w:p>
    <w:p w14:paraId="0C409B91" w14:textId="428B179F"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400 000 </w:t>
      </w:r>
      <w:r w:rsidR="0053441E">
        <w:rPr>
          <w:rFonts w:ascii="Times New Roman" w:hAnsi="Times New Roman"/>
          <w:lang w:eastAsia="uk-UA"/>
        </w:rPr>
        <w:t>е.б.</w:t>
      </w:r>
      <w:r w:rsidR="008C6E6A" w:rsidRPr="00A9445C">
        <w:rPr>
          <w:rFonts w:ascii="Times New Roman" w:hAnsi="Times New Roman"/>
          <w:lang w:eastAsia="uk-UA"/>
        </w:rPr>
        <w:t>;</w:t>
      </w:r>
    </w:p>
    <w:p w14:paraId="259CBB81" w14:textId="02FE3A7B"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780 000 </w:t>
      </w:r>
      <w:r w:rsidR="0053441E">
        <w:rPr>
          <w:rFonts w:ascii="Times New Roman" w:hAnsi="Times New Roman"/>
          <w:lang w:eastAsia="uk-UA"/>
        </w:rPr>
        <w:t>е.б.</w:t>
      </w:r>
    </w:p>
    <w:p w14:paraId="71282DB4"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2D6E4555" w14:textId="5DB88B05"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 xml:space="preserve">.9. </w:t>
      </w:r>
      <w:r w:rsidR="00EE4B24" w:rsidRPr="00EE4B24">
        <w:rPr>
          <w:rFonts w:ascii="Times New Roman" w:hAnsi="Times New Roman" w:cs="Times New Roman"/>
        </w:rPr>
        <w:t>2025 жылғы 31 желтоқсанда 500 000 е.б. сомасындағы дебиторлық берешекке жүргізілген талдау нәтижесінде 100 000 е.б. көлемінде үмітсіз қарыздар анықталды және осы сомаға үмітсіз берешек бойынша резерв құрылды. Салық салу мақсатында үмітсіз қарыздар бойынша шығыстар талап қою мерзімі өткеннен кейін ғана шегеріледі. Пайдаға салынатын салық мөлшерлемесі 20%. 2025 жылғы 31 желтоқсан</w:t>
      </w:r>
      <w:r w:rsidR="00EE4B24">
        <w:rPr>
          <w:rFonts w:ascii="Times New Roman" w:hAnsi="Times New Roman" w:cs="Times New Roman"/>
          <w:lang w:val="kk-KZ"/>
        </w:rPr>
        <w:t>ға қатысты</w:t>
      </w:r>
      <w:r w:rsidR="00EE4B24" w:rsidRPr="00EE4B24">
        <w:rPr>
          <w:rFonts w:ascii="Times New Roman" w:hAnsi="Times New Roman" w:cs="Times New Roman"/>
        </w:rPr>
        <w:t xml:space="preserve"> кейінге </w:t>
      </w:r>
      <w:r w:rsidR="00EE4B24">
        <w:rPr>
          <w:rFonts w:ascii="Times New Roman" w:hAnsi="Times New Roman" w:cs="Times New Roman"/>
          <w:lang w:val="kk-KZ"/>
        </w:rPr>
        <w:t>шегерілген</w:t>
      </w:r>
      <w:r w:rsidR="00EE4B24" w:rsidRPr="00EE4B24">
        <w:rPr>
          <w:rFonts w:ascii="Times New Roman" w:hAnsi="Times New Roman" w:cs="Times New Roman"/>
        </w:rPr>
        <w:t xml:space="preserve"> салықтарды есептеңіз</w:t>
      </w:r>
      <w:r w:rsidRPr="00A9445C">
        <w:rPr>
          <w:rFonts w:ascii="Times New Roman" w:eastAsia="Times New Roman" w:hAnsi="Times New Roman" w:cs="Times New Roman"/>
          <w:lang w:eastAsia="uk-UA"/>
        </w:rPr>
        <w:t>.</w:t>
      </w:r>
    </w:p>
    <w:p w14:paraId="3BB68AE5" w14:textId="6FACB01E"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а)</w:t>
      </w:r>
      <w:r w:rsidR="008C6E6A" w:rsidRPr="00EC7654">
        <w:rPr>
          <w:rFonts w:ascii="Times New Roman" w:hAnsi="Times New Roman"/>
          <w:lang w:eastAsia="uk-UA"/>
        </w:rPr>
        <w:t xml:space="preserve"> </w:t>
      </w:r>
      <w:r w:rsidR="00EE4B24">
        <w:rPr>
          <w:rFonts w:ascii="Times New Roman" w:hAnsi="Times New Roman" w:cs="Times New Roman"/>
          <w:lang w:val="kk-KZ"/>
        </w:rPr>
        <w:t>К</w:t>
      </w:r>
      <w:r w:rsidR="00EE4B24" w:rsidRPr="00EE4B24">
        <w:rPr>
          <w:rFonts w:ascii="Times New Roman" w:hAnsi="Times New Roman" w:cs="Times New Roman"/>
        </w:rPr>
        <w:t xml:space="preserve">ейінге </w:t>
      </w:r>
      <w:r w:rsidR="00EE4B24">
        <w:rPr>
          <w:rFonts w:ascii="Times New Roman" w:hAnsi="Times New Roman" w:cs="Times New Roman"/>
          <w:lang w:val="kk-KZ"/>
        </w:rPr>
        <w:t>шегерілген</w:t>
      </w:r>
      <w:r w:rsidR="00EE4B24" w:rsidRPr="00EE4B24">
        <w:rPr>
          <w:rFonts w:ascii="Times New Roman" w:hAnsi="Times New Roman" w:cs="Times New Roman"/>
        </w:rPr>
        <w:t xml:space="preserve"> салық</w:t>
      </w:r>
      <w:r w:rsidR="00EE4B24">
        <w:rPr>
          <w:rFonts w:ascii="Times New Roman" w:hAnsi="Times New Roman" w:cs="Times New Roman"/>
          <w:lang w:val="kk-KZ"/>
        </w:rPr>
        <w:t xml:space="preserve">тық </w:t>
      </w:r>
      <w:r w:rsidR="008C6E6A" w:rsidRPr="00A9445C">
        <w:rPr>
          <w:rFonts w:ascii="Times New Roman" w:hAnsi="Times New Roman"/>
          <w:lang w:eastAsia="uk-UA"/>
        </w:rPr>
        <w:t xml:space="preserve">актив 20 000 </w:t>
      </w:r>
      <w:r w:rsidR="0053441E">
        <w:rPr>
          <w:rFonts w:ascii="Times New Roman" w:hAnsi="Times New Roman"/>
          <w:lang w:eastAsia="uk-UA"/>
        </w:rPr>
        <w:t>е.б.</w:t>
      </w:r>
      <w:r w:rsidR="008C6E6A" w:rsidRPr="00A9445C">
        <w:rPr>
          <w:rFonts w:ascii="Times New Roman" w:hAnsi="Times New Roman"/>
          <w:lang w:eastAsia="uk-UA"/>
        </w:rPr>
        <w:t xml:space="preserve">; </w:t>
      </w:r>
    </w:p>
    <w:p w14:paraId="64FB55DF" w14:textId="2102B881"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w:t>
      </w:r>
      <w:r w:rsidR="00EE4B24">
        <w:rPr>
          <w:rFonts w:ascii="Times New Roman" w:hAnsi="Times New Roman" w:cs="Times New Roman"/>
          <w:lang w:val="kk-KZ"/>
        </w:rPr>
        <w:t>К</w:t>
      </w:r>
      <w:r w:rsidR="00EE4B24" w:rsidRPr="00EE4B24">
        <w:rPr>
          <w:rFonts w:ascii="Times New Roman" w:hAnsi="Times New Roman" w:cs="Times New Roman"/>
        </w:rPr>
        <w:t xml:space="preserve">ейінге </w:t>
      </w:r>
      <w:r w:rsidR="00EE4B24">
        <w:rPr>
          <w:rFonts w:ascii="Times New Roman" w:hAnsi="Times New Roman" w:cs="Times New Roman"/>
          <w:lang w:val="kk-KZ"/>
        </w:rPr>
        <w:t>шегерілген</w:t>
      </w:r>
      <w:r w:rsidR="00EE4B24" w:rsidRPr="00EE4B24">
        <w:rPr>
          <w:rFonts w:ascii="Times New Roman" w:hAnsi="Times New Roman" w:cs="Times New Roman"/>
        </w:rPr>
        <w:t xml:space="preserve"> салық</w:t>
      </w:r>
      <w:r w:rsidR="00EE4B24">
        <w:rPr>
          <w:rFonts w:ascii="Times New Roman" w:hAnsi="Times New Roman" w:cs="Times New Roman"/>
          <w:lang w:val="kk-KZ"/>
        </w:rPr>
        <w:t xml:space="preserve">тық міндеттеме </w:t>
      </w:r>
      <w:r w:rsidR="008C6E6A" w:rsidRPr="00A9445C">
        <w:rPr>
          <w:rFonts w:ascii="Times New Roman" w:hAnsi="Times New Roman"/>
          <w:lang w:eastAsia="uk-UA"/>
        </w:rPr>
        <w:t xml:space="preserve">20 000 </w:t>
      </w:r>
      <w:r w:rsidR="0053441E">
        <w:rPr>
          <w:rFonts w:ascii="Times New Roman" w:hAnsi="Times New Roman"/>
          <w:lang w:eastAsia="uk-UA"/>
        </w:rPr>
        <w:t>е.б.</w:t>
      </w:r>
      <w:r w:rsidR="008C6E6A" w:rsidRPr="00A9445C">
        <w:rPr>
          <w:rFonts w:ascii="Times New Roman" w:hAnsi="Times New Roman"/>
          <w:lang w:eastAsia="uk-UA"/>
        </w:rPr>
        <w:t>;</w:t>
      </w:r>
    </w:p>
    <w:p w14:paraId="191A2E52" w14:textId="7133FE3C"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w:t>
      </w:r>
      <w:r w:rsidR="00EE4B24">
        <w:rPr>
          <w:rFonts w:ascii="Times New Roman" w:hAnsi="Times New Roman" w:cs="Times New Roman"/>
          <w:lang w:val="kk-KZ"/>
        </w:rPr>
        <w:t>К</w:t>
      </w:r>
      <w:r w:rsidR="00EE4B24" w:rsidRPr="00EE4B24">
        <w:rPr>
          <w:rFonts w:ascii="Times New Roman" w:hAnsi="Times New Roman" w:cs="Times New Roman"/>
        </w:rPr>
        <w:t xml:space="preserve">ейінге </w:t>
      </w:r>
      <w:r w:rsidR="00EE4B24">
        <w:rPr>
          <w:rFonts w:ascii="Times New Roman" w:hAnsi="Times New Roman" w:cs="Times New Roman"/>
          <w:lang w:val="kk-KZ"/>
        </w:rPr>
        <w:t>шегерілген</w:t>
      </w:r>
      <w:r w:rsidR="00EE4B24" w:rsidRPr="00EE4B24">
        <w:rPr>
          <w:rFonts w:ascii="Times New Roman" w:hAnsi="Times New Roman" w:cs="Times New Roman"/>
        </w:rPr>
        <w:t xml:space="preserve"> салық</w:t>
      </w:r>
      <w:r w:rsidR="00EE4B24">
        <w:rPr>
          <w:rFonts w:ascii="Times New Roman" w:hAnsi="Times New Roman" w:cs="Times New Roman"/>
          <w:lang w:val="kk-KZ"/>
        </w:rPr>
        <w:t xml:space="preserve">тық </w:t>
      </w:r>
      <w:r w:rsidR="008C6E6A" w:rsidRPr="00A9445C">
        <w:rPr>
          <w:rFonts w:ascii="Times New Roman" w:hAnsi="Times New Roman"/>
          <w:lang w:eastAsia="uk-UA"/>
        </w:rPr>
        <w:t xml:space="preserve">актив 100 000 </w:t>
      </w:r>
      <w:r w:rsidR="0053441E">
        <w:rPr>
          <w:rFonts w:ascii="Times New Roman" w:hAnsi="Times New Roman"/>
          <w:lang w:eastAsia="uk-UA"/>
        </w:rPr>
        <w:t>е.б.</w:t>
      </w:r>
      <w:r w:rsidR="008C6E6A" w:rsidRPr="00A9445C">
        <w:rPr>
          <w:rFonts w:ascii="Times New Roman" w:hAnsi="Times New Roman"/>
          <w:lang w:eastAsia="uk-UA"/>
        </w:rPr>
        <w:t>;</w:t>
      </w:r>
    </w:p>
    <w:p w14:paraId="1C6FBF41" w14:textId="0A39E264"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w:t>
      </w:r>
      <w:r w:rsidR="00EE4B24">
        <w:rPr>
          <w:rFonts w:ascii="Times New Roman" w:hAnsi="Times New Roman" w:cs="Times New Roman"/>
          <w:lang w:val="kk-KZ"/>
        </w:rPr>
        <w:t>К</w:t>
      </w:r>
      <w:r w:rsidR="00EE4B24" w:rsidRPr="00EE4B24">
        <w:rPr>
          <w:rFonts w:ascii="Times New Roman" w:hAnsi="Times New Roman" w:cs="Times New Roman"/>
        </w:rPr>
        <w:t xml:space="preserve">ейінге </w:t>
      </w:r>
      <w:r w:rsidR="00EE4B24">
        <w:rPr>
          <w:rFonts w:ascii="Times New Roman" w:hAnsi="Times New Roman" w:cs="Times New Roman"/>
          <w:lang w:val="kk-KZ"/>
        </w:rPr>
        <w:t>шегерілген</w:t>
      </w:r>
      <w:r w:rsidR="00EE4B24" w:rsidRPr="00EE4B24">
        <w:rPr>
          <w:rFonts w:ascii="Times New Roman" w:hAnsi="Times New Roman" w:cs="Times New Roman"/>
        </w:rPr>
        <w:t xml:space="preserve"> салық</w:t>
      </w:r>
      <w:r w:rsidR="00EE4B24">
        <w:rPr>
          <w:rFonts w:ascii="Times New Roman" w:hAnsi="Times New Roman" w:cs="Times New Roman"/>
          <w:lang w:val="kk-KZ"/>
        </w:rPr>
        <w:t xml:space="preserve">тық міндеттеме </w:t>
      </w:r>
      <w:r w:rsidR="008C6E6A" w:rsidRPr="00A9445C">
        <w:rPr>
          <w:rFonts w:ascii="Times New Roman" w:hAnsi="Times New Roman"/>
          <w:lang w:eastAsia="uk-UA"/>
        </w:rPr>
        <w:t xml:space="preserve">100 000 </w:t>
      </w:r>
      <w:r w:rsidR="0053441E">
        <w:rPr>
          <w:rFonts w:ascii="Times New Roman" w:hAnsi="Times New Roman"/>
          <w:lang w:eastAsia="uk-UA"/>
        </w:rPr>
        <w:t>е.б.</w:t>
      </w:r>
    </w:p>
    <w:p w14:paraId="66988839"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04AEDFCE" w14:textId="232DFCFC"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 xml:space="preserve">.10. </w:t>
      </w:r>
      <w:r w:rsidR="002A3E50" w:rsidRPr="002A3E50">
        <w:rPr>
          <w:rFonts w:ascii="Times New Roman" w:hAnsi="Times New Roman" w:cs="Times New Roman"/>
        </w:rPr>
        <w:t>А компаниясы номиналы 70 000 е.б. және өтеу мерзімі 7 жыл болатын облигациялар шығарды. Облигацияның купондық мөлшерлемесі 7%, купондар жарты жыл сайын төленеді, нарықтық кірістілік 6% құрайды. Облигацияның сату бағасын анықтаңыз (есептеулерді бүтін санға дейін дөңгелектеңіз)</w:t>
      </w:r>
    </w:p>
    <w:p w14:paraId="53972CFF" w14:textId="2E147F0E"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а)</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46 278 </w:t>
      </w:r>
      <w:r w:rsidR="0053441E">
        <w:rPr>
          <w:rFonts w:ascii="Times New Roman" w:hAnsi="Times New Roman"/>
          <w:lang w:eastAsia="uk-UA"/>
        </w:rPr>
        <w:t>е.б.</w:t>
      </w:r>
      <w:r w:rsidR="008C6E6A" w:rsidRPr="00A9445C">
        <w:rPr>
          <w:rFonts w:ascii="Times New Roman" w:hAnsi="Times New Roman"/>
          <w:lang w:eastAsia="uk-UA"/>
        </w:rPr>
        <w:t xml:space="preserve">; </w:t>
      </w:r>
    </w:p>
    <w:p w14:paraId="69A6268C" w14:textId="37DDDCD9"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70 000 </w:t>
      </w:r>
      <w:r w:rsidR="0053441E">
        <w:rPr>
          <w:rFonts w:ascii="Times New Roman" w:hAnsi="Times New Roman"/>
          <w:lang w:eastAsia="uk-UA"/>
        </w:rPr>
        <w:t>е.б.</w:t>
      </w:r>
      <w:r w:rsidR="008C6E6A" w:rsidRPr="00A9445C">
        <w:rPr>
          <w:rFonts w:ascii="Times New Roman" w:hAnsi="Times New Roman"/>
          <w:lang w:eastAsia="uk-UA"/>
        </w:rPr>
        <w:t>;</w:t>
      </w:r>
    </w:p>
    <w:p w14:paraId="2621C8FD" w14:textId="036A17B4"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73 953 </w:t>
      </w:r>
      <w:r w:rsidR="0053441E">
        <w:rPr>
          <w:rFonts w:ascii="Times New Roman" w:hAnsi="Times New Roman"/>
          <w:lang w:eastAsia="uk-UA"/>
        </w:rPr>
        <w:t>е.б.</w:t>
      </w:r>
      <w:r w:rsidR="008C6E6A" w:rsidRPr="00A9445C">
        <w:rPr>
          <w:rFonts w:ascii="Times New Roman" w:hAnsi="Times New Roman"/>
          <w:lang w:eastAsia="uk-UA"/>
        </w:rPr>
        <w:t>;</w:t>
      </w:r>
    </w:p>
    <w:p w14:paraId="79285C9C" w14:textId="061904D1"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74 229 </w:t>
      </w:r>
      <w:r w:rsidR="0053441E">
        <w:rPr>
          <w:rFonts w:ascii="Times New Roman" w:hAnsi="Times New Roman"/>
          <w:lang w:eastAsia="uk-UA"/>
        </w:rPr>
        <w:t>е.б.</w:t>
      </w:r>
    </w:p>
    <w:p w14:paraId="5D50D365"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00CAC2B4" w14:textId="60BF2925"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 xml:space="preserve">.11. </w:t>
      </w:r>
      <w:r w:rsidR="009579A4" w:rsidRPr="009579A4">
        <w:rPr>
          <w:rFonts w:ascii="Times New Roman" w:hAnsi="Times New Roman" w:cs="Times New Roman"/>
        </w:rPr>
        <w:t xml:space="preserve">«Мере» кеме жасау компаниясы «Интернефть» компаниясы үшін танкер </w:t>
      </w:r>
      <w:r w:rsidR="00B50D3C">
        <w:rPr>
          <w:rFonts w:ascii="Times New Roman" w:hAnsi="Times New Roman" w:cs="Times New Roman"/>
          <w:lang w:val="kk-KZ"/>
        </w:rPr>
        <w:t>жасау</w:t>
      </w:r>
      <w:r w:rsidR="009579A4">
        <w:rPr>
          <w:rFonts w:ascii="Times New Roman" w:hAnsi="Times New Roman" w:cs="Times New Roman"/>
          <w:lang w:val="kk-KZ"/>
        </w:rPr>
        <w:t xml:space="preserve"> туралы</w:t>
      </w:r>
      <w:r w:rsidR="009579A4" w:rsidRPr="009579A4">
        <w:rPr>
          <w:rFonts w:ascii="Times New Roman" w:hAnsi="Times New Roman" w:cs="Times New Roman"/>
        </w:rPr>
        <w:t xml:space="preserve"> 2024–2026 жылдарға арналған келісімшарт жасасты. Келісімшарт</w:t>
      </w:r>
      <w:r w:rsidR="009579A4">
        <w:rPr>
          <w:rFonts w:ascii="Times New Roman" w:hAnsi="Times New Roman" w:cs="Times New Roman"/>
          <w:lang w:val="kk-KZ"/>
        </w:rPr>
        <w:t>тың</w:t>
      </w:r>
      <w:r w:rsidR="009579A4" w:rsidRPr="009579A4">
        <w:rPr>
          <w:rFonts w:ascii="Times New Roman" w:hAnsi="Times New Roman" w:cs="Times New Roman"/>
        </w:rPr>
        <w:t xml:space="preserve"> құны 10 000 000 е.б. Келесі ақпарат құрылыс келісімшартының бірінші жылына (2024 ж.) қатысты:</w:t>
      </w:r>
      <w:r w:rsidR="009579A4" w:rsidRPr="009579A4">
        <w:rPr>
          <w:rFonts w:ascii="Times New Roman" w:hAnsi="Times New Roman" w:cs="Times New Roman"/>
          <w:lang w:val="kk-KZ"/>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7"/>
        <w:gridCol w:w="1672"/>
      </w:tblGrid>
      <w:tr w:rsidR="00EC7654" w:rsidRPr="00EC7654" w14:paraId="2EFF0D39" w14:textId="77777777" w:rsidTr="00516F21">
        <w:tc>
          <w:tcPr>
            <w:tcW w:w="7967" w:type="dxa"/>
          </w:tcPr>
          <w:p w14:paraId="7D9C3446"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tc>
        <w:tc>
          <w:tcPr>
            <w:tcW w:w="1672" w:type="dxa"/>
          </w:tcPr>
          <w:p w14:paraId="6C8E6D2B" w14:textId="5931370E" w:rsidR="00A9445C" w:rsidRPr="00A9445C" w:rsidRDefault="0053441E"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Pr>
                <w:rFonts w:ascii="Times New Roman" w:eastAsia="Times New Roman" w:hAnsi="Times New Roman" w:cs="Times New Roman"/>
                <w:lang w:eastAsia="uk-UA"/>
              </w:rPr>
              <w:t>е.б.</w:t>
            </w:r>
          </w:p>
        </w:tc>
      </w:tr>
      <w:tr w:rsidR="00EC7654" w:rsidRPr="00EC7654" w14:paraId="2956BA1A" w14:textId="77777777" w:rsidTr="00516F21">
        <w:tc>
          <w:tcPr>
            <w:tcW w:w="7967" w:type="dxa"/>
          </w:tcPr>
          <w:p w14:paraId="09AB0E44" w14:textId="10C28AFD" w:rsidR="00A9445C" w:rsidRPr="009579A4" w:rsidRDefault="009579A4" w:rsidP="00A9445C">
            <w:pPr>
              <w:autoSpaceDE w:val="0"/>
              <w:autoSpaceDN w:val="0"/>
              <w:adjustRightInd w:val="0"/>
              <w:spacing w:after="0" w:line="240" w:lineRule="auto"/>
              <w:contextualSpacing/>
              <w:jc w:val="both"/>
              <w:rPr>
                <w:rFonts w:ascii="Times New Roman" w:eastAsia="Times New Roman" w:hAnsi="Times New Roman" w:cs="Times New Roman"/>
                <w:lang w:val="kk-KZ" w:eastAsia="uk-UA"/>
              </w:rPr>
            </w:pPr>
            <w:r>
              <w:rPr>
                <w:rFonts w:ascii="Times New Roman" w:eastAsia="Times New Roman" w:hAnsi="Times New Roman" w:cs="Times New Roman"/>
                <w:lang w:val="kk-KZ" w:eastAsia="uk-UA"/>
              </w:rPr>
              <w:t>Арқалаған шығындар</w:t>
            </w:r>
          </w:p>
        </w:tc>
        <w:tc>
          <w:tcPr>
            <w:tcW w:w="1672" w:type="dxa"/>
          </w:tcPr>
          <w:p w14:paraId="024EEFEB"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2 100 000</w:t>
            </w:r>
          </w:p>
        </w:tc>
      </w:tr>
      <w:tr w:rsidR="00EC7654" w:rsidRPr="00EC7654" w14:paraId="6D964725" w14:textId="77777777" w:rsidTr="00516F21">
        <w:tc>
          <w:tcPr>
            <w:tcW w:w="7967" w:type="dxa"/>
          </w:tcPr>
          <w:p w14:paraId="7F2E45F8" w14:textId="53E78F4F" w:rsidR="00A9445C" w:rsidRPr="00A9445C" w:rsidRDefault="009579A4"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Pr>
                <w:rFonts w:ascii="Times New Roman" w:eastAsia="Times New Roman" w:hAnsi="Times New Roman" w:cs="Times New Roman"/>
                <w:lang w:val="kk-KZ" w:eastAsia="uk-UA"/>
              </w:rPr>
              <w:t>Келісімшартты аяқтауға арналған бағалау шығындары</w:t>
            </w:r>
          </w:p>
        </w:tc>
        <w:tc>
          <w:tcPr>
            <w:tcW w:w="1672" w:type="dxa"/>
          </w:tcPr>
          <w:p w14:paraId="2D3F39B9"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8 400 000</w:t>
            </w:r>
          </w:p>
        </w:tc>
      </w:tr>
      <w:tr w:rsidR="00EC7654" w:rsidRPr="00EC7654" w14:paraId="2CBC0125" w14:textId="77777777" w:rsidTr="00516F21">
        <w:tc>
          <w:tcPr>
            <w:tcW w:w="7967" w:type="dxa"/>
          </w:tcPr>
          <w:p w14:paraId="39344795" w14:textId="1D31C473" w:rsidR="00A9445C" w:rsidRPr="00A9445C" w:rsidRDefault="009579A4"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Pr>
                <w:rFonts w:ascii="Times New Roman" w:eastAsia="Times New Roman" w:hAnsi="Times New Roman" w:cs="Times New Roman"/>
                <w:lang w:val="kk-KZ" w:eastAsia="uk-UA"/>
              </w:rPr>
              <w:t>Қойылған шоттар</w:t>
            </w:r>
            <w:r w:rsidR="00A9445C" w:rsidRPr="00A9445C">
              <w:rPr>
                <w:rFonts w:ascii="Times New Roman" w:eastAsia="Times New Roman" w:hAnsi="Times New Roman" w:cs="Times New Roman"/>
                <w:lang w:eastAsia="uk-UA"/>
              </w:rPr>
              <w:t xml:space="preserve"> (</w:t>
            </w:r>
            <w:r>
              <w:rPr>
                <w:rFonts w:ascii="Times New Roman" w:eastAsia="Times New Roman" w:hAnsi="Times New Roman" w:cs="Times New Roman"/>
                <w:lang w:val="kk-KZ" w:eastAsia="uk-UA"/>
              </w:rPr>
              <w:t>шоғырланған сома</w:t>
            </w:r>
            <w:r w:rsidR="00A9445C" w:rsidRPr="00A9445C">
              <w:rPr>
                <w:rFonts w:ascii="Times New Roman" w:eastAsia="Times New Roman" w:hAnsi="Times New Roman" w:cs="Times New Roman"/>
                <w:lang w:eastAsia="uk-UA"/>
              </w:rPr>
              <w:t>)</w:t>
            </w:r>
          </w:p>
        </w:tc>
        <w:tc>
          <w:tcPr>
            <w:tcW w:w="1672" w:type="dxa"/>
          </w:tcPr>
          <w:p w14:paraId="25AB03C2"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2 300 000</w:t>
            </w:r>
          </w:p>
        </w:tc>
      </w:tr>
      <w:tr w:rsidR="00A9445C" w:rsidRPr="00A9445C" w14:paraId="408E7E4D" w14:textId="77777777" w:rsidTr="00516F21">
        <w:tc>
          <w:tcPr>
            <w:tcW w:w="7967" w:type="dxa"/>
          </w:tcPr>
          <w:p w14:paraId="4384AFD9" w14:textId="313FC808" w:rsidR="00A9445C" w:rsidRPr="00A9445C" w:rsidRDefault="009579A4"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Pr>
                <w:rFonts w:ascii="Times New Roman" w:eastAsia="Times New Roman" w:hAnsi="Times New Roman" w:cs="Times New Roman"/>
                <w:lang w:val="kk-KZ" w:eastAsia="uk-UA"/>
              </w:rPr>
              <w:t>Ақшалай қаражаттар</w:t>
            </w:r>
            <w:r w:rsidR="00A9445C" w:rsidRPr="00A9445C">
              <w:rPr>
                <w:rFonts w:ascii="Times New Roman" w:eastAsia="Times New Roman" w:hAnsi="Times New Roman" w:cs="Times New Roman"/>
                <w:lang w:eastAsia="uk-UA"/>
              </w:rPr>
              <w:t xml:space="preserve"> (</w:t>
            </w:r>
            <w:r>
              <w:rPr>
                <w:rFonts w:ascii="Times New Roman" w:eastAsia="Times New Roman" w:hAnsi="Times New Roman" w:cs="Times New Roman"/>
                <w:lang w:val="kk-KZ" w:eastAsia="uk-UA"/>
              </w:rPr>
              <w:t>келісімшарт бойынша шоғырланған сома</w:t>
            </w:r>
            <w:r w:rsidR="00A9445C" w:rsidRPr="00A9445C">
              <w:rPr>
                <w:rFonts w:ascii="Times New Roman" w:eastAsia="Times New Roman" w:hAnsi="Times New Roman" w:cs="Times New Roman"/>
                <w:lang w:eastAsia="uk-UA"/>
              </w:rPr>
              <w:t>)</w:t>
            </w:r>
          </w:p>
        </w:tc>
        <w:tc>
          <w:tcPr>
            <w:tcW w:w="1672" w:type="dxa"/>
          </w:tcPr>
          <w:p w14:paraId="545AF5A4"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1 500 000</w:t>
            </w:r>
          </w:p>
        </w:tc>
      </w:tr>
    </w:tbl>
    <w:p w14:paraId="35903520"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852EEB4" w14:textId="022079AC" w:rsidR="00A9445C" w:rsidRPr="00A9445C" w:rsidRDefault="00B50D3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B50D3C">
        <w:rPr>
          <w:rFonts w:ascii="Times New Roman" w:hAnsi="Times New Roman" w:cs="Times New Roman"/>
        </w:rPr>
        <w:t>Кеме жасау компаниясы жұмыстардың орындалу пайызын есептеу үшін жұмсалған шығындарға негізделген әдісті қолданады. 2024 жылғы қаржылық есептілікте танылуға тиіс жалпы пайда сомасы қандай?</w:t>
      </w:r>
      <w:r w:rsidRPr="00B50D3C">
        <w:rPr>
          <w:rFonts w:ascii="Times New Roman" w:hAnsi="Times New Roman" w:cs="Times New Roman"/>
          <w:lang w:val="kk-KZ"/>
        </w:rPr>
        <w:t xml:space="preserve"> </w:t>
      </w:r>
    </w:p>
    <w:p w14:paraId="209ADBF6" w14:textId="739D07FF"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а)</w:t>
      </w:r>
      <w:r w:rsidR="008C6E6A" w:rsidRPr="00EC7654">
        <w:rPr>
          <w:rFonts w:ascii="Times New Roman" w:hAnsi="Times New Roman"/>
          <w:lang w:eastAsia="uk-UA"/>
        </w:rPr>
        <w:t xml:space="preserve"> П</w:t>
      </w:r>
      <w:r w:rsidR="00A10FB3">
        <w:rPr>
          <w:rFonts w:ascii="Times New Roman" w:hAnsi="Times New Roman"/>
          <w:lang w:val="kk-KZ" w:eastAsia="uk-UA"/>
        </w:rPr>
        <w:t>айда</w:t>
      </w:r>
      <w:r w:rsidR="008C6E6A" w:rsidRPr="00A9445C">
        <w:rPr>
          <w:rFonts w:ascii="Times New Roman" w:hAnsi="Times New Roman"/>
          <w:lang w:eastAsia="uk-UA"/>
        </w:rPr>
        <w:t xml:space="preserve"> 2 000 </w:t>
      </w:r>
      <w:r w:rsidR="0053441E">
        <w:rPr>
          <w:rFonts w:ascii="Times New Roman" w:hAnsi="Times New Roman"/>
          <w:lang w:eastAsia="uk-UA"/>
        </w:rPr>
        <w:t>мың е.б.</w:t>
      </w:r>
      <w:r w:rsidR="008C6E6A" w:rsidRPr="00A9445C">
        <w:rPr>
          <w:rFonts w:ascii="Times New Roman" w:hAnsi="Times New Roman"/>
          <w:lang w:eastAsia="uk-UA"/>
        </w:rPr>
        <w:t xml:space="preserve">; </w:t>
      </w:r>
    </w:p>
    <w:p w14:paraId="6FF53C17" w14:textId="2355E8C9"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П</w:t>
      </w:r>
      <w:r w:rsidR="00A10FB3">
        <w:rPr>
          <w:rFonts w:ascii="Times New Roman" w:hAnsi="Times New Roman"/>
          <w:lang w:val="kk-KZ" w:eastAsia="uk-UA"/>
        </w:rPr>
        <w:t>айда</w:t>
      </w:r>
      <w:r w:rsidR="008C6E6A" w:rsidRPr="00A9445C">
        <w:rPr>
          <w:rFonts w:ascii="Times New Roman" w:hAnsi="Times New Roman"/>
          <w:lang w:eastAsia="uk-UA"/>
        </w:rPr>
        <w:t xml:space="preserve"> 200 </w:t>
      </w:r>
      <w:r w:rsidR="0053441E">
        <w:rPr>
          <w:rFonts w:ascii="Times New Roman" w:hAnsi="Times New Roman"/>
          <w:lang w:eastAsia="uk-UA"/>
        </w:rPr>
        <w:t>мың е.б.</w:t>
      </w:r>
      <w:r w:rsidR="008C6E6A" w:rsidRPr="00A9445C">
        <w:rPr>
          <w:rFonts w:ascii="Times New Roman" w:hAnsi="Times New Roman"/>
          <w:lang w:eastAsia="uk-UA"/>
        </w:rPr>
        <w:t>;</w:t>
      </w:r>
    </w:p>
    <w:p w14:paraId="2E0F2263" w14:textId="538D5C8D"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w:t>
      </w:r>
      <w:r w:rsidR="00A10FB3">
        <w:rPr>
          <w:rFonts w:ascii="Times New Roman" w:hAnsi="Times New Roman"/>
          <w:lang w:val="kk-KZ" w:eastAsia="uk-UA"/>
        </w:rPr>
        <w:t>Залал</w:t>
      </w:r>
      <w:r w:rsidR="008C6E6A" w:rsidRPr="00A9445C">
        <w:rPr>
          <w:rFonts w:ascii="Times New Roman" w:hAnsi="Times New Roman"/>
          <w:lang w:eastAsia="uk-UA"/>
        </w:rPr>
        <w:t xml:space="preserve"> 100 </w:t>
      </w:r>
      <w:r w:rsidR="0053441E">
        <w:rPr>
          <w:rFonts w:ascii="Times New Roman" w:hAnsi="Times New Roman"/>
          <w:lang w:eastAsia="uk-UA"/>
        </w:rPr>
        <w:t>мың е.б.</w:t>
      </w:r>
      <w:r w:rsidR="008C6E6A" w:rsidRPr="00A9445C">
        <w:rPr>
          <w:rFonts w:ascii="Times New Roman" w:hAnsi="Times New Roman"/>
          <w:lang w:eastAsia="uk-UA"/>
        </w:rPr>
        <w:t>;</w:t>
      </w:r>
    </w:p>
    <w:p w14:paraId="15A6F653" w14:textId="6506A5D5"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w:t>
      </w:r>
      <w:r w:rsidR="00A10FB3">
        <w:rPr>
          <w:rFonts w:ascii="Times New Roman" w:hAnsi="Times New Roman"/>
          <w:lang w:val="kk-KZ" w:eastAsia="uk-UA"/>
        </w:rPr>
        <w:t>Залал</w:t>
      </w:r>
      <w:r w:rsidR="008C6E6A" w:rsidRPr="00A9445C">
        <w:rPr>
          <w:rFonts w:ascii="Times New Roman" w:hAnsi="Times New Roman"/>
          <w:lang w:eastAsia="uk-UA"/>
        </w:rPr>
        <w:t xml:space="preserve"> 500 </w:t>
      </w:r>
      <w:r w:rsidR="0053441E">
        <w:rPr>
          <w:rFonts w:ascii="Times New Roman" w:hAnsi="Times New Roman"/>
          <w:lang w:eastAsia="uk-UA"/>
        </w:rPr>
        <w:t>мың е.б.</w:t>
      </w:r>
    </w:p>
    <w:p w14:paraId="7C8894C8"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p>
    <w:p w14:paraId="1EC0A4F5" w14:textId="2604990A" w:rsidR="00A9445C" w:rsidRPr="00774911"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EC7654">
        <w:rPr>
          <w:rFonts w:ascii="Times New Roman" w:eastAsia="Times New Roman" w:hAnsi="Times New Roman" w:cs="Times New Roman"/>
          <w:lang w:val="uk-UA" w:eastAsia="uk-UA"/>
        </w:rPr>
        <w:t>4</w:t>
      </w:r>
      <w:r w:rsidRPr="00774911">
        <w:rPr>
          <w:rFonts w:ascii="Times New Roman" w:eastAsia="Times New Roman" w:hAnsi="Times New Roman" w:cs="Times New Roman"/>
          <w:lang w:val="uk-UA" w:eastAsia="uk-UA"/>
        </w:rPr>
        <w:t xml:space="preserve">.12. </w:t>
      </w:r>
      <w:r w:rsidR="00515A5E" w:rsidRPr="00774911">
        <w:rPr>
          <w:rFonts w:ascii="Times New Roman" w:hAnsi="Times New Roman" w:cs="Times New Roman"/>
          <w:lang w:val="uk-UA"/>
        </w:rPr>
        <w:t xml:space="preserve">А </w:t>
      </w:r>
      <w:r w:rsidR="00515A5E">
        <w:rPr>
          <w:rFonts w:ascii="Times New Roman" w:hAnsi="Times New Roman" w:cs="Times New Roman"/>
          <w:lang w:val="kk-KZ"/>
        </w:rPr>
        <w:t>к</w:t>
      </w:r>
      <w:r w:rsidR="00515A5E" w:rsidRPr="00774911">
        <w:rPr>
          <w:rFonts w:ascii="Times New Roman" w:hAnsi="Times New Roman" w:cs="Times New Roman"/>
          <w:lang w:val="uk-UA"/>
        </w:rPr>
        <w:t>омпания</w:t>
      </w:r>
      <w:r w:rsidR="00515A5E">
        <w:rPr>
          <w:rFonts w:ascii="Times New Roman" w:hAnsi="Times New Roman" w:cs="Times New Roman"/>
          <w:lang w:val="kk-KZ"/>
        </w:rPr>
        <w:t>сы</w:t>
      </w:r>
      <w:r w:rsidR="00515A5E" w:rsidRPr="00774911">
        <w:rPr>
          <w:rFonts w:ascii="Times New Roman" w:hAnsi="Times New Roman" w:cs="Times New Roman"/>
          <w:lang w:val="uk-UA"/>
        </w:rPr>
        <w:t xml:space="preserve"> құны 800 000 е.б. болатын, пайдалы қызмет ету мерзімі 20 жыл және </w:t>
      </w:r>
      <w:r w:rsidR="00515A5E">
        <w:rPr>
          <w:rFonts w:ascii="Times New Roman" w:hAnsi="Times New Roman" w:cs="Times New Roman"/>
          <w:lang w:val="kk-KZ"/>
        </w:rPr>
        <w:t>тарату</w:t>
      </w:r>
      <w:r w:rsidR="00515A5E" w:rsidRPr="00774911">
        <w:rPr>
          <w:rFonts w:ascii="Times New Roman" w:hAnsi="Times New Roman" w:cs="Times New Roman"/>
          <w:lang w:val="uk-UA"/>
        </w:rPr>
        <w:t xml:space="preserve"> құны 18 000 е.б. жабдыққа ие. Екі жыл бойы екі еселенген азаятын қалдық әдісін қолданғаннан кейін компания түзусызықты әдіске көшуді шешті. Жабдықты пайдаланудың үшінші жылында қандай амортизация сомасы есептелуі тиіс?</w:t>
      </w:r>
      <w:r w:rsidR="00515A5E" w:rsidRPr="00515A5E">
        <w:rPr>
          <w:rFonts w:ascii="Times New Roman" w:hAnsi="Times New Roman" w:cs="Times New Roman"/>
          <w:lang w:val="kk-KZ"/>
        </w:rPr>
        <w:t xml:space="preserve"> </w:t>
      </w:r>
    </w:p>
    <w:p w14:paraId="0CCF86B4" w14:textId="709D3D05" w:rsidR="008C6E6A" w:rsidRPr="00774911" w:rsidRDefault="001A0632" w:rsidP="001A0632">
      <w:pPr>
        <w:autoSpaceDE w:val="0"/>
        <w:autoSpaceDN w:val="0"/>
        <w:adjustRightInd w:val="0"/>
        <w:spacing w:after="0" w:line="240" w:lineRule="auto"/>
        <w:ind w:left="686" w:hanging="280"/>
        <w:contextualSpacing/>
        <w:rPr>
          <w:rFonts w:ascii="Times New Roman" w:hAnsi="Times New Roman"/>
          <w:lang w:val="uk-UA" w:eastAsia="uk-UA"/>
        </w:rPr>
      </w:pPr>
      <w:r w:rsidRPr="00774911">
        <w:rPr>
          <w:rFonts w:ascii="Arial" w:hAnsi="Arial" w:cs="Arial"/>
          <w:bCs/>
          <w:sz w:val="28"/>
          <w:lang w:val="uk-UA"/>
        </w:rPr>
        <w:t>О</w:t>
      </w:r>
      <w:r w:rsidRPr="00EC7654">
        <w:rPr>
          <w:rFonts w:ascii="Times New Roman" w:hAnsi="Times New Roman" w:cs="Times New Roman"/>
          <w:lang w:val="uk-UA" w:eastAsia="uk-UA"/>
        </w:rPr>
        <w:t xml:space="preserve"> </w:t>
      </w:r>
      <w:r w:rsidR="008C6E6A" w:rsidRPr="00774911">
        <w:rPr>
          <w:rFonts w:ascii="Times New Roman" w:hAnsi="Times New Roman"/>
          <w:lang w:val="uk-UA" w:eastAsia="uk-UA"/>
        </w:rPr>
        <w:t xml:space="preserve">а) 35 000 </w:t>
      </w:r>
      <w:r w:rsidR="0053441E" w:rsidRPr="00774911">
        <w:rPr>
          <w:rFonts w:ascii="Times New Roman" w:hAnsi="Times New Roman"/>
          <w:lang w:val="uk-UA" w:eastAsia="uk-UA"/>
        </w:rPr>
        <w:t>е.б.</w:t>
      </w:r>
      <w:r w:rsidR="008C6E6A" w:rsidRPr="00774911">
        <w:rPr>
          <w:rFonts w:ascii="Times New Roman" w:hAnsi="Times New Roman"/>
          <w:lang w:val="uk-UA" w:eastAsia="uk-UA"/>
        </w:rPr>
        <w:t>;</w:t>
      </w:r>
    </w:p>
    <w:p w14:paraId="106F6BCE" w14:textId="79500D15"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w:t>
      </w:r>
      <w:r w:rsidR="008C6E6A" w:rsidRPr="00A9445C">
        <w:rPr>
          <w:rFonts w:ascii="Times New Roman" w:hAnsi="Times New Roman"/>
          <w:lang w:eastAsia="uk-UA"/>
        </w:rPr>
        <w:t>35</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090 </w:t>
      </w:r>
      <w:r w:rsidR="0053441E">
        <w:rPr>
          <w:rFonts w:ascii="Times New Roman" w:hAnsi="Times New Roman"/>
          <w:lang w:eastAsia="uk-UA"/>
        </w:rPr>
        <w:t>е.б.</w:t>
      </w:r>
      <w:r w:rsidR="008C6E6A" w:rsidRPr="00A9445C">
        <w:rPr>
          <w:rFonts w:ascii="Times New Roman" w:hAnsi="Times New Roman"/>
          <w:lang w:eastAsia="uk-UA"/>
        </w:rPr>
        <w:t>;</w:t>
      </w:r>
    </w:p>
    <w:p w14:paraId="1D876B18" w14:textId="5F8B9F43"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lastRenderedPageBreak/>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w:t>
      </w:r>
      <w:r w:rsidR="008C6E6A" w:rsidRPr="00A9445C">
        <w:rPr>
          <w:rFonts w:ascii="Times New Roman" w:hAnsi="Times New Roman"/>
          <w:lang w:eastAsia="uk-UA"/>
        </w:rPr>
        <w:t>36</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000 </w:t>
      </w:r>
      <w:r w:rsidR="0053441E">
        <w:rPr>
          <w:rFonts w:ascii="Times New Roman" w:hAnsi="Times New Roman"/>
          <w:lang w:eastAsia="uk-UA"/>
        </w:rPr>
        <w:t>е.б.</w:t>
      </w:r>
      <w:r w:rsidR="008C6E6A" w:rsidRPr="00A9445C">
        <w:rPr>
          <w:rFonts w:ascii="Times New Roman" w:hAnsi="Times New Roman"/>
          <w:lang w:eastAsia="uk-UA"/>
        </w:rPr>
        <w:t>;</w:t>
      </w:r>
    </w:p>
    <w:p w14:paraId="6F244677" w14:textId="160DD58B"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39 </w:t>
      </w:r>
      <w:r w:rsidR="008C6E6A" w:rsidRPr="00A9445C">
        <w:rPr>
          <w:rFonts w:ascii="Times New Roman" w:hAnsi="Times New Roman"/>
          <w:lang w:eastAsia="uk-UA"/>
        </w:rPr>
        <w:t xml:space="preserve">111 </w:t>
      </w:r>
      <w:r w:rsidR="0053441E">
        <w:rPr>
          <w:rFonts w:ascii="Times New Roman" w:hAnsi="Times New Roman"/>
          <w:lang w:eastAsia="uk-UA"/>
        </w:rPr>
        <w:t>е.б.</w:t>
      </w:r>
    </w:p>
    <w:p w14:paraId="38E000B8" w14:textId="1FA408BA" w:rsidR="00A9445C" w:rsidRPr="00EC7654"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580C7D87" w14:textId="2837A04C" w:rsidR="005F12A2" w:rsidRPr="004948DF" w:rsidRDefault="005F12A2" w:rsidP="007740D5">
      <w:pPr>
        <w:spacing w:after="0" w:line="240" w:lineRule="auto"/>
        <w:jc w:val="both"/>
        <w:rPr>
          <w:rFonts w:ascii="Times New Roman" w:hAnsi="Times New Roman"/>
          <w:lang w:val="uk-UA"/>
        </w:rPr>
      </w:pPr>
      <w:r w:rsidRPr="00EC7654">
        <w:rPr>
          <w:rFonts w:ascii="Times New Roman" w:hAnsi="Times New Roman"/>
          <w:lang w:val="uk-UA"/>
        </w:rPr>
        <w:t xml:space="preserve">4.13. </w:t>
      </w:r>
      <w:r w:rsidR="004948DF" w:rsidRPr="004948DF">
        <w:rPr>
          <w:rFonts w:ascii="Times New Roman" w:hAnsi="Times New Roman" w:cs="Times New Roman"/>
          <w:lang w:val="uk-UA"/>
        </w:rPr>
        <w:t xml:space="preserve">Аралық қаржылық есептілікті дайындау кезінде бағалау көрсеткіштері қандай тәртіппен анықталуы тиіс? </w:t>
      </w:r>
    </w:p>
    <w:p w14:paraId="5FBEEEBD" w14:textId="06BCE351" w:rsidR="007740D5"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EC7654">
        <w:rPr>
          <w:rFonts w:ascii="Times New Roman" w:hAnsi="Times New Roman"/>
          <w:lang w:eastAsia="uk-UA"/>
        </w:rPr>
        <w:t xml:space="preserve">а) </w:t>
      </w:r>
      <w:r w:rsidR="001146A4">
        <w:rPr>
          <w:rFonts w:ascii="Times New Roman" w:hAnsi="Times New Roman"/>
          <w:lang w:val="kk-KZ" w:eastAsia="uk-UA"/>
        </w:rPr>
        <w:t>Толық қаржылық жылға қатысты болжанған деректерге негізделе отырып</w:t>
      </w:r>
      <w:r w:rsidR="007740D5" w:rsidRPr="00EC7654">
        <w:rPr>
          <w:rFonts w:ascii="Times New Roman" w:hAnsi="Times New Roman"/>
          <w:lang w:eastAsia="uk-UA"/>
        </w:rPr>
        <w:t>;</w:t>
      </w:r>
    </w:p>
    <w:p w14:paraId="3AD9BD19" w14:textId="57C96694" w:rsidR="007740D5" w:rsidRPr="00EC7654" w:rsidRDefault="001A0632" w:rsidP="00050978">
      <w:pPr>
        <w:autoSpaceDE w:val="0"/>
        <w:autoSpaceDN w:val="0"/>
        <w:adjustRightInd w:val="0"/>
        <w:spacing w:after="0" w:line="240" w:lineRule="auto"/>
        <w:ind w:left="938" w:hanging="532"/>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EC7654">
        <w:rPr>
          <w:rFonts w:ascii="Times New Roman" w:hAnsi="Times New Roman"/>
          <w:lang w:eastAsia="uk-UA"/>
        </w:rPr>
        <w:t xml:space="preserve">б) </w:t>
      </w:r>
      <w:r w:rsidR="001146A4" w:rsidRPr="001146A4">
        <w:rPr>
          <w:rFonts w:ascii="Times New Roman" w:hAnsi="Times New Roman" w:cs="Times New Roman"/>
        </w:rPr>
        <w:t>Тек нақты аралық кезеңнің (тоқсан немесе ай) деректері негізінде ғана</w:t>
      </w:r>
      <w:r w:rsidR="007740D5" w:rsidRPr="00EC7654">
        <w:rPr>
          <w:rFonts w:ascii="Times New Roman" w:hAnsi="Times New Roman"/>
          <w:lang w:eastAsia="uk-UA"/>
        </w:rPr>
        <w:t>;</w:t>
      </w:r>
    </w:p>
    <w:p w14:paraId="4E384C43" w14:textId="6D0BD093" w:rsidR="007740D5"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EC7654">
        <w:rPr>
          <w:rFonts w:ascii="Times New Roman" w:hAnsi="Times New Roman"/>
          <w:lang w:eastAsia="uk-UA"/>
        </w:rPr>
        <w:t xml:space="preserve">в) </w:t>
      </w:r>
      <w:r w:rsidR="00F658FF" w:rsidRPr="00F658FF">
        <w:rPr>
          <w:rFonts w:ascii="Times New Roman" w:hAnsi="Times New Roman" w:cs="Times New Roman"/>
        </w:rPr>
        <w:t xml:space="preserve">Компанияның кәсіби пайымына негізделе отырып (әдісті </w:t>
      </w:r>
      <w:r w:rsidR="00F658FF" w:rsidRPr="00774911">
        <w:rPr>
          <w:rFonts w:ascii="Times New Roman" w:hAnsi="Times New Roman" w:cs="Times New Roman"/>
        </w:rPr>
        <w:t xml:space="preserve">таңдау </w:t>
      </w:r>
      <w:r w:rsidR="00F658FF" w:rsidRPr="00774911">
        <w:rPr>
          <w:rFonts w:ascii="Times New Roman" w:hAnsi="Times New Roman" w:cs="Times New Roman"/>
          <w:lang w:val="kk-KZ"/>
        </w:rPr>
        <w:t>р</w:t>
      </w:r>
      <w:r w:rsidR="00F658FF" w:rsidRPr="00774911">
        <w:rPr>
          <w:rFonts w:ascii="Times New Roman" w:hAnsi="Times New Roman"/>
          <w:lang w:eastAsia="uk-UA"/>
        </w:rPr>
        <w:t>егламен</w:t>
      </w:r>
      <w:r w:rsidR="00774911">
        <w:rPr>
          <w:rFonts w:ascii="Times New Roman" w:hAnsi="Times New Roman"/>
          <w:lang w:val="kk-KZ" w:eastAsia="uk-UA"/>
        </w:rPr>
        <w:t>т</w:t>
      </w:r>
      <w:r w:rsidR="00F658FF" w:rsidRPr="00774911">
        <w:rPr>
          <w:rFonts w:ascii="Times New Roman" w:hAnsi="Times New Roman"/>
          <w:lang w:eastAsia="uk-UA"/>
        </w:rPr>
        <w:t>т</w:t>
      </w:r>
      <w:r w:rsidR="00F658FF" w:rsidRPr="00774911">
        <w:rPr>
          <w:rFonts w:ascii="Times New Roman" w:hAnsi="Times New Roman"/>
          <w:lang w:val="kk-KZ" w:eastAsia="uk-UA"/>
        </w:rPr>
        <w:t>ел</w:t>
      </w:r>
      <w:r w:rsidR="00F658FF" w:rsidRPr="00774911">
        <w:rPr>
          <w:rFonts w:ascii="Times New Roman" w:hAnsi="Times New Roman" w:cs="Times New Roman"/>
        </w:rPr>
        <w:t>меген</w:t>
      </w:r>
      <w:r w:rsidR="00F658FF" w:rsidRPr="00F658FF">
        <w:rPr>
          <w:rFonts w:ascii="Times New Roman" w:hAnsi="Times New Roman" w:cs="Times New Roman"/>
        </w:rPr>
        <w:t>)</w:t>
      </w:r>
      <w:r w:rsidR="007740D5" w:rsidRPr="00EC7654">
        <w:rPr>
          <w:rFonts w:ascii="Times New Roman" w:hAnsi="Times New Roman"/>
          <w:lang w:eastAsia="uk-UA"/>
        </w:rPr>
        <w:t>;</w:t>
      </w:r>
    </w:p>
    <w:p w14:paraId="60D27A8F" w14:textId="34BC8900" w:rsidR="007740D5" w:rsidRPr="00EC7654" w:rsidRDefault="001A0632" w:rsidP="007740D5">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EC7654">
        <w:rPr>
          <w:rFonts w:ascii="Times New Roman" w:hAnsi="Times New Roman"/>
          <w:lang w:eastAsia="uk-UA"/>
        </w:rPr>
        <w:t xml:space="preserve">г) </w:t>
      </w:r>
      <w:r w:rsidR="00B27F08" w:rsidRPr="00B27F08">
        <w:rPr>
          <w:rFonts w:ascii="Times New Roman" w:hAnsi="Times New Roman" w:cs="Times New Roman"/>
        </w:rPr>
        <w:t>Қаржылық жылдың басынан есепті күнге дейінгі нақты көрсеткіштер негізінде</w:t>
      </w:r>
      <w:r w:rsidR="007740D5" w:rsidRPr="00EC7654">
        <w:rPr>
          <w:rFonts w:ascii="Times New Roman" w:hAnsi="Times New Roman"/>
          <w:lang w:eastAsia="uk-UA"/>
        </w:rPr>
        <w:t>.</w:t>
      </w:r>
    </w:p>
    <w:p w14:paraId="0FEF8455" w14:textId="77777777" w:rsidR="00A9445C" w:rsidRPr="00A9445C" w:rsidRDefault="00A9445C" w:rsidP="007740D5">
      <w:pPr>
        <w:autoSpaceDE w:val="0"/>
        <w:autoSpaceDN w:val="0"/>
        <w:adjustRightInd w:val="0"/>
        <w:spacing w:after="0" w:line="240" w:lineRule="auto"/>
        <w:ind w:left="686" w:hanging="280"/>
        <w:contextualSpacing/>
        <w:rPr>
          <w:rFonts w:ascii="Times New Roman" w:hAnsi="Times New Roman"/>
          <w:lang w:eastAsia="uk-UA"/>
        </w:rPr>
      </w:pPr>
    </w:p>
    <w:p w14:paraId="72B47D4E" w14:textId="739EB657" w:rsidR="00A9445C" w:rsidRPr="006D1C5B"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val="uk-UA" w:eastAsia="uk-UA"/>
        </w:rPr>
        <w:t xml:space="preserve">.14. </w:t>
      </w:r>
      <w:r w:rsidR="00873163" w:rsidRPr="00873163">
        <w:rPr>
          <w:rFonts w:ascii="Times New Roman" w:hAnsi="Times New Roman" w:cs="Times New Roman"/>
          <w:lang w:val="uk-UA"/>
        </w:rPr>
        <w:t>Мұнай компаниясында жергілікті заңнамаға сәйкес бұрғылау мұнарасы орнатылған сәтте оның 30 жылдық пайдалану мерзімі аяқталғаннан кейін оны пайдаланудан шығару міндеттемесі туындайды. Компания менеджментінің бағалауынша, 30 жылдан кейінгі шығындар 140 000 мың е.б. құрайды. Дисконттау мөлшерлемесі 10%. Бұрғылау мұнарасы орнатылған сәттегі осы операция бойынша қандай бухгалтерлік жазбалар жасалады?</w:t>
      </w:r>
      <w:r w:rsidRPr="006D1C5B">
        <w:rPr>
          <w:rFonts w:ascii="Times New Roman" w:eastAsia="Times New Roman" w:hAnsi="Times New Roman" w:cs="Times New Roman"/>
          <w:lang w:val="uk-UA" w:eastAsia="uk-UA"/>
        </w:rPr>
        <w:t xml:space="preserve">  </w:t>
      </w:r>
    </w:p>
    <w:tbl>
      <w:tblPr>
        <w:tblStyle w:val="aa"/>
        <w:tblW w:w="0" w:type="auto"/>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3118"/>
        <w:gridCol w:w="2126"/>
        <w:gridCol w:w="2552"/>
      </w:tblGrid>
      <w:tr w:rsidR="00EC7654" w:rsidRPr="00EC7654" w14:paraId="47627CC5" w14:textId="77777777" w:rsidTr="00402402">
        <w:tc>
          <w:tcPr>
            <w:tcW w:w="671" w:type="dxa"/>
          </w:tcPr>
          <w:p w14:paraId="1137FDAB" w14:textId="3A612233"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а)</w:t>
            </w:r>
          </w:p>
        </w:tc>
        <w:tc>
          <w:tcPr>
            <w:tcW w:w="7796" w:type="dxa"/>
            <w:gridSpan w:val="3"/>
          </w:tcPr>
          <w:p w14:paraId="2C0B44FE" w14:textId="0428B0B8" w:rsidR="00A9445C" w:rsidRPr="00A9445C" w:rsidRDefault="006D1C5B" w:rsidP="00A9445C">
            <w:pPr>
              <w:autoSpaceDE w:val="0"/>
              <w:autoSpaceDN w:val="0"/>
              <w:adjustRightInd w:val="0"/>
              <w:contextualSpacing/>
              <w:jc w:val="both"/>
              <w:rPr>
                <w:rFonts w:ascii="Times New Roman" w:hAnsi="Times New Roman"/>
                <w:lang w:eastAsia="uk-UA"/>
              </w:rPr>
            </w:pPr>
            <w:r>
              <w:rPr>
                <w:rFonts w:ascii="Times New Roman" w:hAnsi="Times New Roman"/>
                <w:lang w:val="kk-KZ" w:eastAsia="uk-UA"/>
              </w:rPr>
              <w:t xml:space="preserve">Бағалау міндеттемесі бойынша </w:t>
            </w:r>
            <w:r w:rsidR="00A9445C" w:rsidRPr="00A9445C">
              <w:rPr>
                <w:rFonts w:ascii="Times New Roman" w:hAnsi="Times New Roman"/>
                <w:lang w:eastAsia="uk-UA"/>
              </w:rPr>
              <w:t>бухгалтер</w:t>
            </w:r>
            <w:r>
              <w:rPr>
                <w:rFonts w:ascii="Times New Roman" w:hAnsi="Times New Roman"/>
                <w:lang w:val="kk-KZ" w:eastAsia="uk-UA"/>
              </w:rPr>
              <w:t>лік жазбалар жоқ</w:t>
            </w:r>
            <w:r w:rsidR="00A9445C" w:rsidRPr="00A9445C">
              <w:rPr>
                <w:rFonts w:ascii="Times New Roman" w:hAnsi="Times New Roman"/>
                <w:bCs/>
                <w:lang w:eastAsia="uk-UA"/>
              </w:rPr>
              <w:t>;</w:t>
            </w:r>
          </w:p>
        </w:tc>
      </w:tr>
      <w:tr w:rsidR="00EC7654" w:rsidRPr="00EC7654" w14:paraId="5D128201" w14:textId="77777777" w:rsidTr="00402402">
        <w:tc>
          <w:tcPr>
            <w:tcW w:w="671" w:type="dxa"/>
          </w:tcPr>
          <w:p w14:paraId="285969C2" w14:textId="3B69D66B"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б)</w:t>
            </w:r>
          </w:p>
        </w:tc>
        <w:tc>
          <w:tcPr>
            <w:tcW w:w="3118" w:type="dxa"/>
          </w:tcPr>
          <w:p w14:paraId="093B094D" w14:textId="7417FC01" w:rsidR="00A9445C" w:rsidRPr="006D1C5B" w:rsidRDefault="00A9445C" w:rsidP="00A9445C">
            <w:pPr>
              <w:autoSpaceDE w:val="0"/>
              <w:autoSpaceDN w:val="0"/>
              <w:adjustRightInd w:val="0"/>
              <w:contextualSpacing/>
              <w:jc w:val="both"/>
              <w:rPr>
                <w:rFonts w:ascii="Times New Roman" w:hAnsi="Times New Roman"/>
                <w:lang w:val="kk-KZ" w:eastAsia="uk-UA"/>
              </w:rPr>
            </w:pPr>
            <w:r w:rsidRPr="00A9445C">
              <w:rPr>
                <w:rFonts w:ascii="Times New Roman" w:hAnsi="Times New Roman"/>
                <w:lang w:eastAsia="uk-UA"/>
              </w:rPr>
              <w:t xml:space="preserve">Дт </w:t>
            </w:r>
            <w:r w:rsidR="006D1C5B">
              <w:rPr>
                <w:rFonts w:ascii="Times New Roman" w:hAnsi="Times New Roman"/>
                <w:lang w:val="kk-KZ" w:eastAsia="uk-UA"/>
              </w:rPr>
              <w:t>Негізгі құралдар</w:t>
            </w:r>
          </w:p>
          <w:p w14:paraId="38E08FF0" w14:textId="5757F10F"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Кт Резерв (</w:t>
            </w:r>
            <w:r w:rsidR="006D1C5B">
              <w:rPr>
                <w:rFonts w:ascii="Times New Roman" w:hAnsi="Times New Roman"/>
                <w:lang w:val="kk-KZ" w:eastAsia="uk-UA"/>
              </w:rPr>
              <w:t>міндеттеме</w:t>
            </w:r>
            <w:r w:rsidRPr="00A9445C">
              <w:rPr>
                <w:rFonts w:ascii="Times New Roman" w:hAnsi="Times New Roman"/>
                <w:lang w:eastAsia="uk-UA"/>
              </w:rPr>
              <w:t xml:space="preserve">)  </w:t>
            </w:r>
          </w:p>
        </w:tc>
        <w:tc>
          <w:tcPr>
            <w:tcW w:w="2126" w:type="dxa"/>
          </w:tcPr>
          <w:p w14:paraId="19FEB02C" w14:textId="3EA2F646"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140 000 </w:t>
            </w:r>
            <w:r w:rsidR="0053441E">
              <w:rPr>
                <w:rFonts w:ascii="Times New Roman" w:hAnsi="Times New Roman"/>
                <w:lang w:eastAsia="uk-UA"/>
              </w:rPr>
              <w:t>мың е.б.</w:t>
            </w:r>
          </w:p>
        </w:tc>
        <w:tc>
          <w:tcPr>
            <w:tcW w:w="2552" w:type="dxa"/>
          </w:tcPr>
          <w:p w14:paraId="5AB9547C" w14:textId="77777777" w:rsidR="00A9445C" w:rsidRPr="00A9445C" w:rsidRDefault="00A9445C" w:rsidP="00A9445C">
            <w:pPr>
              <w:autoSpaceDE w:val="0"/>
              <w:autoSpaceDN w:val="0"/>
              <w:adjustRightInd w:val="0"/>
              <w:contextualSpacing/>
              <w:jc w:val="both"/>
              <w:rPr>
                <w:rFonts w:ascii="Times New Roman" w:hAnsi="Times New Roman"/>
                <w:lang w:eastAsia="uk-UA"/>
              </w:rPr>
            </w:pPr>
          </w:p>
          <w:p w14:paraId="12EB0459" w14:textId="715A863E"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140 000 </w:t>
            </w:r>
            <w:r w:rsidR="0053441E">
              <w:rPr>
                <w:rFonts w:ascii="Times New Roman" w:hAnsi="Times New Roman"/>
                <w:lang w:eastAsia="uk-UA"/>
              </w:rPr>
              <w:t>мың е.б.</w:t>
            </w:r>
          </w:p>
        </w:tc>
      </w:tr>
      <w:tr w:rsidR="006D1C5B" w:rsidRPr="00EC7654" w14:paraId="2B353415" w14:textId="77777777" w:rsidTr="00402402">
        <w:tc>
          <w:tcPr>
            <w:tcW w:w="671" w:type="dxa"/>
          </w:tcPr>
          <w:p w14:paraId="2A1238A1" w14:textId="6653A32E" w:rsidR="006D1C5B" w:rsidRPr="00A9445C" w:rsidRDefault="006D1C5B" w:rsidP="006D1C5B">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Pr="00A9445C">
              <w:rPr>
                <w:rFonts w:ascii="Times New Roman" w:hAnsi="Times New Roman"/>
                <w:lang w:eastAsia="uk-UA"/>
              </w:rPr>
              <w:t>в)</w:t>
            </w:r>
          </w:p>
        </w:tc>
        <w:tc>
          <w:tcPr>
            <w:tcW w:w="3118" w:type="dxa"/>
          </w:tcPr>
          <w:p w14:paraId="368BD634" w14:textId="77777777" w:rsidR="006D1C5B" w:rsidRPr="006D1C5B" w:rsidRDefault="006D1C5B" w:rsidP="006D1C5B">
            <w:pPr>
              <w:autoSpaceDE w:val="0"/>
              <w:autoSpaceDN w:val="0"/>
              <w:adjustRightInd w:val="0"/>
              <w:contextualSpacing/>
              <w:jc w:val="both"/>
              <w:rPr>
                <w:rFonts w:ascii="Times New Roman" w:hAnsi="Times New Roman"/>
                <w:lang w:val="kk-KZ" w:eastAsia="uk-UA"/>
              </w:rPr>
            </w:pPr>
            <w:r w:rsidRPr="00A9445C">
              <w:rPr>
                <w:rFonts w:ascii="Times New Roman" w:hAnsi="Times New Roman"/>
                <w:lang w:eastAsia="uk-UA"/>
              </w:rPr>
              <w:t xml:space="preserve">Дт </w:t>
            </w:r>
            <w:r>
              <w:rPr>
                <w:rFonts w:ascii="Times New Roman" w:hAnsi="Times New Roman"/>
                <w:lang w:val="kk-KZ" w:eastAsia="uk-UA"/>
              </w:rPr>
              <w:t>Негізгі құралдар</w:t>
            </w:r>
          </w:p>
          <w:p w14:paraId="3821F400" w14:textId="2DA56A39" w:rsidR="006D1C5B" w:rsidRPr="00A9445C" w:rsidRDefault="006D1C5B" w:rsidP="006D1C5B">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Кт Резерв (</w:t>
            </w:r>
            <w:r>
              <w:rPr>
                <w:rFonts w:ascii="Times New Roman" w:hAnsi="Times New Roman"/>
                <w:lang w:val="kk-KZ" w:eastAsia="uk-UA"/>
              </w:rPr>
              <w:t>міндеттеме</w:t>
            </w:r>
            <w:r w:rsidRPr="00A9445C">
              <w:rPr>
                <w:rFonts w:ascii="Times New Roman" w:hAnsi="Times New Roman"/>
                <w:lang w:eastAsia="uk-UA"/>
              </w:rPr>
              <w:t xml:space="preserve">)  </w:t>
            </w:r>
          </w:p>
        </w:tc>
        <w:tc>
          <w:tcPr>
            <w:tcW w:w="2126" w:type="dxa"/>
          </w:tcPr>
          <w:p w14:paraId="099A6A5C" w14:textId="65D1A43C" w:rsidR="006D1C5B" w:rsidRPr="00A9445C" w:rsidRDefault="006D1C5B" w:rsidP="006D1C5B">
            <w:pPr>
              <w:autoSpaceDE w:val="0"/>
              <w:autoSpaceDN w:val="0"/>
              <w:adjustRightInd w:val="0"/>
              <w:contextualSpacing/>
              <w:jc w:val="both"/>
              <w:rPr>
                <w:rFonts w:ascii="Times New Roman" w:hAnsi="Times New Roman"/>
                <w:lang w:val="uk-UA" w:eastAsia="uk-UA"/>
              </w:rPr>
            </w:pPr>
            <w:r w:rsidRPr="00A9445C">
              <w:rPr>
                <w:rFonts w:ascii="Times New Roman" w:hAnsi="Times New Roman"/>
                <w:lang w:eastAsia="uk-UA"/>
              </w:rPr>
              <w:t xml:space="preserve">8 023 400 </w:t>
            </w:r>
            <w:r>
              <w:rPr>
                <w:rFonts w:ascii="Times New Roman" w:hAnsi="Times New Roman"/>
                <w:lang w:val="uk-UA" w:eastAsia="uk-UA"/>
              </w:rPr>
              <w:t>е.б.</w:t>
            </w:r>
          </w:p>
        </w:tc>
        <w:tc>
          <w:tcPr>
            <w:tcW w:w="2552" w:type="dxa"/>
          </w:tcPr>
          <w:p w14:paraId="03EF1468" w14:textId="77777777" w:rsidR="006D1C5B" w:rsidRPr="00A9445C" w:rsidRDefault="006D1C5B" w:rsidP="006D1C5B">
            <w:pPr>
              <w:autoSpaceDE w:val="0"/>
              <w:autoSpaceDN w:val="0"/>
              <w:adjustRightInd w:val="0"/>
              <w:contextualSpacing/>
              <w:jc w:val="both"/>
              <w:rPr>
                <w:rFonts w:ascii="Times New Roman" w:hAnsi="Times New Roman"/>
                <w:lang w:val="uk-UA" w:eastAsia="uk-UA"/>
              </w:rPr>
            </w:pPr>
          </w:p>
          <w:p w14:paraId="05EE8A1D" w14:textId="46A01BE0" w:rsidR="006D1C5B" w:rsidRPr="00A9445C" w:rsidRDefault="006D1C5B" w:rsidP="006D1C5B">
            <w:pPr>
              <w:autoSpaceDE w:val="0"/>
              <w:autoSpaceDN w:val="0"/>
              <w:adjustRightInd w:val="0"/>
              <w:contextualSpacing/>
              <w:jc w:val="both"/>
              <w:rPr>
                <w:rFonts w:ascii="Times New Roman" w:hAnsi="Times New Roman"/>
                <w:lang w:val="uk-UA" w:eastAsia="uk-UA"/>
              </w:rPr>
            </w:pPr>
            <w:r w:rsidRPr="00A9445C">
              <w:rPr>
                <w:rFonts w:ascii="Times New Roman" w:hAnsi="Times New Roman"/>
                <w:lang w:eastAsia="uk-UA"/>
              </w:rPr>
              <w:t xml:space="preserve">8 023 400 </w:t>
            </w:r>
            <w:r>
              <w:rPr>
                <w:rFonts w:ascii="Times New Roman" w:hAnsi="Times New Roman"/>
                <w:lang w:val="uk-UA" w:eastAsia="uk-UA"/>
              </w:rPr>
              <w:t>е.б.</w:t>
            </w:r>
          </w:p>
        </w:tc>
      </w:tr>
      <w:tr w:rsidR="006D1C5B" w:rsidRPr="00EC7654" w14:paraId="0AF8774C" w14:textId="77777777" w:rsidTr="006D1C5B">
        <w:trPr>
          <w:trHeight w:val="447"/>
        </w:trPr>
        <w:tc>
          <w:tcPr>
            <w:tcW w:w="671" w:type="dxa"/>
          </w:tcPr>
          <w:p w14:paraId="331BD04A" w14:textId="31A81386" w:rsidR="006D1C5B" w:rsidRPr="00A9445C" w:rsidRDefault="006D1C5B" w:rsidP="006D1C5B">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Pr="00A9445C">
              <w:rPr>
                <w:rFonts w:ascii="Times New Roman" w:hAnsi="Times New Roman"/>
                <w:lang w:eastAsia="uk-UA"/>
              </w:rPr>
              <w:t>г)</w:t>
            </w:r>
          </w:p>
        </w:tc>
        <w:tc>
          <w:tcPr>
            <w:tcW w:w="3118" w:type="dxa"/>
          </w:tcPr>
          <w:p w14:paraId="4D12655F" w14:textId="364640F5" w:rsidR="006D1C5B" w:rsidRPr="006D1C5B" w:rsidRDefault="006D1C5B" w:rsidP="006D1C5B">
            <w:pPr>
              <w:autoSpaceDE w:val="0"/>
              <w:autoSpaceDN w:val="0"/>
              <w:adjustRightInd w:val="0"/>
              <w:contextualSpacing/>
              <w:jc w:val="both"/>
              <w:rPr>
                <w:rFonts w:ascii="Times New Roman" w:hAnsi="Times New Roman"/>
                <w:lang w:val="kk-KZ" w:eastAsia="uk-UA"/>
              </w:rPr>
            </w:pPr>
            <w:r w:rsidRPr="00A9445C">
              <w:rPr>
                <w:rFonts w:ascii="Times New Roman" w:hAnsi="Times New Roman"/>
                <w:lang w:eastAsia="uk-UA"/>
              </w:rPr>
              <w:t>Дт Операци</w:t>
            </w:r>
            <w:r>
              <w:rPr>
                <w:rFonts w:ascii="Times New Roman" w:hAnsi="Times New Roman"/>
                <w:lang w:val="kk-KZ" w:eastAsia="uk-UA"/>
              </w:rPr>
              <w:t>ялық шығындар</w:t>
            </w:r>
          </w:p>
          <w:p w14:paraId="55C7DA15" w14:textId="63AEFED9" w:rsidR="006D1C5B" w:rsidRPr="00A9445C" w:rsidRDefault="006D1C5B" w:rsidP="006D1C5B">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Кт Резерв (</w:t>
            </w:r>
            <w:r>
              <w:rPr>
                <w:rFonts w:ascii="Times New Roman" w:hAnsi="Times New Roman"/>
                <w:lang w:val="kk-KZ" w:eastAsia="uk-UA"/>
              </w:rPr>
              <w:t>міндеттеме</w:t>
            </w:r>
            <w:r w:rsidRPr="00A9445C">
              <w:rPr>
                <w:rFonts w:ascii="Times New Roman" w:hAnsi="Times New Roman"/>
                <w:lang w:eastAsia="uk-UA"/>
              </w:rPr>
              <w:t xml:space="preserve">)  </w:t>
            </w:r>
          </w:p>
        </w:tc>
        <w:tc>
          <w:tcPr>
            <w:tcW w:w="2126" w:type="dxa"/>
          </w:tcPr>
          <w:p w14:paraId="6F063908" w14:textId="29F4131D" w:rsidR="006D1C5B" w:rsidRPr="00A9445C" w:rsidRDefault="006D1C5B" w:rsidP="006D1C5B">
            <w:pPr>
              <w:autoSpaceDE w:val="0"/>
              <w:autoSpaceDN w:val="0"/>
              <w:adjustRightInd w:val="0"/>
              <w:contextualSpacing/>
              <w:jc w:val="both"/>
              <w:rPr>
                <w:rFonts w:ascii="Times New Roman" w:hAnsi="Times New Roman"/>
                <w:lang w:val="uk-UA" w:eastAsia="uk-UA"/>
              </w:rPr>
            </w:pPr>
            <w:r w:rsidRPr="00A9445C">
              <w:rPr>
                <w:rFonts w:ascii="Times New Roman" w:hAnsi="Times New Roman"/>
                <w:lang w:eastAsia="uk-UA"/>
              </w:rPr>
              <w:t xml:space="preserve">8 023 400 </w:t>
            </w:r>
            <w:r>
              <w:rPr>
                <w:rFonts w:ascii="Times New Roman" w:hAnsi="Times New Roman"/>
                <w:lang w:val="uk-UA" w:eastAsia="uk-UA"/>
              </w:rPr>
              <w:t>е.б.</w:t>
            </w:r>
          </w:p>
        </w:tc>
        <w:tc>
          <w:tcPr>
            <w:tcW w:w="2552" w:type="dxa"/>
          </w:tcPr>
          <w:p w14:paraId="5CC6ED34" w14:textId="77777777" w:rsidR="006D1C5B" w:rsidRPr="00A9445C" w:rsidRDefault="006D1C5B" w:rsidP="006D1C5B">
            <w:pPr>
              <w:autoSpaceDE w:val="0"/>
              <w:autoSpaceDN w:val="0"/>
              <w:adjustRightInd w:val="0"/>
              <w:contextualSpacing/>
              <w:jc w:val="both"/>
              <w:rPr>
                <w:rFonts w:ascii="Times New Roman" w:hAnsi="Times New Roman"/>
                <w:lang w:val="uk-UA" w:eastAsia="uk-UA"/>
              </w:rPr>
            </w:pPr>
          </w:p>
          <w:p w14:paraId="5686C320" w14:textId="4A820B4D" w:rsidR="006D1C5B" w:rsidRPr="00A9445C" w:rsidRDefault="006D1C5B" w:rsidP="006D1C5B">
            <w:pPr>
              <w:autoSpaceDE w:val="0"/>
              <w:autoSpaceDN w:val="0"/>
              <w:adjustRightInd w:val="0"/>
              <w:contextualSpacing/>
              <w:jc w:val="both"/>
              <w:rPr>
                <w:rFonts w:ascii="Times New Roman" w:hAnsi="Times New Roman"/>
                <w:lang w:val="uk-UA" w:eastAsia="uk-UA"/>
              </w:rPr>
            </w:pPr>
            <w:r w:rsidRPr="00A9445C">
              <w:rPr>
                <w:rFonts w:ascii="Times New Roman" w:hAnsi="Times New Roman"/>
                <w:lang w:eastAsia="uk-UA"/>
              </w:rPr>
              <w:t xml:space="preserve">8 023 400 </w:t>
            </w:r>
            <w:r>
              <w:rPr>
                <w:rFonts w:ascii="Times New Roman" w:hAnsi="Times New Roman"/>
                <w:lang w:val="uk-UA" w:eastAsia="uk-UA"/>
              </w:rPr>
              <w:t>е.б.</w:t>
            </w:r>
          </w:p>
        </w:tc>
      </w:tr>
    </w:tbl>
    <w:p w14:paraId="3D62D30D" w14:textId="77777777" w:rsidR="00A9445C" w:rsidRPr="00EC7654"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p>
    <w:p w14:paraId="79055BD3" w14:textId="0D05720A" w:rsidR="00A9445C" w:rsidRPr="00774911"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val="uk-UA" w:eastAsia="uk-UA"/>
        </w:rPr>
        <w:t xml:space="preserve">15. </w:t>
      </w:r>
      <w:r w:rsidR="006D1C5B" w:rsidRPr="006D1C5B">
        <w:rPr>
          <w:rFonts w:ascii="Times New Roman" w:hAnsi="Times New Roman" w:cs="Times New Roman"/>
          <w:lang w:val="uk-UA"/>
        </w:rPr>
        <w:t xml:space="preserve">Газдалған сусын өндірушісі өнімді басым сөрелерге орналастырғаны үшін дүкенге сыйақы төлейді. Бұл төлем жеткізу шартымен қарастырылған. Егер дүкен </w:t>
      </w:r>
      <w:r w:rsidR="006D1C5B">
        <w:rPr>
          <w:rFonts w:ascii="Times New Roman" w:hAnsi="Times New Roman" w:cs="Times New Roman"/>
          <w:lang w:val="uk-UA"/>
        </w:rPr>
        <w:t>мұның</w:t>
      </w:r>
      <w:r w:rsidR="006D1C5B" w:rsidRPr="006D1C5B">
        <w:rPr>
          <w:rFonts w:ascii="Times New Roman" w:hAnsi="Times New Roman" w:cs="Times New Roman"/>
          <w:lang w:val="uk-UA"/>
        </w:rPr>
        <w:t xml:space="preserve"> орнына </w:t>
      </w:r>
      <w:r w:rsidR="006D1C5B">
        <w:rPr>
          <w:rFonts w:ascii="Times New Roman" w:hAnsi="Times New Roman" w:cs="Times New Roman"/>
          <w:lang w:val="uk-UA"/>
        </w:rPr>
        <w:t>өзгеше</w:t>
      </w:r>
      <w:r w:rsidR="006D1C5B" w:rsidRPr="006D1C5B">
        <w:rPr>
          <w:rFonts w:ascii="Times New Roman" w:hAnsi="Times New Roman" w:cs="Times New Roman"/>
          <w:lang w:val="uk-UA"/>
        </w:rPr>
        <w:t xml:space="preserve"> қызмет көрсетпесе, Өндіруші бұл сыйақыны қалай есепке алуы тиіс?</w:t>
      </w:r>
      <w:r w:rsidR="006D1C5B" w:rsidRPr="006D1C5B">
        <w:rPr>
          <w:rFonts w:ascii="Times New Roman" w:hAnsi="Times New Roman" w:cs="Times New Roman"/>
          <w:lang w:val="kk-KZ"/>
        </w:rPr>
        <w:t xml:space="preserve"> </w:t>
      </w:r>
    </w:p>
    <w:p w14:paraId="6E3D080E" w14:textId="700796E0" w:rsidR="007740D5" w:rsidRPr="00774911" w:rsidRDefault="001A0632" w:rsidP="001A0632">
      <w:pPr>
        <w:autoSpaceDE w:val="0"/>
        <w:autoSpaceDN w:val="0"/>
        <w:adjustRightInd w:val="0"/>
        <w:spacing w:after="0" w:line="240" w:lineRule="auto"/>
        <w:ind w:left="686" w:hanging="280"/>
        <w:contextualSpacing/>
        <w:rPr>
          <w:rFonts w:ascii="Times New Roman" w:hAnsi="Times New Roman"/>
          <w:lang w:val="uk-UA" w:eastAsia="uk-UA"/>
        </w:rPr>
      </w:pPr>
      <w:r w:rsidRPr="00774911">
        <w:rPr>
          <w:rFonts w:ascii="Arial" w:hAnsi="Arial" w:cs="Arial"/>
          <w:bCs/>
          <w:sz w:val="28"/>
          <w:lang w:val="uk-UA"/>
        </w:rPr>
        <w:t>О</w:t>
      </w:r>
      <w:r w:rsidRPr="00EC7654">
        <w:rPr>
          <w:rFonts w:ascii="Times New Roman" w:hAnsi="Times New Roman" w:cs="Times New Roman"/>
          <w:lang w:val="uk-UA" w:eastAsia="uk-UA"/>
        </w:rPr>
        <w:t xml:space="preserve"> </w:t>
      </w:r>
      <w:r w:rsidR="007740D5" w:rsidRPr="00774911">
        <w:rPr>
          <w:rFonts w:ascii="Times New Roman" w:hAnsi="Times New Roman"/>
          <w:lang w:val="uk-UA" w:eastAsia="uk-UA"/>
        </w:rPr>
        <w:t xml:space="preserve">а) </w:t>
      </w:r>
      <w:r w:rsidR="00B72B4A">
        <w:rPr>
          <w:rFonts w:ascii="Times New Roman" w:hAnsi="Times New Roman"/>
          <w:lang w:val="kk-KZ" w:eastAsia="uk-UA"/>
        </w:rPr>
        <w:t>Төлем кезеңіндегі әкімшілік шығындар</w:t>
      </w:r>
      <w:r w:rsidR="007740D5" w:rsidRPr="00774911">
        <w:rPr>
          <w:rFonts w:ascii="Times New Roman" w:hAnsi="Times New Roman"/>
          <w:lang w:val="uk-UA" w:eastAsia="uk-UA"/>
        </w:rPr>
        <w:t>;</w:t>
      </w:r>
    </w:p>
    <w:p w14:paraId="366AE378" w14:textId="1472B991" w:rsidR="007740D5"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A9445C">
        <w:rPr>
          <w:rFonts w:ascii="Times New Roman" w:hAnsi="Times New Roman"/>
          <w:lang w:eastAsia="uk-UA"/>
        </w:rPr>
        <w:t>б)</w:t>
      </w:r>
      <w:r w:rsidR="007740D5" w:rsidRPr="00EC7654">
        <w:rPr>
          <w:rFonts w:ascii="Times New Roman" w:hAnsi="Times New Roman"/>
          <w:lang w:eastAsia="uk-UA"/>
        </w:rPr>
        <w:t xml:space="preserve"> </w:t>
      </w:r>
      <w:r w:rsidR="00B72B4A">
        <w:rPr>
          <w:rFonts w:ascii="Times New Roman" w:hAnsi="Times New Roman"/>
          <w:lang w:val="kk-KZ" w:eastAsia="uk-UA"/>
        </w:rPr>
        <w:t>Тауарларды сату бойынша операция бағасының (түсімнің) азаюы</w:t>
      </w:r>
      <w:r w:rsidR="007740D5" w:rsidRPr="00A9445C">
        <w:rPr>
          <w:rFonts w:ascii="Times New Roman" w:hAnsi="Times New Roman"/>
          <w:lang w:eastAsia="uk-UA"/>
        </w:rPr>
        <w:t>;</w:t>
      </w:r>
    </w:p>
    <w:p w14:paraId="3DA5391A" w14:textId="1F8DC612" w:rsidR="007740D5"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A9445C">
        <w:rPr>
          <w:rFonts w:ascii="Times New Roman" w:hAnsi="Times New Roman"/>
          <w:lang w:eastAsia="uk-UA"/>
        </w:rPr>
        <w:t>в)</w:t>
      </w:r>
      <w:r w:rsidR="007740D5" w:rsidRPr="00EC7654">
        <w:rPr>
          <w:rFonts w:ascii="Times New Roman" w:hAnsi="Times New Roman"/>
          <w:lang w:eastAsia="uk-UA"/>
        </w:rPr>
        <w:t xml:space="preserve"> </w:t>
      </w:r>
      <w:r w:rsidR="00B72B4A">
        <w:rPr>
          <w:rFonts w:ascii="Times New Roman" w:hAnsi="Times New Roman"/>
          <w:lang w:val="kk-KZ" w:eastAsia="uk-UA"/>
        </w:rPr>
        <w:t xml:space="preserve">Өткізу шығындары </w:t>
      </w:r>
      <w:r w:rsidR="007740D5" w:rsidRPr="00A9445C">
        <w:rPr>
          <w:rFonts w:ascii="Times New Roman" w:hAnsi="Times New Roman"/>
          <w:lang w:eastAsia="uk-UA"/>
        </w:rPr>
        <w:t>(коммер</w:t>
      </w:r>
      <w:r w:rsidR="00B72B4A">
        <w:rPr>
          <w:rFonts w:ascii="Times New Roman" w:hAnsi="Times New Roman"/>
          <w:lang w:val="kk-KZ" w:eastAsia="uk-UA"/>
        </w:rPr>
        <w:t>циялық шығындар</w:t>
      </w:r>
      <w:r w:rsidR="007740D5" w:rsidRPr="00A9445C">
        <w:rPr>
          <w:rFonts w:ascii="Times New Roman" w:hAnsi="Times New Roman"/>
          <w:lang w:eastAsia="uk-UA"/>
        </w:rPr>
        <w:t>);</w:t>
      </w:r>
    </w:p>
    <w:p w14:paraId="068C715E" w14:textId="7BBD314C" w:rsidR="007740D5" w:rsidRPr="00EC7654" w:rsidRDefault="001A0632" w:rsidP="007740D5">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A9445C">
        <w:rPr>
          <w:rFonts w:ascii="Times New Roman" w:hAnsi="Times New Roman"/>
          <w:lang w:eastAsia="uk-UA"/>
        </w:rPr>
        <w:t>г)</w:t>
      </w:r>
      <w:r w:rsidR="007740D5" w:rsidRPr="00EC7654">
        <w:rPr>
          <w:rFonts w:ascii="Times New Roman" w:hAnsi="Times New Roman"/>
          <w:lang w:eastAsia="uk-UA"/>
        </w:rPr>
        <w:t xml:space="preserve"> </w:t>
      </w:r>
      <w:r w:rsidR="00B72B4A">
        <w:rPr>
          <w:rFonts w:ascii="Times New Roman" w:hAnsi="Times New Roman"/>
          <w:lang w:val="kk-KZ" w:eastAsia="uk-UA"/>
        </w:rPr>
        <w:t>Келісімшартқа қызмет көрсету бойынша қаржылық шығыстар</w:t>
      </w:r>
      <w:r w:rsidR="007740D5" w:rsidRPr="00A9445C">
        <w:rPr>
          <w:rFonts w:ascii="Times New Roman" w:hAnsi="Times New Roman"/>
          <w:lang w:eastAsia="uk-UA"/>
        </w:rPr>
        <w:t>.</w:t>
      </w:r>
    </w:p>
    <w:p w14:paraId="07DD8791"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58A68776" w14:textId="768FAB37" w:rsidR="00A9445C" w:rsidRPr="00B72B4A" w:rsidRDefault="00A9445C" w:rsidP="00A9445C">
      <w:pPr>
        <w:autoSpaceDE w:val="0"/>
        <w:autoSpaceDN w:val="0"/>
        <w:adjustRightInd w:val="0"/>
        <w:spacing w:after="0" w:line="240" w:lineRule="auto"/>
        <w:contextualSpacing/>
        <w:jc w:val="both"/>
        <w:rPr>
          <w:rFonts w:ascii="Times New Roman" w:eastAsia="Times New Roman" w:hAnsi="Times New Roman" w:cs="Times New Roman"/>
          <w:bCs/>
          <w:lang w:val="kk-KZ" w:eastAsia="uk-UA"/>
        </w:rPr>
      </w:pPr>
      <w:r w:rsidRPr="00EC7654">
        <w:rPr>
          <w:rFonts w:ascii="Times New Roman" w:eastAsia="Times New Roman" w:hAnsi="Times New Roman" w:cs="Times New Roman"/>
          <w:bCs/>
          <w:lang w:val="uk-UA" w:eastAsia="uk-UA"/>
        </w:rPr>
        <w:t>4</w:t>
      </w:r>
      <w:r w:rsidRPr="00A9445C">
        <w:rPr>
          <w:rFonts w:ascii="Times New Roman" w:eastAsia="Times New Roman" w:hAnsi="Times New Roman" w:cs="Times New Roman"/>
          <w:bCs/>
          <w:lang w:eastAsia="uk-UA"/>
        </w:rPr>
        <w:t>.16</w:t>
      </w:r>
      <w:r w:rsidRPr="00B72B4A">
        <w:rPr>
          <w:rFonts w:ascii="Times New Roman" w:eastAsia="Times New Roman" w:hAnsi="Times New Roman" w:cs="Times New Roman"/>
          <w:bCs/>
          <w:lang w:eastAsia="uk-UA"/>
        </w:rPr>
        <w:t xml:space="preserve">. </w:t>
      </w:r>
      <w:r w:rsidR="00B72B4A" w:rsidRPr="00B72B4A">
        <w:rPr>
          <w:rFonts w:ascii="Times New Roman" w:hAnsi="Times New Roman" w:cs="Times New Roman"/>
        </w:rPr>
        <w:t>2025 жылғы 1 шілдеде М компаниясы Д компаниясының жай акцияларының 80%-ын сатып алды. М компаниясы бақылаусыз үлесті әділ құн бойынша есепке алуды шешті. Сатып алу сәтіндегі бақыла</w:t>
      </w:r>
      <w:r w:rsidR="00B72B4A">
        <w:rPr>
          <w:rFonts w:ascii="Times New Roman" w:hAnsi="Times New Roman" w:cs="Times New Roman"/>
          <w:lang w:val="kk-KZ"/>
        </w:rPr>
        <w:t>майтын</w:t>
      </w:r>
      <w:r w:rsidR="00B72B4A" w:rsidRPr="00B72B4A">
        <w:rPr>
          <w:rFonts w:ascii="Times New Roman" w:hAnsi="Times New Roman" w:cs="Times New Roman"/>
        </w:rPr>
        <w:t xml:space="preserve"> акционерлер үлесінің әділ құны 50 000 е.б. құрады. М компаниясы 31.12.2025ж. жағдай бойынша шоғырландырылған қаржылық жағдай туралы есебін жасайды. Сатып алу сәтіндегі Д компаниясының таза активтерінің әділ құны 200 000 е.б., ал 31.12.2025 ж. — 320 000 е.б. Гудвилл сатып алудан бері 20 000 е.б.-ға құнсызданған. 31.12.2025</w:t>
      </w:r>
      <w:r w:rsidR="00B72B4A">
        <w:rPr>
          <w:rFonts w:ascii="Times New Roman" w:hAnsi="Times New Roman" w:cs="Times New Roman"/>
          <w:lang w:val="kk-KZ"/>
        </w:rPr>
        <w:t>ж.</w:t>
      </w:r>
      <w:r w:rsidR="00B72B4A" w:rsidRPr="00B72B4A">
        <w:rPr>
          <w:rFonts w:ascii="Times New Roman" w:hAnsi="Times New Roman" w:cs="Times New Roman"/>
        </w:rPr>
        <w:t xml:space="preserve"> жағдай бойынша М компаниялар тобының қаржылық жағдай туралы есебінде бақыла</w:t>
      </w:r>
      <w:r w:rsidR="00B72B4A">
        <w:rPr>
          <w:rFonts w:ascii="Times New Roman" w:hAnsi="Times New Roman" w:cs="Times New Roman"/>
          <w:lang w:val="kk-KZ"/>
        </w:rPr>
        <w:t>майтын</w:t>
      </w:r>
      <w:r w:rsidR="00B72B4A" w:rsidRPr="00B72B4A">
        <w:rPr>
          <w:rFonts w:ascii="Times New Roman" w:hAnsi="Times New Roman" w:cs="Times New Roman"/>
        </w:rPr>
        <w:t xml:space="preserve"> акционерлер</w:t>
      </w:r>
      <w:r w:rsidR="00B72B4A">
        <w:rPr>
          <w:rFonts w:ascii="Times New Roman" w:hAnsi="Times New Roman" w:cs="Times New Roman"/>
          <w:lang w:val="kk-KZ"/>
        </w:rPr>
        <w:t>дің</w:t>
      </w:r>
      <w:r w:rsidR="00B72B4A" w:rsidRPr="00B72B4A">
        <w:rPr>
          <w:rFonts w:ascii="Times New Roman" w:hAnsi="Times New Roman" w:cs="Times New Roman"/>
        </w:rPr>
        <w:t xml:space="preserve"> үлесі қандай сома</w:t>
      </w:r>
      <w:r w:rsidR="00B72B4A">
        <w:rPr>
          <w:rFonts w:ascii="Times New Roman" w:hAnsi="Times New Roman" w:cs="Times New Roman"/>
          <w:lang w:val="kk-KZ"/>
        </w:rPr>
        <w:t>ны құрайды</w:t>
      </w:r>
      <w:r w:rsidR="00B72B4A" w:rsidRPr="00B72B4A">
        <w:rPr>
          <w:rFonts w:ascii="Times New Roman" w:hAnsi="Times New Roman" w:cs="Times New Roman"/>
        </w:rPr>
        <w:t>?</w:t>
      </w:r>
      <w:r w:rsidR="00B72B4A" w:rsidRPr="00B72B4A">
        <w:rPr>
          <w:rFonts w:ascii="Times New Roman" w:hAnsi="Times New Roman" w:cs="Times New Roman"/>
          <w:lang w:val="kk-KZ"/>
        </w:rPr>
        <w:t xml:space="preserve"> </w:t>
      </w:r>
    </w:p>
    <w:p w14:paraId="40CD9422" w14:textId="7F3B2357" w:rsidR="00866BB4"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66BB4" w:rsidRPr="00A9445C">
        <w:rPr>
          <w:rFonts w:ascii="Times New Roman" w:hAnsi="Times New Roman"/>
          <w:lang w:eastAsia="uk-UA"/>
        </w:rPr>
        <w:t>а)</w:t>
      </w:r>
      <w:r w:rsidR="00866BB4" w:rsidRPr="00EC7654">
        <w:rPr>
          <w:rFonts w:ascii="Times New Roman" w:hAnsi="Times New Roman"/>
          <w:lang w:eastAsia="uk-UA"/>
        </w:rPr>
        <w:t xml:space="preserve"> </w:t>
      </w:r>
      <w:r w:rsidR="00866BB4" w:rsidRPr="00A9445C">
        <w:rPr>
          <w:rFonts w:ascii="Times New Roman" w:hAnsi="Times New Roman"/>
          <w:lang w:eastAsia="uk-UA"/>
        </w:rPr>
        <w:t xml:space="preserve">50 000 </w:t>
      </w:r>
      <w:r w:rsidR="0053441E">
        <w:rPr>
          <w:rFonts w:ascii="Times New Roman" w:hAnsi="Times New Roman"/>
          <w:lang w:eastAsia="uk-UA"/>
        </w:rPr>
        <w:t>е.б.</w:t>
      </w:r>
      <w:r w:rsidR="00866BB4" w:rsidRPr="00A9445C">
        <w:rPr>
          <w:rFonts w:ascii="Times New Roman" w:hAnsi="Times New Roman"/>
          <w:lang w:eastAsia="uk-UA"/>
        </w:rPr>
        <w:t>;</w:t>
      </w:r>
    </w:p>
    <w:p w14:paraId="29B8A0EA" w14:textId="7945B916" w:rsidR="00866BB4"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66BB4" w:rsidRPr="00A9445C">
        <w:rPr>
          <w:rFonts w:ascii="Times New Roman" w:hAnsi="Times New Roman"/>
          <w:lang w:eastAsia="uk-UA"/>
        </w:rPr>
        <w:t>б)</w:t>
      </w:r>
      <w:r w:rsidR="00866BB4" w:rsidRPr="00EC7654">
        <w:rPr>
          <w:rFonts w:ascii="Times New Roman" w:hAnsi="Times New Roman"/>
          <w:lang w:eastAsia="uk-UA"/>
        </w:rPr>
        <w:t xml:space="preserve"> </w:t>
      </w:r>
      <w:r w:rsidR="00866BB4" w:rsidRPr="00A9445C">
        <w:rPr>
          <w:rFonts w:ascii="Times New Roman" w:hAnsi="Times New Roman"/>
          <w:lang w:eastAsia="uk-UA"/>
        </w:rPr>
        <w:t xml:space="preserve">64 000 </w:t>
      </w:r>
      <w:r w:rsidR="0053441E">
        <w:rPr>
          <w:rFonts w:ascii="Times New Roman" w:hAnsi="Times New Roman"/>
          <w:lang w:eastAsia="uk-UA"/>
        </w:rPr>
        <w:t>е.б.</w:t>
      </w:r>
      <w:r w:rsidR="00866BB4" w:rsidRPr="00A9445C">
        <w:rPr>
          <w:rFonts w:ascii="Times New Roman" w:hAnsi="Times New Roman"/>
          <w:lang w:eastAsia="uk-UA"/>
        </w:rPr>
        <w:t>;</w:t>
      </w:r>
    </w:p>
    <w:p w14:paraId="2B01EC34" w14:textId="10E66C28" w:rsidR="00866BB4"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66BB4" w:rsidRPr="00A9445C">
        <w:rPr>
          <w:rFonts w:ascii="Times New Roman" w:hAnsi="Times New Roman"/>
          <w:lang w:eastAsia="uk-UA"/>
        </w:rPr>
        <w:t>в)</w:t>
      </w:r>
      <w:r w:rsidR="00866BB4" w:rsidRPr="00EC7654">
        <w:rPr>
          <w:rFonts w:ascii="Times New Roman" w:hAnsi="Times New Roman"/>
          <w:lang w:eastAsia="uk-UA"/>
        </w:rPr>
        <w:t xml:space="preserve"> </w:t>
      </w:r>
      <w:r w:rsidR="00866BB4" w:rsidRPr="00A9445C">
        <w:rPr>
          <w:rFonts w:ascii="Times New Roman" w:hAnsi="Times New Roman"/>
          <w:lang w:eastAsia="uk-UA"/>
        </w:rPr>
        <w:t xml:space="preserve">70 000 </w:t>
      </w:r>
      <w:r w:rsidR="0053441E">
        <w:rPr>
          <w:rFonts w:ascii="Times New Roman" w:hAnsi="Times New Roman"/>
          <w:lang w:eastAsia="uk-UA"/>
        </w:rPr>
        <w:t>е.б.</w:t>
      </w:r>
      <w:r w:rsidR="00866BB4" w:rsidRPr="00A9445C">
        <w:rPr>
          <w:rFonts w:ascii="Times New Roman" w:hAnsi="Times New Roman"/>
          <w:lang w:eastAsia="uk-UA"/>
        </w:rPr>
        <w:t>;</w:t>
      </w:r>
    </w:p>
    <w:p w14:paraId="03CF4D67" w14:textId="2F4C3B7F" w:rsidR="00866BB4" w:rsidRPr="00EC7654" w:rsidRDefault="001A0632" w:rsidP="00866BB4">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66BB4" w:rsidRPr="00A9445C">
        <w:rPr>
          <w:rFonts w:ascii="Times New Roman" w:hAnsi="Times New Roman"/>
          <w:lang w:eastAsia="uk-UA"/>
        </w:rPr>
        <w:t>г)</w:t>
      </w:r>
      <w:r w:rsidR="00866BB4" w:rsidRPr="00EC7654">
        <w:rPr>
          <w:rFonts w:ascii="Times New Roman" w:hAnsi="Times New Roman"/>
          <w:lang w:eastAsia="uk-UA"/>
        </w:rPr>
        <w:t xml:space="preserve"> </w:t>
      </w:r>
      <w:r w:rsidR="00866BB4" w:rsidRPr="00A9445C">
        <w:rPr>
          <w:rFonts w:ascii="Times New Roman" w:hAnsi="Times New Roman"/>
          <w:lang w:eastAsia="uk-UA"/>
        </w:rPr>
        <w:t xml:space="preserve">74 000 </w:t>
      </w:r>
      <w:r w:rsidR="0053441E">
        <w:rPr>
          <w:rFonts w:ascii="Times New Roman" w:hAnsi="Times New Roman"/>
          <w:lang w:eastAsia="uk-UA"/>
        </w:rPr>
        <w:t>е.б.</w:t>
      </w:r>
    </w:p>
    <w:p w14:paraId="7F26603D"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bCs/>
          <w:lang w:eastAsia="uk-UA"/>
        </w:rPr>
      </w:pPr>
    </w:p>
    <w:p w14:paraId="555C9C67" w14:textId="5739DC38" w:rsidR="00AB2FDA" w:rsidRPr="00774911"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val="uk-UA" w:eastAsia="uk-UA"/>
        </w:rPr>
        <w:t xml:space="preserve">.17. </w:t>
      </w:r>
      <w:r w:rsidR="00661C16" w:rsidRPr="00661C16">
        <w:rPr>
          <w:rFonts w:ascii="Times New Roman" w:hAnsi="Times New Roman" w:cs="Times New Roman"/>
          <w:lang w:val="uk-UA"/>
        </w:rPr>
        <w:t>Актив</w:t>
      </w:r>
      <w:r w:rsidR="00661C16">
        <w:rPr>
          <w:rFonts w:ascii="Times New Roman" w:hAnsi="Times New Roman" w:cs="Times New Roman"/>
          <w:lang w:val="uk-UA"/>
        </w:rPr>
        <w:t>ті компания</w:t>
      </w:r>
      <w:r w:rsidR="00661C16" w:rsidRPr="00661C16">
        <w:rPr>
          <w:rFonts w:ascii="Times New Roman" w:hAnsi="Times New Roman" w:cs="Times New Roman"/>
          <w:lang w:val="uk-UA"/>
        </w:rPr>
        <w:t xml:space="preserve"> 2023 жылғы 1 қаңтарда 40 000 е.б. баға</w:t>
      </w:r>
      <w:r w:rsidR="00661C16">
        <w:rPr>
          <w:rFonts w:ascii="Times New Roman" w:hAnsi="Times New Roman" w:cs="Times New Roman"/>
          <w:lang w:val="uk-UA"/>
        </w:rPr>
        <w:t>мен</w:t>
      </w:r>
      <w:r w:rsidR="00661C16" w:rsidRPr="00661C16">
        <w:rPr>
          <w:rFonts w:ascii="Times New Roman" w:hAnsi="Times New Roman" w:cs="Times New Roman"/>
          <w:lang w:val="uk-UA"/>
        </w:rPr>
        <w:t xml:space="preserve"> сатып алды. Активтің болжамды пайдалы қызмет ету мерзімі — 10 жыл. Компания активтің жойылу құны нөлге тең деп есептейді. Актив түзу сызықты әдіспен амортизацияланады. 2025 жылғы 31 желтоқсанда активтің әділ құны 40 000 е.б. болды. Компания негізгі құралдар үшін қайта бағаланған құн бойынша есепке алу моделін қолданады.</w:t>
      </w:r>
      <w:r w:rsidR="00661C16" w:rsidRPr="00661C16">
        <w:rPr>
          <w:rFonts w:ascii="Times New Roman" w:hAnsi="Times New Roman" w:cs="Times New Roman"/>
          <w:lang w:val="kk-KZ"/>
        </w:rPr>
        <w:t xml:space="preserve"> </w:t>
      </w:r>
    </w:p>
    <w:p w14:paraId="059074C3" w14:textId="42C4BA01" w:rsidR="00A9445C" w:rsidRDefault="00661C16" w:rsidP="00A9445C">
      <w:pPr>
        <w:autoSpaceDE w:val="0"/>
        <w:autoSpaceDN w:val="0"/>
        <w:adjustRightInd w:val="0"/>
        <w:spacing w:after="0" w:line="240" w:lineRule="auto"/>
        <w:contextualSpacing/>
        <w:jc w:val="both"/>
        <w:rPr>
          <w:rFonts w:ascii="Times New Roman" w:hAnsi="Times New Roman" w:cs="Times New Roman"/>
          <w:lang w:val="kk-KZ"/>
        </w:rPr>
      </w:pPr>
      <w:r w:rsidRPr="00774911">
        <w:rPr>
          <w:rFonts w:ascii="Times New Roman" w:hAnsi="Times New Roman" w:cs="Times New Roman"/>
          <w:lang w:val="uk-UA"/>
        </w:rPr>
        <w:t>Компанияның қаржылық есептілігінде 2025 жылғы 31 желтоқсанда активтің қайта бағалануы қалай көрсетіледі?</w:t>
      </w:r>
      <w:r w:rsidRPr="00661C16">
        <w:rPr>
          <w:rFonts w:ascii="Times New Roman" w:hAnsi="Times New Roman" w:cs="Times New Roman"/>
          <w:lang w:val="kk-KZ"/>
        </w:rPr>
        <w:t xml:space="preserve"> </w:t>
      </w:r>
    </w:p>
    <w:p w14:paraId="42B3529D" w14:textId="77777777" w:rsidR="00F53F3C" w:rsidRDefault="00F53F3C" w:rsidP="00A9445C">
      <w:pPr>
        <w:autoSpaceDE w:val="0"/>
        <w:autoSpaceDN w:val="0"/>
        <w:adjustRightInd w:val="0"/>
        <w:spacing w:after="0" w:line="240" w:lineRule="auto"/>
        <w:contextualSpacing/>
        <w:jc w:val="both"/>
        <w:rPr>
          <w:rFonts w:ascii="Times New Roman" w:hAnsi="Times New Roman" w:cs="Times New Roman"/>
          <w:lang w:val="kk-KZ"/>
        </w:rPr>
      </w:pPr>
    </w:p>
    <w:p w14:paraId="7475294C" w14:textId="77777777" w:rsidR="00F53F3C" w:rsidRPr="00661C16" w:rsidRDefault="00F53F3C" w:rsidP="00A9445C">
      <w:pPr>
        <w:autoSpaceDE w:val="0"/>
        <w:autoSpaceDN w:val="0"/>
        <w:adjustRightInd w:val="0"/>
        <w:spacing w:after="0" w:line="240" w:lineRule="auto"/>
        <w:contextualSpacing/>
        <w:jc w:val="both"/>
        <w:rPr>
          <w:rFonts w:ascii="Times New Roman" w:eastAsia="Times New Roman" w:hAnsi="Times New Roman" w:cs="Times New Roman"/>
          <w:lang w:val="kk-KZ" w:eastAsia="uk-UA"/>
        </w:rPr>
      </w:pPr>
    </w:p>
    <w:tbl>
      <w:tblPr>
        <w:tblStyle w:val="a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260"/>
        <w:gridCol w:w="3402"/>
      </w:tblGrid>
      <w:tr w:rsidR="00EC7654" w:rsidRPr="00EC7654" w14:paraId="3CD8041D" w14:textId="77777777" w:rsidTr="001332C8">
        <w:tc>
          <w:tcPr>
            <w:tcW w:w="709" w:type="dxa"/>
          </w:tcPr>
          <w:p w14:paraId="11DBFE30" w14:textId="77777777" w:rsidR="00A9445C" w:rsidRPr="00774911" w:rsidRDefault="00A9445C" w:rsidP="00A9445C">
            <w:pPr>
              <w:autoSpaceDE w:val="0"/>
              <w:autoSpaceDN w:val="0"/>
              <w:adjustRightInd w:val="0"/>
              <w:contextualSpacing/>
              <w:jc w:val="both"/>
              <w:rPr>
                <w:rFonts w:ascii="Times New Roman" w:hAnsi="Times New Roman"/>
                <w:lang w:val="uk-UA" w:eastAsia="uk-UA"/>
              </w:rPr>
            </w:pPr>
          </w:p>
        </w:tc>
        <w:tc>
          <w:tcPr>
            <w:tcW w:w="3260" w:type="dxa"/>
          </w:tcPr>
          <w:p w14:paraId="3FB32465" w14:textId="640A4CB9" w:rsidR="00A9445C" w:rsidRPr="00A9445C" w:rsidRDefault="00661C16" w:rsidP="00A9445C">
            <w:pPr>
              <w:autoSpaceDE w:val="0"/>
              <w:autoSpaceDN w:val="0"/>
              <w:adjustRightInd w:val="0"/>
              <w:contextualSpacing/>
              <w:jc w:val="both"/>
              <w:rPr>
                <w:rFonts w:ascii="Times New Roman" w:hAnsi="Times New Roman"/>
                <w:i/>
                <w:iCs/>
                <w:lang w:val="uk-UA" w:eastAsia="uk-UA"/>
              </w:rPr>
            </w:pPr>
            <w:r>
              <w:rPr>
                <w:rFonts w:ascii="Times New Roman" w:hAnsi="Times New Roman"/>
                <w:i/>
                <w:iCs/>
                <w:lang w:val="kk-KZ" w:eastAsia="uk-UA"/>
              </w:rPr>
              <w:t>Кезеңдегі пайда/залал</w:t>
            </w:r>
          </w:p>
        </w:tc>
        <w:tc>
          <w:tcPr>
            <w:tcW w:w="3402" w:type="dxa"/>
          </w:tcPr>
          <w:p w14:paraId="56880FEE" w14:textId="28C09D73" w:rsidR="00A9445C" w:rsidRPr="00661C16" w:rsidRDefault="00661C16" w:rsidP="00A9445C">
            <w:pPr>
              <w:autoSpaceDE w:val="0"/>
              <w:autoSpaceDN w:val="0"/>
              <w:adjustRightInd w:val="0"/>
              <w:contextualSpacing/>
              <w:jc w:val="both"/>
              <w:rPr>
                <w:rFonts w:ascii="Times New Roman" w:hAnsi="Times New Roman"/>
                <w:i/>
                <w:iCs/>
                <w:lang w:val="kk-KZ" w:eastAsia="uk-UA"/>
              </w:rPr>
            </w:pPr>
            <w:r>
              <w:rPr>
                <w:rFonts w:ascii="Times New Roman" w:hAnsi="Times New Roman"/>
                <w:i/>
                <w:iCs/>
                <w:lang w:val="kk-KZ" w:eastAsia="uk-UA"/>
              </w:rPr>
              <w:t>Басқа жиынтық табыс</w:t>
            </w:r>
          </w:p>
        </w:tc>
      </w:tr>
      <w:tr w:rsidR="00EC7654" w:rsidRPr="00EC7654" w14:paraId="66B50BA8" w14:textId="77777777" w:rsidTr="001332C8">
        <w:tc>
          <w:tcPr>
            <w:tcW w:w="709" w:type="dxa"/>
          </w:tcPr>
          <w:p w14:paraId="4622A088" w14:textId="38E9684A"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а)</w:t>
            </w:r>
          </w:p>
        </w:tc>
        <w:tc>
          <w:tcPr>
            <w:tcW w:w="3260" w:type="dxa"/>
          </w:tcPr>
          <w:p w14:paraId="39754CA3" w14:textId="6CDBD68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 xml:space="preserve">0 </w:t>
            </w:r>
            <w:r w:rsidR="0053441E">
              <w:rPr>
                <w:rFonts w:ascii="Times New Roman" w:eastAsia="Times New Roman" w:hAnsi="Times New Roman"/>
                <w:bCs/>
                <w:lang w:eastAsia="uk-UA"/>
              </w:rPr>
              <w:t>е.б.</w:t>
            </w:r>
          </w:p>
        </w:tc>
        <w:tc>
          <w:tcPr>
            <w:tcW w:w="3402" w:type="dxa"/>
          </w:tcPr>
          <w:p w14:paraId="6409CAC6" w14:textId="528F8E23"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val="uk-UA" w:eastAsia="uk-UA"/>
              </w:rPr>
              <w:t>8</w:t>
            </w:r>
            <w:r w:rsidRPr="00A9445C">
              <w:rPr>
                <w:rFonts w:ascii="Times New Roman" w:eastAsia="Times New Roman" w:hAnsi="Times New Roman"/>
                <w:bCs/>
                <w:lang w:eastAsia="uk-UA"/>
              </w:rPr>
              <w:t xml:space="preserve"> 000 </w:t>
            </w:r>
            <w:r w:rsidR="0053441E">
              <w:rPr>
                <w:rFonts w:ascii="Times New Roman" w:eastAsia="Times New Roman" w:hAnsi="Times New Roman"/>
                <w:bCs/>
                <w:lang w:eastAsia="uk-UA"/>
              </w:rPr>
              <w:t>е.б.</w:t>
            </w:r>
          </w:p>
        </w:tc>
      </w:tr>
      <w:tr w:rsidR="00EC7654" w:rsidRPr="00EC7654" w14:paraId="7D58C346" w14:textId="77777777" w:rsidTr="001332C8">
        <w:tc>
          <w:tcPr>
            <w:tcW w:w="709" w:type="dxa"/>
          </w:tcPr>
          <w:p w14:paraId="4A8D244A" w14:textId="6D52B9EB" w:rsidR="00A9445C" w:rsidRPr="00A9445C" w:rsidRDefault="001332C8" w:rsidP="00A9445C">
            <w:pPr>
              <w:autoSpaceDE w:val="0"/>
              <w:autoSpaceDN w:val="0"/>
              <w:adjustRightInd w:val="0"/>
              <w:contextualSpacing/>
              <w:jc w:val="both"/>
              <w:rPr>
                <w:rFonts w:ascii="Times New Roman" w:hAnsi="Times New Roman"/>
                <w:lang w:val="uk-UA"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val="uk-UA" w:eastAsia="uk-UA"/>
              </w:rPr>
              <w:t>б)</w:t>
            </w:r>
          </w:p>
        </w:tc>
        <w:tc>
          <w:tcPr>
            <w:tcW w:w="3260" w:type="dxa"/>
          </w:tcPr>
          <w:p w14:paraId="23B6192E" w14:textId="60053870"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 xml:space="preserve">0 </w:t>
            </w:r>
            <w:r w:rsidR="0053441E">
              <w:rPr>
                <w:rFonts w:ascii="Times New Roman" w:eastAsia="Times New Roman" w:hAnsi="Times New Roman"/>
                <w:bCs/>
                <w:lang w:eastAsia="uk-UA"/>
              </w:rPr>
              <w:t>е.б.</w:t>
            </w:r>
          </w:p>
        </w:tc>
        <w:tc>
          <w:tcPr>
            <w:tcW w:w="3402" w:type="dxa"/>
          </w:tcPr>
          <w:p w14:paraId="1BF0BB93" w14:textId="64EB55FA" w:rsidR="00A9445C" w:rsidRPr="00A9445C" w:rsidRDefault="00A9445C" w:rsidP="00A9445C">
            <w:pPr>
              <w:autoSpaceDE w:val="0"/>
              <w:autoSpaceDN w:val="0"/>
              <w:adjustRightInd w:val="0"/>
              <w:contextualSpacing/>
              <w:jc w:val="both"/>
              <w:rPr>
                <w:rFonts w:ascii="Times New Roman" w:eastAsia="Times New Roman" w:hAnsi="Times New Roman"/>
                <w:bCs/>
                <w:lang w:eastAsia="uk-UA"/>
              </w:rPr>
            </w:pPr>
            <w:r w:rsidRPr="00A9445C">
              <w:rPr>
                <w:rFonts w:ascii="Times New Roman" w:eastAsia="Times New Roman" w:hAnsi="Times New Roman"/>
                <w:bCs/>
                <w:lang w:val="uk-UA" w:eastAsia="uk-UA"/>
              </w:rPr>
              <w:t>12</w:t>
            </w:r>
            <w:r w:rsidRPr="00A9445C">
              <w:rPr>
                <w:rFonts w:ascii="Times New Roman" w:eastAsia="Times New Roman" w:hAnsi="Times New Roman"/>
                <w:bCs/>
                <w:lang w:eastAsia="uk-UA"/>
              </w:rPr>
              <w:t xml:space="preserve"> 000 </w:t>
            </w:r>
            <w:r w:rsidR="0053441E">
              <w:rPr>
                <w:rFonts w:ascii="Times New Roman" w:eastAsia="Times New Roman" w:hAnsi="Times New Roman"/>
                <w:bCs/>
                <w:lang w:eastAsia="uk-UA"/>
              </w:rPr>
              <w:t>е.б.</w:t>
            </w:r>
          </w:p>
        </w:tc>
      </w:tr>
      <w:tr w:rsidR="00EC7654" w:rsidRPr="00EC7654" w14:paraId="1BF4225F" w14:textId="77777777" w:rsidTr="001332C8">
        <w:tc>
          <w:tcPr>
            <w:tcW w:w="709" w:type="dxa"/>
          </w:tcPr>
          <w:p w14:paraId="51486291" w14:textId="19B360D0" w:rsidR="00A9445C" w:rsidRPr="00A9445C" w:rsidRDefault="001332C8" w:rsidP="00A9445C">
            <w:pPr>
              <w:autoSpaceDE w:val="0"/>
              <w:autoSpaceDN w:val="0"/>
              <w:adjustRightInd w:val="0"/>
              <w:contextualSpacing/>
              <w:jc w:val="both"/>
              <w:rPr>
                <w:rFonts w:ascii="Times New Roman" w:hAnsi="Times New Roman"/>
                <w:lang w:val="uk-UA"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val="uk-UA" w:eastAsia="uk-UA"/>
              </w:rPr>
              <w:t>в)</w:t>
            </w:r>
          </w:p>
        </w:tc>
        <w:tc>
          <w:tcPr>
            <w:tcW w:w="3260" w:type="dxa"/>
          </w:tcPr>
          <w:p w14:paraId="60FA448B" w14:textId="5AB1481B"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 xml:space="preserve">12 000 </w:t>
            </w:r>
            <w:r w:rsidR="0053441E">
              <w:rPr>
                <w:rFonts w:ascii="Times New Roman" w:eastAsia="Times New Roman" w:hAnsi="Times New Roman"/>
                <w:bCs/>
                <w:lang w:eastAsia="uk-UA"/>
              </w:rPr>
              <w:t>е.б.</w:t>
            </w:r>
          </w:p>
        </w:tc>
        <w:tc>
          <w:tcPr>
            <w:tcW w:w="3402" w:type="dxa"/>
          </w:tcPr>
          <w:p w14:paraId="7C24699A" w14:textId="45BF5B84"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 xml:space="preserve">0 </w:t>
            </w:r>
            <w:r w:rsidR="0053441E">
              <w:rPr>
                <w:rFonts w:ascii="Times New Roman" w:eastAsia="Times New Roman" w:hAnsi="Times New Roman"/>
                <w:bCs/>
                <w:lang w:eastAsia="uk-UA"/>
              </w:rPr>
              <w:t>е.б.</w:t>
            </w:r>
          </w:p>
        </w:tc>
      </w:tr>
      <w:tr w:rsidR="00EC7654" w:rsidRPr="00EC7654" w14:paraId="21C7907E" w14:textId="77777777" w:rsidTr="001332C8">
        <w:tc>
          <w:tcPr>
            <w:tcW w:w="709" w:type="dxa"/>
          </w:tcPr>
          <w:p w14:paraId="7FD75FDD" w14:textId="1195C988" w:rsidR="00A9445C" w:rsidRPr="00A9445C" w:rsidRDefault="001332C8" w:rsidP="00A9445C">
            <w:pPr>
              <w:autoSpaceDE w:val="0"/>
              <w:autoSpaceDN w:val="0"/>
              <w:adjustRightInd w:val="0"/>
              <w:contextualSpacing/>
              <w:jc w:val="both"/>
              <w:rPr>
                <w:rFonts w:ascii="Times New Roman" w:hAnsi="Times New Roman"/>
                <w:lang w:val="uk-UA"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val="uk-UA" w:eastAsia="uk-UA"/>
              </w:rPr>
              <w:t>г)</w:t>
            </w:r>
          </w:p>
        </w:tc>
        <w:tc>
          <w:tcPr>
            <w:tcW w:w="3260" w:type="dxa"/>
          </w:tcPr>
          <w:p w14:paraId="04859AD3" w14:textId="39D82A42"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 xml:space="preserve">0 </w:t>
            </w:r>
            <w:r w:rsidR="0053441E">
              <w:rPr>
                <w:rFonts w:ascii="Times New Roman" w:eastAsia="Times New Roman" w:hAnsi="Times New Roman"/>
                <w:bCs/>
                <w:lang w:eastAsia="uk-UA"/>
              </w:rPr>
              <w:t>е.б.</w:t>
            </w:r>
          </w:p>
        </w:tc>
        <w:tc>
          <w:tcPr>
            <w:tcW w:w="3402" w:type="dxa"/>
          </w:tcPr>
          <w:p w14:paraId="149135BF" w14:textId="29E46A5A"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 xml:space="preserve">0 </w:t>
            </w:r>
            <w:r w:rsidR="0053441E">
              <w:rPr>
                <w:rFonts w:ascii="Times New Roman" w:eastAsia="Times New Roman" w:hAnsi="Times New Roman"/>
                <w:bCs/>
                <w:lang w:eastAsia="uk-UA"/>
              </w:rPr>
              <w:t>е.б.</w:t>
            </w:r>
          </w:p>
        </w:tc>
      </w:tr>
    </w:tbl>
    <w:p w14:paraId="7FFEFCC6"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4343150" w14:textId="6290EF0F"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 xml:space="preserve">.18. </w:t>
      </w:r>
      <w:r w:rsidR="00661C16" w:rsidRPr="00661C16">
        <w:rPr>
          <w:rFonts w:ascii="Times New Roman" w:hAnsi="Times New Roman" w:cs="Times New Roman"/>
        </w:rPr>
        <w:t>2025 жылғы 1 қыркүйекте «А» компаниясы қызметкерлерді оқыту</w:t>
      </w:r>
      <w:r w:rsidR="00661C16">
        <w:rPr>
          <w:rFonts w:ascii="Times New Roman" w:hAnsi="Times New Roman" w:cs="Times New Roman"/>
          <w:lang w:val="kk-KZ"/>
        </w:rPr>
        <w:t xml:space="preserve"> бойфынша </w:t>
      </w:r>
      <w:r w:rsidR="00661C16" w:rsidRPr="00661C16">
        <w:rPr>
          <w:rFonts w:ascii="Times New Roman" w:hAnsi="Times New Roman" w:cs="Times New Roman"/>
        </w:rPr>
        <w:t>ауқымды бағдарлама</w:t>
      </w:r>
      <w:r w:rsidR="00661C16">
        <w:rPr>
          <w:rFonts w:ascii="Times New Roman" w:hAnsi="Times New Roman" w:cs="Times New Roman"/>
          <w:lang w:val="kk-KZ"/>
        </w:rPr>
        <w:t>ны</w:t>
      </w:r>
      <w:r w:rsidR="00661C16" w:rsidRPr="00661C16">
        <w:rPr>
          <w:rFonts w:ascii="Times New Roman" w:hAnsi="Times New Roman" w:cs="Times New Roman"/>
        </w:rPr>
        <w:t xml:space="preserve"> бастады, ол 2025 жылғы 30 қыркүйекте аяқталды. Оқытуды жүргізу үшін сыртқы агенттік тартылды. Келісімшарт</w:t>
      </w:r>
      <w:r w:rsidR="00462E67">
        <w:rPr>
          <w:rFonts w:ascii="Times New Roman" w:hAnsi="Times New Roman" w:cs="Times New Roman"/>
          <w:lang w:val="kk-KZ"/>
        </w:rPr>
        <w:t>тың талаптары</w:t>
      </w:r>
      <w:r w:rsidR="00661C16" w:rsidRPr="00661C16">
        <w:rPr>
          <w:rFonts w:ascii="Times New Roman" w:hAnsi="Times New Roman" w:cs="Times New Roman"/>
        </w:rPr>
        <w:t xml:space="preserve"> мына</w:t>
      </w:r>
      <w:r w:rsidR="00462E67">
        <w:rPr>
          <w:rFonts w:ascii="Times New Roman" w:hAnsi="Times New Roman" w:cs="Times New Roman"/>
          <w:lang w:val="kk-KZ"/>
        </w:rPr>
        <w:t>н</w:t>
      </w:r>
      <w:r w:rsidR="00661C16" w:rsidRPr="00661C16">
        <w:rPr>
          <w:rFonts w:ascii="Times New Roman" w:hAnsi="Times New Roman" w:cs="Times New Roman"/>
        </w:rPr>
        <w:t xml:space="preserve">ы </w:t>
      </w:r>
      <w:r w:rsidR="00462E67">
        <w:rPr>
          <w:rFonts w:ascii="Times New Roman" w:hAnsi="Times New Roman" w:cs="Times New Roman"/>
          <w:lang w:val="kk-KZ"/>
        </w:rPr>
        <w:t>көздейді</w:t>
      </w:r>
      <w:r w:rsidR="00661C16" w:rsidRPr="00661C16">
        <w:rPr>
          <w:rFonts w:ascii="Times New Roman" w:hAnsi="Times New Roman" w:cs="Times New Roman"/>
        </w:rPr>
        <w:t>:</w:t>
      </w:r>
      <w:r w:rsidR="00661C16" w:rsidRPr="00661C16">
        <w:rPr>
          <w:rFonts w:ascii="Times New Roman" w:hAnsi="Times New Roman" w:cs="Times New Roman"/>
          <w:lang w:val="kk-KZ"/>
        </w:rPr>
        <w:t xml:space="preserve"> </w:t>
      </w:r>
    </w:p>
    <w:p w14:paraId="1154ADCC" w14:textId="35D4B847" w:rsidR="00A9445C" w:rsidRPr="00A9445C" w:rsidRDefault="00A9445C" w:rsidP="00A9445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 xml:space="preserve">600 000 </w:t>
      </w:r>
      <w:r w:rsidR="0053441E">
        <w:rPr>
          <w:rFonts w:ascii="Times New Roman" w:eastAsia="Times New Roman" w:hAnsi="Times New Roman" w:cs="Times New Roman"/>
          <w:lang w:eastAsia="uk-UA"/>
        </w:rPr>
        <w:t>е.б.</w:t>
      </w:r>
      <w:r w:rsidR="00C955DB">
        <w:rPr>
          <w:rFonts w:ascii="Times New Roman" w:eastAsia="Times New Roman" w:hAnsi="Times New Roman" w:cs="Times New Roman"/>
          <w:lang w:val="kk-KZ" w:eastAsia="uk-UA"/>
        </w:rPr>
        <w:t xml:space="preserve"> көлеміндегі тұрақты төлем</w:t>
      </w:r>
      <w:r w:rsidRPr="00A9445C">
        <w:rPr>
          <w:rFonts w:ascii="Times New Roman" w:eastAsia="Times New Roman" w:hAnsi="Times New Roman" w:cs="Times New Roman"/>
          <w:lang w:eastAsia="uk-UA"/>
        </w:rPr>
        <w:t xml:space="preserve">, </w:t>
      </w:r>
      <w:r w:rsidR="00C955DB">
        <w:rPr>
          <w:rFonts w:ascii="Times New Roman" w:eastAsia="Times New Roman" w:hAnsi="Times New Roman" w:cs="Times New Roman"/>
          <w:lang w:val="kk-KZ" w:eastAsia="uk-UA"/>
        </w:rPr>
        <w:t>ол</w:t>
      </w:r>
      <w:r w:rsidRPr="00A9445C">
        <w:rPr>
          <w:rFonts w:ascii="Times New Roman" w:eastAsia="Times New Roman" w:hAnsi="Times New Roman" w:cs="Times New Roman"/>
          <w:lang w:eastAsia="uk-UA"/>
        </w:rPr>
        <w:t xml:space="preserve"> 2025</w:t>
      </w:r>
      <w:r w:rsidR="00C955DB">
        <w:rPr>
          <w:rFonts w:ascii="Times New Roman" w:eastAsia="Times New Roman" w:hAnsi="Times New Roman" w:cs="Times New Roman"/>
          <w:lang w:val="kk-KZ" w:eastAsia="uk-UA"/>
        </w:rPr>
        <w:t>ж</w:t>
      </w:r>
      <w:r w:rsidRPr="00A9445C">
        <w:rPr>
          <w:rFonts w:ascii="Times New Roman" w:eastAsia="Times New Roman" w:hAnsi="Times New Roman" w:cs="Times New Roman"/>
          <w:lang w:eastAsia="uk-UA"/>
        </w:rPr>
        <w:t>.</w:t>
      </w:r>
      <w:r w:rsidR="00C955DB">
        <w:rPr>
          <w:rFonts w:ascii="Times New Roman" w:eastAsia="Times New Roman" w:hAnsi="Times New Roman" w:cs="Times New Roman"/>
          <w:lang w:val="kk-KZ" w:eastAsia="uk-UA"/>
        </w:rPr>
        <w:t xml:space="preserve"> 1 қыркүйегінде төленді.</w:t>
      </w:r>
    </w:p>
    <w:p w14:paraId="789C1597" w14:textId="7C773484" w:rsidR="00A9445C" w:rsidRPr="00A9445C" w:rsidRDefault="00C955DB" w:rsidP="00A9445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lang w:eastAsia="uk-UA"/>
        </w:rPr>
      </w:pPr>
      <w:r w:rsidRPr="00C955DB">
        <w:rPr>
          <w:rFonts w:ascii="Times New Roman" w:hAnsi="Times New Roman" w:cs="Times New Roman"/>
        </w:rPr>
        <w:t>2025 жылғы 1 желтоқсанда төленуге жататын, 2025 жылғы 30 қыркүйекте аяқталған жыл үшін қызметкерлер белгілі бір көрсеткіштерге қол жеткізген жағдайда 300 000 е.б. мөлшеріндегі қосымша төлем.</w:t>
      </w:r>
    </w:p>
    <w:p w14:paraId="2B535A9B" w14:textId="6D8BE099" w:rsidR="00157C6A" w:rsidRDefault="00157C6A" w:rsidP="00A9445C">
      <w:pPr>
        <w:autoSpaceDE w:val="0"/>
        <w:autoSpaceDN w:val="0"/>
        <w:adjustRightInd w:val="0"/>
        <w:spacing w:after="0" w:line="240" w:lineRule="auto"/>
        <w:contextualSpacing/>
        <w:jc w:val="both"/>
        <w:rPr>
          <w:rFonts w:ascii="Times New Roman" w:hAnsi="Times New Roman" w:cs="Times New Roman"/>
        </w:rPr>
      </w:pPr>
      <w:r w:rsidRPr="00157C6A">
        <w:rPr>
          <w:rFonts w:ascii="Times New Roman" w:hAnsi="Times New Roman" w:cs="Times New Roman"/>
        </w:rPr>
        <w:t>Есепті күнге (2025 жылғы 30 қыркүйек)</w:t>
      </w:r>
      <w:r>
        <w:rPr>
          <w:rFonts w:ascii="Times New Roman" w:hAnsi="Times New Roman" w:cs="Times New Roman"/>
          <w:lang w:val="kk-KZ"/>
        </w:rPr>
        <w:t xml:space="preserve"> қатысты</w:t>
      </w:r>
      <w:r w:rsidRPr="00157C6A">
        <w:rPr>
          <w:rFonts w:ascii="Times New Roman" w:hAnsi="Times New Roman" w:cs="Times New Roman"/>
        </w:rPr>
        <w:t xml:space="preserve"> басшылық көрсеткіштерге қол жеткізу ықтималдығын мүмкін, бірақ </w:t>
      </w:r>
      <w:r>
        <w:rPr>
          <w:rFonts w:ascii="Times New Roman" w:hAnsi="Times New Roman" w:cs="Times New Roman"/>
          <w:lang w:val="kk-KZ"/>
        </w:rPr>
        <w:t xml:space="preserve">орындалуы </w:t>
      </w:r>
      <w:r w:rsidRPr="00157C6A">
        <w:rPr>
          <w:rFonts w:ascii="Times New Roman" w:hAnsi="Times New Roman" w:cs="Times New Roman"/>
        </w:rPr>
        <w:t>қиын деп бағалайды.</w:t>
      </w:r>
    </w:p>
    <w:p w14:paraId="576AFABE" w14:textId="4AB560E7" w:rsidR="00157C6A" w:rsidRDefault="00157C6A" w:rsidP="00A9445C">
      <w:pPr>
        <w:autoSpaceDE w:val="0"/>
        <w:autoSpaceDN w:val="0"/>
        <w:adjustRightInd w:val="0"/>
        <w:spacing w:after="0" w:line="240" w:lineRule="auto"/>
        <w:contextualSpacing/>
        <w:jc w:val="both"/>
        <w:rPr>
          <w:rFonts w:ascii="Times New Roman" w:hAnsi="Times New Roman" w:cs="Times New Roman"/>
        </w:rPr>
      </w:pPr>
      <w:r w:rsidRPr="00157C6A">
        <w:rPr>
          <w:rFonts w:ascii="Times New Roman" w:hAnsi="Times New Roman" w:cs="Times New Roman"/>
        </w:rPr>
        <w:t>ХҚЕС (IAS) 38 «Материалдық емес активтер» талаптарына сәйкес, бұл фактілер «А» компаниясының 30.09.2025 ж. Қаржылық жағдай туралы есебінде қалай көрсетілуі тиіс?</w:t>
      </w:r>
    </w:p>
    <w:p w14:paraId="60FB279D" w14:textId="08CAD9EA" w:rsidR="001F1442" w:rsidRPr="00EC7654" w:rsidRDefault="001332C8" w:rsidP="00B43DDC">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а)</w:t>
      </w:r>
      <w:r w:rsidR="001F1442" w:rsidRPr="00EC7654">
        <w:rPr>
          <w:rFonts w:ascii="Times New Roman" w:hAnsi="Times New Roman"/>
          <w:lang w:eastAsia="uk-UA"/>
        </w:rPr>
        <w:t xml:space="preserve"> </w:t>
      </w:r>
      <w:r w:rsidR="00327C9D">
        <w:rPr>
          <w:rFonts w:ascii="Times New Roman" w:hAnsi="Times New Roman"/>
          <w:lang w:val="kk-KZ" w:eastAsia="uk-UA"/>
        </w:rPr>
        <w:t xml:space="preserve">материалдық емес активтің сомасын </w:t>
      </w:r>
      <w:r w:rsidR="00327C9D" w:rsidRPr="00A9445C">
        <w:rPr>
          <w:rFonts w:ascii="Times New Roman" w:hAnsi="Times New Roman"/>
          <w:lang w:eastAsia="uk-UA"/>
        </w:rPr>
        <w:t xml:space="preserve">600 000 </w:t>
      </w:r>
      <w:r w:rsidR="00327C9D">
        <w:rPr>
          <w:rFonts w:ascii="Times New Roman" w:hAnsi="Times New Roman"/>
          <w:lang w:eastAsia="uk-UA"/>
        </w:rPr>
        <w:t>е.б.</w:t>
      </w:r>
      <w:r w:rsidR="00327C9D">
        <w:rPr>
          <w:rFonts w:ascii="Times New Roman" w:hAnsi="Times New Roman"/>
          <w:lang w:val="kk-KZ" w:eastAsia="uk-UA"/>
        </w:rPr>
        <w:t xml:space="preserve"> және бағалау міндеттемесінің сомасын </w:t>
      </w:r>
      <w:r w:rsidR="001F1442" w:rsidRPr="00A9445C">
        <w:rPr>
          <w:rFonts w:ascii="Times New Roman" w:hAnsi="Times New Roman"/>
          <w:lang w:eastAsia="uk-UA"/>
        </w:rPr>
        <w:t xml:space="preserve">300 000 </w:t>
      </w:r>
      <w:r w:rsidR="0053441E">
        <w:rPr>
          <w:rFonts w:ascii="Times New Roman" w:hAnsi="Times New Roman"/>
          <w:lang w:eastAsia="uk-UA"/>
        </w:rPr>
        <w:t>е.б.</w:t>
      </w:r>
      <w:r w:rsidR="00327C9D">
        <w:rPr>
          <w:rFonts w:ascii="Times New Roman" w:hAnsi="Times New Roman"/>
          <w:lang w:val="kk-KZ" w:eastAsia="uk-UA"/>
        </w:rPr>
        <w:t xml:space="preserve"> деп тану</w:t>
      </w:r>
      <w:r w:rsidR="001F1442" w:rsidRPr="00A9445C">
        <w:rPr>
          <w:rFonts w:ascii="Times New Roman" w:hAnsi="Times New Roman"/>
          <w:lang w:eastAsia="uk-UA"/>
        </w:rPr>
        <w:t>;</w:t>
      </w:r>
    </w:p>
    <w:p w14:paraId="1E2B8D86" w14:textId="242F9F77" w:rsidR="001F1442" w:rsidRPr="00EC7654" w:rsidRDefault="001332C8" w:rsidP="00B43DDC">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б)</w:t>
      </w:r>
      <w:r w:rsidR="001F1442" w:rsidRPr="00EC7654">
        <w:rPr>
          <w:rFonts w:ascii="Times New Roman" w:hAnsi="Times New Roman"/>
          <w:lang w:eastAsia="uk-UA"/>
        </w:rPr>
        <w:t xml:space="preserve"> </w:t>
      </w:r>
      <w:r w:rsidR="00327C9D">
        <w:rPr>
          <w:rFonts w:ascii="Times New Roman" w:hAnsi="Times New Roman"/>
          <w:lang w:val="kk-KZ" w:eastAsia="uk-UA"/>
        </w:rPr>
        <w:t>материалдық емес активтің сомасын 9</w:t>
      </w:r>
      <w:r w:rsidR="00327C9D" w:rsidRPr="00A9445C">
        <w:rPr>
          <w:rFonts w:ascii="Times New Roman" w:hAnsi="Times New Roman"/>
          <w:lang w:eastAsia="uk-UA"/>
        </w:rPr>
        <w:t xml:space="preserve">00 000 </w:t>
      </w:r>
      <w:r w:rsidR="00327C9D">
        <w:rPr>
          <w:rFonts w:ascii="Times New Roman" w:hAnsi="Times New Roman"/>
          <w:lang w:eastAsia="uk-UA"/>
        </w:rPr>
        <w:t>е.б.</w:t>
      </w:r>
      <w:r w:rsidR="00327C9D">
        <w:rPr>
          <w:rFonts w:ascii="Times New Roman" w:hAnsi="Times New Roman"/>
          <w:lang w:val="kk-KZ" w:eastAsia="uk-UA"/>
        </w:rPr>
        <w:t xml:space="preserve"> деп тану, бағалау міндеттемесін танусыз</w:t>
      </w:r>
      <w:r w:rsidR="001F1442" w:rsidRPr="00A9445C">
        <w:rPr>
          <w:rFonts w:ascii="Times New Roman" w:hAnsi="Times New Roman"/>
          <w:lang w:eastAsia="uk-UA"/>
        </w:rPr>
        <w:t>;</w:t>
      </w:r>
    </w:p>
    <w:p w14:paraId="07E11F35" w14:textId="0506954A" w:rsidR="001F1442" w:rsidRPr="00EC7654" w:rsidRDefault="001332C8" w:rsidP="00B43DDC">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в)</w:t>
      </w:r>
      <w:r w:rsidR="001F1442" w:rsidRPr="00EC7654">
        <w:rPr>
          <w:rFonts w:ascii="Times New Roman" w:hAnsi="Times New Roman"/>
          <w:lang w:eastAsia="uk-UA"/>
        </w:rPr>
        <w:t xml:space="preserve"> </w:t>
      </w:r>
      <w:r w:rsidR="005F6F02">
        <w:rPr>
          <w:rFonts w:ascii="Times New Roman" w:hAnsi="Times New Roman"/>
          <w:lang w:val="kk-KZ" w:eastAsia="uk-UA"/>
        </w:rPr>
        <w:t>шығындардың сомасын</w:t>
      </w:r>
      <w:r w:rsidR="001F1442" w:rsidRPr="00A9445C">
        <w:rPr>
          <w:rFonts w:ascii="Times New Roman" w:hAnsi="Times New Roman"/>
          <w:lang w:eastAsia="uk-UA"/>
        </w:rPr>
        <w:t xml:space="preserve"> 600 000 </w:t>
      </w:r>
      <w:r w:rsidR="0053441E">
        <w:rPr>
          <w:rFonts w:ascii="Times New Roman" w:hAnsi="Times New Roman"/>
          <w:lang w:eastAsia="uk-UA"/>
        </w:rPr>
        <w:t>е.б.</w:t>
      </w:r>
      <w:r w:rsidR="001F1442" w:rsidRPr="00A9445C">
        <w:rPr>
          <w:rFonts w:ascii="Times New Roman" w:hAnsi="Times New Roman"/>
          <w:lang w:eastAsia="uk-UA"/>
        </w:rPr>
        <w:t xml:space="preserve"> </w:t>
      </w:r>
      <w:r w:rsidR="005F6F02">
        <w:rPr>
          <w:rFonts w:ascii="Times New Roman" w:hAnsi="Times New Roman"/>
          <w:lang w:val="kk-KZ" w:eastAsia="uk-UA"/>
        </w:rPr>
        <w:t xml:space="preserve">деп және бағалау міндеттемесінің сомасын </w:t>
      </w:r>
      <w:r w:rsidR="005F6F02" w:rsidRPr="00A9445C">
        <w:rPr>
          <w:rFonts w:ascii="Times New Roman" w:hAnsi="Times New Roman"/>
          <w:lang w:eastAsia="uk-UA"/>
        </w:rPr>
        <w:t xml:space="preserve">300 000 </w:t>
      </w:r>
      <w:r w:rsidR="005F6F02">
        <w:rPr>
          <w:rFonts w:ascii="Times New Roman" w:hAnsi="Times New Roman"/>
          <w:lang w:eastAsia="uk-UA"/>
        </w:rPr>
        <w:t>е.б.</w:t>
      </w:r>
      <w:r w:rsidR="005F6F02">
        <w:rPr>
          <w:rFonts w:ascii="Times New Roman" w:hAnsi="Times New Roman"/>
          <w:lang w:val="kk-KZ" w:eastAsia="uk-UA"/>
        </w:rPr>
        <w:t xml:space="preserve"> деп тану</w:t>
      </w:r>
      <w:r w:rsidR="0053441E">
        <w:rPr>
          <w:rFonts w:ascii="Times New Roman" w:hAnsi="Times New Roman"/>
          <w:lang w:eastAsia="uk-UA"/>
        </w:rPr>
        <w:t>.</w:t>
      </w:r>
    </w:p>
    <w:p w14:paraId="6276D957" w14:textId="76FE5AAC" w:rsidR="001F1442" w:rsidRPr="00EC7654" w:rsidRDefault="001332C8" w:rsidP="00B43DDC">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г)</w:t>
      </w:r>
      <w:r w:rsidR="001F1442" w:rsidRPr="00EC7654">
        <w:rPr>
          <w:rFonts w:ascii="Times New Roman" w:hAnsi="Times New Roman"/>
          <w:lang w:eastAsia="uk-UA"/>
        </w:rPr>
        <w:t xml:space="preserve"> </w:t>
      </w:r>
      <w:r w:rsidR="005F6F02">
        <w:rPr>
          <w:rFonts w:ascii="Times New Roman" w:hAnsi="Times New Roman"/>
          <w:lang w:val="kk-KZ" w:eastAsia="uk-UA"/>
        </w:rPr>
        <w:t xml:space="preserve">материалдық емес активтің және бағалау міндеттемесінің танылмауы </w:t>
      </w:r>
      <w:r w:rsidR="001F1442" w:rsidRPr="00A9445C">
        <w:rPr>
          <w:rFonts w:ascii="Times New Roman" w:hAnsi="Times New Roman"/>
          <w:lang w:eastAsia="uk-UA"/>
        </w:rPr>
        <w:t>(</w:t>
      </w:r>
      <w:r w:rsidR="005F6F02">
        <w:rPr>
          <w:rFonts w:ascii="Times New Roman" w:hAnsi="Times New Roman"/>
          <w:lang w:val="kk-KZ" w:eastAsia="uk-UA"/>
        </w:rPr>
        <w:t>шығындар кезеңнің шығындарына жазылады</w:t>
      </w:r>
      <w:r w:rsidR="001F1442" w:rsidRPr="00A9445C">
        <w:rPr>
          <w:rFonts w:ascii="Times New Roman" w:hAnsi="Times New Roman"/>
          <w:lang w:eastAsia="uk-UA"/>
        </w:rPr>
        <w:t>).</w:t>
      </w:r>
    </w:p>
    <w:p w14:paraId="47B81DCC"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p>
    <w:p w14:paraId="7D5BEC1A" w14:textId="29569D99" w:rsidR="00A9445C" w:rsidRPr="00774911" w:rsidRDefault="00A9445C" w:rsidP="00A9445C">
      <w:pPr>
        <w:autoSpaceDE w:val="0"/>
        <w:autoSpaceDN w:val="0"/>
        <w:adjustRightInd w:val="0"/>
        <w:spacing w:after="0" w:line="240" w:lineRule="auto"/>
        <w:contextualSpacing/>
        <w:jc w:val="both"/>
        <w:rPr>
          <w:rFonts w:ascii="Times New Roman" w:eastAsia="Times New Roman" w:hAnsi="Times New Roman" w:cs="Times New Roman"/>
          <w:bCs/>
          <w:lang w:val="uk-UA"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val="uk-UA" w:eastAsia="uk-UA"/>
        </w:rPr>
        <w:t xml:space="preserve">.19. </w:t>
      </w:r>
      <w:r w:rsidR="00181F1A" w:rsidRPr="00181F1A">
        <w:rPr>
          <w:rFonts w:ascii="Times New Roman" w:hAnsi="Times New Roman" w:cs="Times New Roman"/>
          <w:lang w:val="uk-UA"/>
        </w:rPr>
        <w:t>Төменде берілген тұжырымдардың қайсысы ХҚЕС (</w:t>
      </w:r>
      <w:r w:rsidR="00181F1A" w:rsidRPr="00181F1A">
        <w:rPr>
          <w:rFonts w:ascii="Times New Roman" w:hAnsi="Times New Roman" w:cs="Times New Roman"/>
        </w:rPr>
        <w:t>IFRS</w:t>
      </w:r>
      <w:r w:rsidR="00181F1A" w:rsidRPr="00181F1A">
        <w:rPr>
          <w:rFonts w:ascii="Times New Roman" w:hAnsi="Times New Roman" w:cs="Times New Roman"/>
          <w:lang w:val="uk-UA"/>
        </w:rPr>
        <w:t xml:space="preserve">) 8 «Операциялық сегменттер» стандартына сәйкес </w:t>
      </w:r>
      <w:r w:rsidR="00181F1A" w:rsidRPr="00181F1A">
        <w:rPr>
          <w:rFonts w:ascii="Times New Roman" w:hAnsi="Times New Roman" w:cs="Times New Roman"/>
          <w:b/>
          <w:bCs/>
          <w:i/>
          <w:iCs/>
          <w:lang w:val="uk-UA"/>
        </w:rPr>
        <w:t>қате</w:t>
      </w:r>
      <w:r w:rsidR="00181F1A" w:rsidRPr="00181F1A">
        <w:rPr>
          <w:rFonts w:ascii="Times New Roman" w:hAnsi="Times New Roman" w:cs="Times New Roman"/>
          <w:lang w:val="uk-UA"/>
        </w:rPr>
        <w:t xml:space="preserve"> болып табылады?</w:t>
      </w:r>
      <w:r w:rsidR="00181F1A" w:rsidRPr="00181F1A">
        <w:rPr>
          <w:rFonts w:ascii="Times New Roman" w:hAnsi="Times New Roman" w:cs="Times New Roman"/>
          <w:lang w:val="kk-KZ"/>
        </w:rPr>
        <w:t xml:space="preserve"> </w:t>
      </w:r>
    </w:p>
    <w:p w14:paraId="236977DD" w14:textId="6EC0D905" w:rsidR="001F1442" w:rsidRPr="00774911" w:rsidRDefault="001332C8" w:rsidP="00B43DDC">
      <w:pPr>
        <w:autoSpaceDE w:val="0"/>
        <w:autoSpaceDN w:val="0"/>
        <w:adjustRightInd w:val="0"/>
        <w:spacing w:after="0" w:line="240" w:lineRule="auto"/>
        <w:ind w:left="910" w:hanging="504"/>
        <w:contextualSpacing/>
        <w:rPr>
          <w:rFonts w:ascii="Times New Roman" w:hAnsi="Times New Roman"/>
          <w:lang w:val="uk-UA" w:eastAsia="uk-UA"/>
        </w:rPr>
      </w:pPr>
      <w:r w:rsidRPr="00774911">
        <w:rPr>
          <w:rFonts w:ascii="Arial" w:hAnsi="Arial" w:cs="Arial"/>
          <w:bCs/>
          <w:sz w:val="28"/>
          <w:lang w:val="uk-UA"/>
        </w:rPr>
        <w:t>О</w:t>
      </w:r>
      <w:r w:rsidRPr="00EC7654">
        <w:rPr>
          <w:rFonts w:ascii="Times New Roman" w:hAnsi="Times New Roman" w:cs="Times New Roman"/>
          <w:lang w:val="uk-UA" w:eastAsia="uk-UA"/>
        </w:rPr>
        <w:t xml:space="preserve"> </w:t>
      </w:r>
      <w:r w:rsidR="001F1442" w:rsidRPr="00774911">
        <w:rPr>
          <w:rFonts w:ascii="Times New Roman" w:hAnsi="Times New Roman"/>
          <w:lang w:val="uk-UA" w:eastAsia="uk-UA"/>
        </w:rPr>
        <w:t xml:space="preserve">а) </w:t>
      </w:r>
      <w:r w:rsidR="00CF32E1" w:rsidRPr="00774911">
        <w:rPr>
          <w:rFonts w:ascii="Times New Roman" w:hAnsi="Times New Roman" w:cs="Times New Roman"/>
          <w:lang w:val="uk-UA"/>
        </w:rPr>
        <w:t>Операциялық сегмент стандартта көзделген сандық шектердің кем дегенде біреуіне сәйкес келсе, ол есепті сегмент ретінде қарастырылуы тиіс</w:t>
      </w:r>
      <w:r w:rsidR="001F1442" w:rsidRPr="00774911">
        <w:rPr>
          <w:rFonts w:ascii="Times New Roman" w:hAnsi="Times New Roman"/>
          <w:lang w:val="uk-UA" w:eastAsia="uk-UA"/>
        </w:rPr>
        <w:t>;</w:t>
      </w:r>
    </w:p>
    <w:p w14:paraId="20282A96" w14:textId="16454DD4" w:rsidR="001F1442" w:rsidRPr="00774911" w:rsidRDefault="001332C8" w:rsidP="00B43DDC">
      <w:pPr>
        <w:autoSpaceDE w:val="0"/>
        <w:autoSpaceDN w:val="0"/>
        <w:adjustRightInd w:val="0"/>
        <w:spacing w:after="0" w:line="240" w:lineRule="auto"/>
        <w:ind w:left="910" w:hanging="504"/>
        <w:contextualSpacing/>
        <w:rPr>
          <w:rFonts w:ascii="Times New Roman" w:hAnsi="Times New Roman"/>
          <w:lang w:val="uk-UA" w:eastAsia="uk-UA"/>
        </w:rPr>
      </w:pPr>
      <w:r w:rsidRPr="00774911">
        <w:rPr>
          <w:rFonts w:ascii="Arial" w:hAnsi="Arial" w:cs="Arial"/>
          <w:bCs/>
          <w:sz w:val="28"/>
          <w:lang w:val="uk-UA"/>
        </w:rPr>
        <w:t>О</w:t>
      </w:r>
      <w:r w:rsidRPr="00EC7654">
        <w:rPr>
          <w:rFonts w:ascii="Times New Roman" w:hAnsi="Times New Roman" w:cs="Times New Roman"/>
          <w:lang w:val="uk-UA" w:eastAsia="uk-UA"/>
        </w:rPr>
        <w:t xml:space="preserve"> </w:t>
      </w:r>
      <w:r w:rsidR="001F1442" w:rsidRPr="00774911">
        <w:rPr>
          <w:rFonts w:ascii="Times New Roman" w:hAnsi="Times New Roman"/>
          <w:lang w:val="uk-UA" w:eastAsia="uk-UA"/>
        </w:rPr>
        <w:t xml:space="preserve">б) </w:t>
      </w:r>
      <w:r w:rsidR="004F03F5" w:rsidRPr="00774911">
        <w:rPr>
          <w:rFonts w:ascii="Times New Roman" w:hAnsi="Times New Roman" w:cs="Times New Roman"/>
          <w:lang w:val="uk-UA"/>
        </w:rPr>
        <w:t xml:space="preserve">Сегмент егер оның пайда немесе залалының абсолютті мәні </w:t>
      </w:r>
      <w:r w:rsidR="00147D6F">
        <w:rPr>
          <w:rFonts w:ascii="Times New Roman" w:hAnsi="Times New Roman" w:cs="Times New Roman"/>
          <w:lang w:val="kk-KZ"/>
        </w:rPr>
        <w:t xml:space="preserve">мына </w:t>
      </w:r>
      <w:r w:rsidR="004F03F5" w:rsidRPr="00774911">
        <w:rPr>
          <w:rFonts w:ascii="Times New Roman" w:hAnsi="Times New Roman" w:cs="Times New Roman"/>
          <w:lang w:val="uk-UA"/>
        </w:rPr>
        <w:t>екі шаманың</w:t>
      </w:r>
      <w:r w:rsidR="00147D6F" w:rsidRPr="00774911">
        <w:rPr>
          <w:rFonts w:ascii="Times New Roman" w:hAnsi="Times New Roman" w:cs="Times New Roman"/>
          <w:lang w:val="uk-UA"/>
        </w:rPr>
        <w:t xml:space="preserve"> үлкенінің</w:t>
      </w:r>
      <w:r w:rsidR="004F03F5" w:rsidRPr="00774911">
        <w:rPr>
          <w:rFonts w:ascii="Times New Roman" w:hAnsi="Times New Roman" w:cs="Times New Roman"/>
          <w:lang w:val="uk-UA"/>
        </w:rPr>
        <w:t>: барлық пайда әкелетін сегменттердің жиынтық пайдасы</w:t>
      </w:r>
      <w:r w:rsidR="00147D6F">
        <w:rPr>
          <w:rFonts w:ascii="Times New Roman" w:hAnsi="Times New Roman" w:cs="Times New Roman"/>
          <w:lang w:val="kk-KZ"/>
        </w:rPr>
        <w:t>ның</w:t>
      </w:r>
      <w:r w:rsidR="004F03F5" w:rsidRPr="00774911">
        <w:rPr>
          <w:rFonts w:ascii="Times New Roman" w:hAnsi="Times New Roman" w:cs="Times New Roman"/>
          <w:lang w:val="uk-UA"/>
        </w:rPr>
        <w:t xml:space="preserve"> және барлық залал әкелетін сегменттердің жиынтық залалы</w:t>
      </w:r>
      <w:r w:rsidR="00147D6F">
        <w:rPr>
          <w:rFonts w:ascii="Times New Roman" w:hAnsi="Times New Roman" w:cs="Times New Roman"/>
          <w:lang w:val="kk-KZ"/>
        </w:rPr>
        <w:t xml:space="preserve">ның </w:t>
      </w:r>
      <w:r w:rsidR="00147D6F" w:rsidRPr="00774911">
        <w:rPr>
          <w:rFonts w:ascii="Times New Roman" w:hAnsi="Times New Roman" w:cs="Times New Roman"/>
          <w:lang w:val="uk-UA"/>
        </w:rPr>
        <w:t>10 пайызына тең</w:t>
      </w:r>
      <w:r w:rsidR="00147D6F">
        <w:rPr>
          <w:rFonts w:ascii="Times New Roman" w:hAnsi="Times New Roman" w:cs="Times New Roman"/>
          <w:lang w:val="kk-KZ"/>
        </w:rPr>
        <w:t xml:space="preserve"> болып</w:t>
      </w:r>
      <w:r w:rsidR="00147D6F" w:rsidRPr="00774911">
        <w:rPr>
          <w:rFonts w:ascii="Times New Roman" w:hAnsi="Times New Roman" w:cs="Times New Roman"/>
          <w:lang w:val="uk-UA"/>
        </w:rPr>
        <w:t xml:space="preserve"> немесе одан асса</w:t>
      </w:r>
      <w:r w:rsidR="004F03F5">
        <w:rPr>
          <w:rFonts w:ascii="Times New Roman" w:hAnsi="Times New Roman" w:cs="Times New Roman"/>
          <w:lang w:val="kk-KZ"/>
        </w:rPr>
        <w:t xml:space="preserve">, </w:t>
      </w:r>
      <w:r w:rsidR="004F03F5" w:rsidRPr="00774911">
        <w:rPr>
          <w:rFonts w:ascii="Times New Roman" w:hAnsi="Times New Roman" w:cs="Times New Roman"/>
          <w:lang w:val="uk-UA"/>
        </w:rPr>
        <w:t>есепті деп танылады</w:t>
      </w:r>
      <w:r w:rsidR="001F1442" w:rsidRPr="00774911">
        <w:rPr>
          <w:rFonts w:ascii="Times New Roman" w:hAnsi="Times New Roman"/>
          <w:lang w:val="uk-UA" w:eastAsia="uk-UA"/>
        </w:rPr>
        <w:t>;</w:t>
      </w:r>
    </w:p>
    <w:p w14:paraId="3FF6730A" w14:textId="123C8C90" w:rsidR="001F1442" w:rsidRPr="00774911" w:rsidRDefault="001332C8" w:rsidP="00B43DDC">
      <w:pPr>
        <w:autoSpaceDE w:val="0"/>
        <w:autoSpaceDN w:val="0"/>
        <w:adjustRightInd w:val="0"/>
        <w:spacing w:after="0" w:line="240" w:lineRule="auto"/>
        <w:ind w:left="910" w:hanging="504"/>
        <w:contextualSpacing/>
        <w:rPr>
          <w:rFonts w:ascii="Times New Roman" w:hAnsi="Times New Roman"/>
          <w:lang w:val="uk-UA" w:eastAsia="uk-UA"/>
        </w:rPr>
      </w:pPr>
      <w:r w:rsidRPr="00774911">
        <w:rPr>
          <w:rFonts w:ascii="Arial" w:hAnsi="Arial" w:cs="Arial"/>
          <w:bCs/>
          <w:sz w:val="28"/>
          <w:lang w:val="uk-UA"/>
        </w:rPr>
        <w:t>О</w:t>
      </w:r>
      <w:r w:rsidRPr="00EC7654">
        <w:rPr>
          <w:rFonts w:ascii="Times New Roman" w:hAnsi="Times New Roman" w:cs="Times New Roman"/>
          <w:lang w:val="uk-UA" w:eastAsia="uk-UA"/>
        </w:rPr>
        <w:t xml:space="preserve"> </w:t>
      </w:r>
      <w:r w:rsidR="001F1442" w:rsidRPr="00774911">
        <w:rPr>
          <w:rFonts w:ascii="Times New Roman" w:hAnsi="Times New Roman"/>
          <w:lang w:val="uk-UA" w:eastAsia="uk-UA"/>
        </w:rPr>
        <w:t xml:space="preserve">в) </w:t>
      </w:r>
      <w:r w:rsidR="00E434D1" w:rsidRPr="00774911">
        <w:rPr>
          <w:rFonts w:ascii="Times New Roman" w:hAnsi="Times New Roman" w:cs="Times New Roman"/>
          <w:lang w:val="uk-UA"/>
        </w:rPr>
        <w:t>Сегменттердің ішкі түсімдері барлық операциялық сегменттердің жиынтық түсімінің 10 пайыздық сандық шегін анықтау кезінде есепке алынбайды</w:t>
      </w:r>
      <w:r w:rsidR="001F1442" w:rsidRPr="00774911">
        <w:rPr>
          <w:rFonts w:ascii="Times New Roman" w:hAnsi="Times New Roman"/>
          <w:lang w:val="uk-UA" w:eastAsia="uk-UA"/>
        </w:rPr>
        <w:t>;</w:t>
      </w:r>
    </w:p>
    <w:p w14:paraId="6CA82976" w14:textId="147950BE" w:rsidR="001F1442" w:rsidRPr="00774911" w:rsidRDefault="001332C8" w:rsidP="00B43DDC">
      <w:pPr>
        <w:autoSpaceDE w:val="0"/>
        <w:autoSpaceDN w:val="0"/>
        <w:adjustRightInd w:val="0"/>
        <w:spacing w:after="0" w:line="240" w:lineRule="auto"/>
        <w:ind w:left="910" w:hanging="504"/>
        <w:contextualSpacing/>
        <w:rPr>
          <w:rFonts w:ascii="Times New Roman" w:hAnsi="Times New Roman"/>
          <w:lang w:val="uk-UA" w:eastAsia="uk-UA"/>
        </w:rPr>
      </w:pPr>
      <w:r w:rsidRPr="00774911">
        <w:rPr>
          <w:rFonts w:ascii="Arial" w:hAnsi="Arial" w:cs="Arial"/>
          <w:bCs/>
          <w:sz w:val="28"/>
          <w:lang w:val="uk-UA"/>
        </w:rPr>
        <w:t>О</w:t>
      </w:r>
      <w:r w:rsidRPr="00EC7654">
        <w:rPr>
          <w:rFonts w:ascii="Times New Roman" w:hAnsi="Times New Roman" w:cs="Times New Roman"/>
          <w:lang w:val="uk-UA" w:eastAsia="uk-UA"/>
        </w:rPr>
        <w:t xml:space="preserve"> </w:t>
      </w:r>
      <w:r w:rsidR="001F1442" w:rsidRPr="00774911">
        <w:rPr>
          <w:rFonts w:ascii="Times New Roman" w:hAnsi="Times New Roman"/>
          <w:lang w:val="uk-UA" w:eastAsia="uk-UA"/>
        </w:rPr>
        <w:t xml:space="preserve">г) </w:t>
      </w:r>
      <w:r w:rsidR="00D826B2" w:rsidRPr="00774911">
        <w:rPr>
          <w:rFonts w:ascii="Times New Roman" w:hAnsi="Times New Roman" w:cs="Times New Roman"/>
          <w:lang w:val="uk-UA"/>
        </w:rPr>
        <w:t>Егер есепті сегменттерге тиесілі сыртқы контрагенттерден түсетін ашылатын түсім жиынтық</w:t>
      </w:r>
      <w:r w:rsidR="00D826B2" w:rsidRPr="00774911">
        <w:rPr>
          <w:rFonts w:ascii="Times New Roman" w:hAnsi="Times New Roman" w:cs="Times New Roman"/>
          <w:lang w:val="kk-KZ"/>
        </w:rPr>
        <w:t xml:space="preserve"> шамасы</w:t>
      </w:r>
      <w:r w:rsidR="00D826B2" w:rsidRPr="00774911">
        <w:rPr>
          <w:rFonts w:ascii="Times New Roman" w:hAnsi="Times New Roman" w:cs="Times New Roman"/>
          <w:lang w:val="uk-UA"/>
        </w:rPr>
        <w:t xml:space="preserve"> компанияның жалпы ашылатын жиынтық түсімінің 75%-ынан </w:t>
      </w:r>
      <w:r w:rsidR="00D826B2" w:rsidRPr="00774911">
        <w:rPr>
          <w:rFonts w:ascii="Times New Roman" w:hAnsi="Times New Roman" w:cs="Times New Roman"/>
          <w:lang w:val="kk-KZ"/>
        </w:rPr>
        <w:t>кем</w:t>
      </w:r>
      <w:r w:rsidR="00D826B2" w:rsidRPr="00774911">
        <w:rPr>
          <w:rFonts w:ascii="Times New Roman" w:hAnsi="Times New Roman" w:cs="Times New Roman"/>
          <w:lang w:val="uk-UA"/>
        </w:rPr>
        <w:t xml:space="preserve"> болса, онда қосымша сегменттерді есепті сегменттер ретінде қарастыру қаж</w:t>
      </w:r>
      <w:r w:rsidR="00D826B2" w:rsidRPr="00774911">
        <w:rPr>
          <w:rFonts w:ascii="Times New Roman" w:hAnsi="Times New Roman" w:cs="Times New Roman"/>
          <w:lang w:val="kk-KZ"/>
        </w:rPr>
        <w:t>ет</w:t>
      </w:r>
      <w:r w:rsidR="001F1442" w:rsidRPr="00774911">
        <w:rPr>
          <w:rFonts w:ascii="Times New Roman" w:hAnsi="Times New Roman"/>
          <w:lang w:val="uk-UA" w:eastAsia="uk-UA"/>
        </w:rPr>
        <w:t>.</w:t>
      </w:r>
    </w:p>
    <w:p w14:paraId="6D0AB4B0" w14:textId="77777777" w:rsidR="00A9445C" w:rsidRPr="00774911" w:rsidRDefault="00A9445C" w:rsidP="00A9445C">
      <w:pPr>
        <w:autoSpaceDE w:val="0"/>
        <w:autoSpaceDN w:val="0"/>
        <w:adjustRightInd w:val="0"/>
        <w:spacing w:after="0" w:line="240" w:lineRule="auto"/>
        <w:contextualSpacing/>
        <w:jc w:val="both"/>
        <w:rPr>
          <w:rFonts w:ascii="Times New Roman" w:eastAsia="Times New Roman" w:hAnsi="Times New Roman" w:cs="Times New Roman"/>
          <w:bCs/>
          <w:lang w:val="uk-UA" w:eastAsia="uk-UA"/>
        </w:rPr>
      </w:pPr>
    </w:p>
    <w:p w14:paraId="4EC2BCF2" w14:textId="760B60FB" w:rsidR="00A9445C" w:rsidRPr="00774911"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774911">
        <w:rPr>
          <w:rFonts w:ascii="Times New Roman" w:eastAsia="Times New Roman" w:hAnsi="Times New Roman" w:cs="Times New Roman"/>
          <w:lang w:val="uk-UA" w:eastAsia="uk-UA"/>
        </w:rPr>
        <w:t>4.20. А</w:t>
      </w:r>
      <w:r w:rsidR="00D826B2" w:rsidRPr="00774911">
        <w:rPr>
          <w:rFonts w:ascii="Times New Roman" w:eastAsia="Times New Roman" w:hAnsi="Times New Roman" w:cs="Times New Roman"/>
          <w:lang w:val="kk-KZ" w:eastAsia="uk-UA"/>
        </w:rPr>
        <w:t xml:space="preserve"> компаниясының екі жылдағы көрсеткіштері берілген</w:t>
      </w:r>
      <w:r w:rsidRPr="00774911">
        <w:rPr>
          <w:rFonts w:ascii="Times New Roman" w:eastAsia="Times New Roman" w:hAnsi="Times New Roman" w:cs="Times New Roman"/>
          <w:lang w:val="uk-UA" w:eastAsia="uk-UA"/>
        </w:rPr>
        <w:t xml:space="preserve">: </w:t>
      </w:r>
    </w:p>
    <w:p w14:paraId="1FD7773E" w14:textId="271DD234" w:rsidR="00A9445C" w:rsidRPr="00774911"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774911">
        <w:rPr>
          <w:rFonts w:ascii="Times New Roman" w:eastAsia="Times New Roman" w:hAnsi="Times New Roman" w:cs="Times New Roman"/>
          <w:lang w:val="uk-UA" w:eastAsia="uk-UA"/>
        </w:rPr>
        <w:t xml:space="preserve">2024 </w:t>
      </w:r>
      <w:r w:rsidR="00D826B2" w:rsidRPr="00774911">
        <w:rPr>
          <w:rFonts w:ascii="Times New Roman" w:eastAsia="Times New Roman" w:hAnsi="Times New Roman" w:cs="Times New Roman"/>
          <w:lang w:val="kk-KZ" w:eastAsia="uk-UA"/>
        </w:rPr>
        <w:t>жыл</w:t>
      </w:r>
      <w:r w:rsidRPr="00774911">
        <w:rPr>
          <w:rFonts w:ascii="Times New Roman" w:eastAsia="Times New Roman" w:hAnsi="Times New Roman" w:cs="Times New Roman"/>
          <w:lang w:val="uk-UA" w:eastAsia="uk-UA"/>
        </w:rPr>
        <w:t xml:space="preserve">: </w:t>
      </w:r>
      <w:r w:rsidR="00D826B2" w:rsidRPr="00774911">
        <w:rPr>
          <w:rFonts w:ascii="Times New Roman" w:eastAsia="Times New Roman" w:hAnsi="Times New Roman" w:cs="Times New Roman"/>
          <w:lang w:val="kk-KZ" w:eastAsia="uk-UA"/>
        </w:rPr>
        <w:t>түсім</w:t>
      </w:r>
      <w:r w:rsidRPr="00774911">
        <w:rPr>
          <w:rFonts w:ascii="Times New Roman" w:eastAsia="Times New Roman" w:hAnsi="Times New Roman" w:cs="Times New Roman"/>
          <w:lang w:val="uk-UA" w:eastAsia="uk-UA"/>
        </w:rPr>
        <w:t xml:space="preserve"> – 1</w:t>
      </w:r>
      <w:r w:rsidRPr="00774911">
        <w:rPr>
          <w:rFonts w:ascii="Times New Roman" w:eastAsia="Times New Roman" w:hAnsi="Times New Roman" w:cs="Times New Roman"/>
          <w:lang w:eastAsia="uk-UA"/>
        </w:rPr>
        <w:t> </w:t>
      </w:r>
      <w:r w:rsidRPr="00774911">
        <w:rPr>
          <w:rFonts w:ascii="Times New Roman" w:eastAsia="Times New Roman" w:hAnsi="Times New Roman" w:cs="Times New Roman"/>
          <w:lang w:val="uk-UA" w:eastAsia="uk-UA"/>
        </w:rPr>
        <w:t xml:space="preserve">000 </w:t>
      </w:r>
      <w:r w:rsidR="0053441E" w:rsidRPr="00774911">
        <w:rPr>
          <w:rFonts w:ascii="Times New Roman" w:eastAsia="Times New Roman" w:hAnsi="Times New Roman" w:cs="Times New Roman"/>
          <w:lang w:val="uk-UA" w:eastAsia="uk-UA"/>
        </w:rPr>
        <w:t>мың е.б.</w:t>
      </w:r>
      <w:r w:rsidRPr="00774911">
        <w:rPr>
          <w:rFonts w:ascii="Times New Roman" w:eastAsia="Times New Roman" w:hAnsi="Times New Roman" w:cs="Times New Roman"/>
          <w:lang w:val="uk-UA" w:eastAsia="uk-UA"/>
        </w:rPr>
        <w:t xml:space="preserve">, </w:t>
      </w:r>
      <w:r w:rsidR="00D826B2" w:rsidRPr="00774911">
        <w:rPr>
          <w:rFonts w:ascii="Times New Roman" w:eastAsia="Times New Roman" w:hAnsi="Times New Roman" w:cs="Times New Roman"/>
          <w:lang w:val="kk-KZ" w:eastAsia="uk-UA"/>
        </w:rPr>
        <w:t>өзіндік құны</w:t>
      </w:r>
      <w:r w:rsidRPr="00774911">
        <w:rPr>
          <w:rFonts w:ascii="Times New Roman" w:eastAsia="Times New Roman" w:hAnsi="Times New Roman" w:cs="Times New Roman"/>
          <w:lang w:val="uk-UA" w:eastAsia="uk-UA"/>
        </w:rPr>
        <w:t xml:space="preserve"> – 600 </w:t>
      </w:r>
      <w:r w:rsidR="0053441E" w:rsidRPr="00774911">
        <w:rPr>
          <w:rFonts w:ascii="Times New Roman" w:eastAsia="Times New Roman" w:hAnsi="Times New Roman" w:cs="Times New Roman"/>
          <w:lang w:val="uk-UA" w:eastAsia="uk-UA"/>
        </w:rPr>
        <w:t>мың е.б.</w:t>
      </w:r>
      <w:r w:rsidRPr="00774911">
        <w:rPr>
          <w:rFonts w:ascii="Times New Roman" w:eastAsia="Times New Roman" w:hAnsi="Times New Roman" w:cs="Times New Roman"/>
          <w:lang w:val="uk-UA" w:eastAsia="uk-UA"/>
        </w:rPr>
        <w:t xml:space="preserve"> </w:t>
      </w:r>
    </w:p>
    <w:p w14:paraId="28064B82" w14:textId="5ED1BFAF" w:rsidR="00A9445C" w:rsidRPr="00774911"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774911">
        <w:rPr>
          <w:rFonts w:ascii="Times New Roman" w:eastAsia="Times New Roman" w:hAnsi="Times New Roman" w:cs="Times New Roman"/>
          <w:lang w:val="uk-UA" w:eastAsia="uk-UA"/>
        </w:rPr>
        <w:t xml:space="preserve">2025 </w:t>
      </w:r>
      <w:r w:rsidR="00D826B2" w:rsidRPr="00774911">
        <w:rPr>
          <w:rFonts w:ascii="Times New Roman" w:eastAsia="Times New Roman" w:hAnsi="Times New Roman" w:cs="Times New Roman"/>
          <w:lang w:val="kk-KZ" w:eastAsia="uk-UA"/>
        </w:rPr>
        <w:t>жыл</w:t>
      </w:r>
      <w:r w:rsidRPr="00774911">
        <w:rPr>
          <w:rFonts w:ascii="Times New Roman" w:eastAsia="Times New Roman" w:hAnsi="Times New Roman" w:cs="Times New Roman"/>
          <w:lang w:val="uk-UA" w:eastAsia="uk-UA"/>
        </w:rPr>
        <w:t xml:space="preserve">: </w:t>
      </w:r>
      <w:r w:rsidR="00D826B2" w:rsidRPr="00774911">
        <w:rPr>
          <w:rFonts w:ascii="Times New Roman" w:eastAsia="Times New Roman" w:hAnsi="Times New Roman" w:cs="Times New Roman"/>
          <w:lang w:val="kk-KZ" w:eastAsia="uk-UA"/>
        </w:rPr>
        <w:t>түсім</w:t>
      </w:r>
      <w:r w:rsidRPr="00774911">
        <w:rPr>
          <w:rFonts w:ascii="Times New Roman" w:eastAsia="Times New Roman" w:hAnsi="Times New Roman" w:cs="Times New Roman"/>
          <w:lang w:val="uk-UA" w:eastAsia="uk-UA"/>
        </w:rPr>
        <w:t xml:space="preserve"> – 1</w:t>
      </w:r>
      <w:r w:rsidRPr="00774911">
        <w:rPr>
          <w:rFonts w:ascii="Times New Roman" w:eastAsia="Times New Roman" w:hAnsi="Times New Roman" w:cs="Times New Roman"/>
          <w:lang w:eastAsia="uk-UA"/>
        </w:rPr>
        <w:t> </w:t>
      </w:r>
      <w:r w:rsidRPr="00774911">
        <w:rPr>
          <w:rFonts w:ascii="Times New Roman" w:eastAsia="Times New Roman" w:hAnsi="Times New Roman" w:cs="Times New Roman"/>
          <w:lang w:val="uk-UA" w:eastAsia="uk-UA"/>
        </w:rPr>
        <w:t xml:space="preserve">200 </w:t>
      </w:r>
      <w:r w:rsidR="0053441E" w:rsidRPr="00774911">
        <w:rPr>
          <w:rFonts w:ascii="Times New Roman" w:eastAsia="Times New Roman" w:hAnsi="Times New Roman" w:cs="Times New Roman"/>
          <w:lang w:val="uk-UA" w:eastAsia="uk-UA"/>
        </w:rPr>
        <w:t>мың е.б.</w:t>
      </w:r>
      <w:r w:rsidRPr="00774911">
        <w:rPr>
          <w:rFonts w:ascii="Times New Roman" w:eastAsia="Times New Roman" w:hAnsi="Times New Roman" w:cs="Times New Roman"/>
          <w:lang w:val="uk-UA" w:eastAsia="uk-UA"/>
        </w:rPr>
        <w:t xml:space="preserve">, </w:t>
      </w:r>
      <w:r w:rsidR="00D826B2" w:rsidRPr="00774911">
        <w:rPr>
          <w:rFonts w:ascii="Times New Roman" w:eastAsia="Times New Roman" w:hAnsi="Times New Roman" w:cs="Times New Roman"/>
          <w:lang w:val="kk-KZ" w:eastAsia="uk-UA"/>
        </w:rPr>
        <w:t>өзіндік құны</w:t>
      </w:r>
      <w:r w:rsidRPr="00774911">
        <w:rPr>
          <w:rFonts w:ascii="Times New Roman" w:eastAsia="Times New Roman" w:hAnsi="Times New Roman" w:cs="Times New Roman"/>
          <w:lang w:val="uk-UA" w:eastAsia="uk-UA"/>
        </w:rPr>
        <w:t xml:space="preserve"> – 840 </w:t>
      </w:r>
      <w:r w:rsidR="0053441E" w:rsidRPr="00774911">
        <w:rPr>
          <w:rFonts w:ascii="Times New Roman" w:eastAsia="Times New Roman" w:hAnsi="Times New Roman" w:cs="Times New Roman"/>
          <w:lang w:val="uk-UA" w:eastAsia="uk-UA"/>
        </w:rPr>
        <w:t>мың е.б.</w:t>
      </w:r>
      <w:r w:rsidRPr="00774911">
        <w:rPr>
          <w:rFonts w:ascii="Times New Roman" w:eastAsia="Times New Roman" w:hAnsi="Times New Roman" w:cs="Times New Roman"/>
          <w:lang w:val="uk-UA" w:eastAsia="uk-UA"/>
        </w:rPr>
        <w:t xml:space="preserve"> </w:t>
      </w:r>
    </w:p>
    <w:p w14:paraId="148B86BB" w14:textId="2B5C3135" w:rsidR="00A9445C" w:rsidRPr="00774911" w:rsidRDefault="00D826B2"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774911">
        <w:rPr>
          <w:rFonts w:ascii="Times New Roman" w:eastAsia="Times New Roman" w:hAnsi="Times New Roman" w:cs="Times New Roman"/>
          <w:lang w:val="uk-UA" w:eastAsia="uk-UA"/>
        </w:rPr>
        <w:t>Талдаушы көлденең және тігінен талдау жүргізді</w:t>
      </w:r>
      <w:r w:rsidR="00A9445C" w:rsidRPr="00774911">
        <w:rPr>
          <w:rFonts w:ascii="Times New Roman" w:eastAsia="Times New Roman" w:hAnsi="Times New Roman" w:cs="Times New Roman"/>
          <w:lang w:val="uk-UA" w:eastAsia="uk-UA"/>
        </w:rPr>
        <w:t xml:space="preserve">. </w:t>
      </w:r>
      <w:r w:rsidRPr="00774911">
        <w:rPr>
          <w:rFonts w:ascii="Times New Roman" w:eastAsia="Times New Roman" w:hAnsi="Times New Roman" w:cs="Times New Roman"/>
          <w:lang w:val="uk-UA" w:eastAsia="uk-UA"/>
        </w:rPr>
        <w:t>Мына мәлімдемелердің қайсысы дұрыс</w:t>
      </w:r>
      <w:r w:rsidR="00A9445C" w:rsidRPr="00774911">
        <w:rPr>
          <w:rFonts w:ascii="Times New Roman" w:eastAsia="Times New Roman" w:hAnsi="Times New Roman" w:cs="Times New Roman"/>
          <w:lang w:val="uk-UA" w:eastAsia="uk-UA"/>
        </w:rPr>
        <w:t>?</w:t>
      </w:r>
    </w:p>
    <w:p w14:paraId="0A4C02E1" w14:textId="3AEA1EDB" w:rsidR="001F1442" w:rsidRPr="00774911" w:rsidRDefault="001332C8" w:rsidP="00050978">
      <w:pPr>
        <w:autoSpaceDE w:val="0"/>
        <w:autoSpaceDN w:val="0"/>
        <w:adjustRightInd w:val="0"/>
        <w:spacing w:after="0" w:line="240" w:lineRule="auto"/>
        <w:ind w:left="924" w:hanging="518"/>
        <w:contextualSpacing/>
        <w:rPr>
          <w:rFonts w:ascii="Times New Roman" w:hAnsi="Times New Roman"/>
          <w:lang w:val="uk-UA" w:eastAsia="uk-UA"/>
        </w:rPr>
      </w:pPr>
      <w:r w:rsidRPr="00774911">
        <w:rPr>
          <w:rFonts w:ascii="Arial" w:hAnsi="Arial" w:cs="Arial"/>
          <w:bCs/>
          <w:sz w:val="28"/>
          <w:lang w:val="uk-UA"/>
        </w:rPr>
        <w:t>О</w:t>
      </w:r>
      <w:r w:rsidRPr="00774911">
        <w:rPr>
          <w:rFonts w:ascii="Times New Roman" w:hAnsi="Times New Roman" w:cs="Times New Roman"/>
          <w:lang w:val="uk-UA" w:eastAsia="uk-UA"/>
        </w:rPr>
        <w:t xml:space="preserve"> </w:t>
      </w:r>
      <w:r w:rsidR="001F1442" w:rsidRPr="00774911">
        <w:rPr>
          <w:rFonts w:ascii="Times New Roman" w:hAnsi="Times New Roman"/>
          <w:lang w:val="uk-UA" w:eastAsia="uk-UA"/>
        </w:rPr>
        <w:t xml:space="preserve">а) </w:t>
      </w:r>
      <w:r w:rsidR="00004E3F" w:rsidRPr="00774911">
        <w:rPr>
          <w:rFonts w:ascii="Times New Roman" w:hAnsi="Times New Roman" w:cs="Times New Roman"/>
          <w:lang w:val="uk-UA"/>
        </w:rPr>
        <w:t>Өзіндік құнның өсу қарқыны түсімнің өсу қарқынынан жоғары болды, бұл нәтижесінде өзіндік құнның түсімдегі үлесінің 60%-дан 70%-ға дейін өсуіне әкелді</w:t>
      </w:r>
      <w:r w:rsidR="001F1442" w:rsidRPr="00774911">
        <w:rPr>
          <w:rFonts w:ascii="Times New Roman" w:hAnsi="Times New Roman"/>
          <w:lang w:val="uk-UA" w:eastAsia="uk-UA"/>
        </w:rPr>
        <w:t>;</w:t>
      </w:r>
    </w:p>
    <w:p w14:paraId="2117315B" w14:textId="24C6340A" w:rsidR="001F1442" w:rsidRPr="00E52FBB" w:rsidRDefault="001332C8" w:rsidP="00050978">
      <w:pPr>
        <w:autoSpaceDE w:val="0"/>
        <w:autoSpaceDN w:val="0"/>
        <w:adjustRightInd w:val="0"/>
        <w:spacing w:after="0" w:line="240" w:lineRule="auto"/>
        <w:ind w:left="924" w:hanging="518"/>
        <w:contextualSpacing/>
        <w:rPr>
          <w:rFonts w:ascii="Times New Roman" w:hAnsi="Times New Roman"/>
          <w:lang w:val="uk-UA" w:eastAsia="uk-UA"/>
        </w:rPr>
      </w:pPr>
      <w:r w:rsidRPr="00774911">
        <w:rPr>
          <w:rFonts w:ascii="Arial" w:hAnsi="Arial" w:cs="Arial"/>
          <w:bCs/>
          <w:sz w:val="28"/>
          <w:lang w:val="uk-UA"/>
        </w:rPr>
        <w:t>О</w:t>
      </w:r>
      <w:r w:rsidRPr="00774911">
        <w:rPr>
          <w:rFonts w:ascii="Times New Roman" w:hAnsi="Times New Roman" w:cs="Times New Roman"/>
          <w:lang w:val="uk-UA" w:eastAsia="uk-UA"/>
        </w:rPr>
        <w:t xml:space="preserve"> </w:t>
      </w:r>
      <w:r w:rsidR="001F1442" w:rsidRPr="00774911">
        <w:rPr>
          <w:rFonts w:ascii="Times New Roman" w:hAnsi="Times New Roman"/>
          <w:lang w:val="uk-UA" w:eastAsia="uk-UA"/>
        </w:rPr>
        <w:t xml:space="preserve">б) </w:t>
      </w:r>
      <w:r w:rsidR="00E52FBB" w:rsidRPr="00774911">
        <w:rPr>
          <w:rFonts w:ascii="Times New Roman" w:hAnsi="Times New Roman" w:cs="Times New Roman"/>
          <w:lang w:val="uk-UA"/>
        </w:rPr>
        <w:t>Жалпы пайда абсолютті мәнде өсті, демек, сатылымдардың тиімділігі артты</w:t>
      </w:r>
      <w:r w:rsidR="001F1442" w:rsidRPr="00E52FBB">
        <w:rPr>
          <w:rFonts w:ascii="Times New Roman" w:hAnsi="Times New Roman"/>
          <w:lang w:val="uk-UA" w:eastAsia="uk-UA"/>
        </w:rPr>
        <w:t>;</w:t>
      </w:r>
    </w:p>
    <w:p w14:paraId="11CD2BB4" w14:textId="03F987E4" w:rsidR="001F1442" w:rsidRPr="00E52FBB" w:rsidRDefault="001332C8" w:rsidP="00050978">
      <w:pPr>
        <w:autoSpaceDE w:val="0"/>
        <w:autoSpaceDN w:val="0"/>
        <w:adjustRightInd w:val="0"/>
        <w:spacing w:after="0" w:line="240" w:lineRule="auto"/>
        <w:ind w:left="924" w:hanging="518"/>
        <w:contextualSpacing/>
        <w:rPr>
          <w:rFonts w:ascii="Times New Roman" w:hAnsi="Times New Roman" w:cs="Times New Roman"/>
          <w:lang w:val="uk-UA" w:eastAsia="uk-UA"/>
        </w:rPr>
      </w:pPr>
      <w:r w:rsidRPr="00E52FBB">
        <w:rPr>
          <w:rFonts w:ascii="Arial" w:hAnsi="Arial" w:cs="Arial"/>
          <w:bCs/>
          <w:sz w:val="28"/>
          <w:lang w:val="uk-UA"/>
        </w:rPr>
        <w:t>О</w:t>
      </w:r>
      <w:r w:rsidRPr="00EC7654">
        <w:rPr>
          <w:rFonts w:ascii="Times New Roman" w:hAnsi="Times New Roman" w:cs="Times New Roman"/>
          <w:lang w:val="uk-UA" w:eastAsia="uk-UA"/>
        </w:rPr>
        <w:t xml:space="preserve"> </w:t>
      </w:r>
      <w:r w:rsidR="001F1442" w:rsidRPr="00E52FBB">
        <w:rPr>
          <w:rFonts w:ascii="Times New Roman" w:hAnsi="Times New Roman"/>
          <w:lang w:val="uk-UA" w:eastAsia="uk-UA"/>
        </w:rPr>
        <w:t xml:space="preserve">в) </w:t>
      </w:r>
      <w:r w:rsidR="00E52FBB" w:rsidRPr="00E52FBB">
        <w:rPr>
          <w:rFonts w:ascii="Times New Roman" w:hAnsi="Times New Roman" w:cs="Times New Roman"/>
          <w:lang w:val="uk-UA"/>
        </w:rPr>
        <w:t>Тік талдауға сәйкес, жалпы пайданың түсімдегі үлесі артты</w:t>
      </w:r>
      <w:r w:rsidR="001F1442" w:rsidRPr="00E52FBB">
        <w:rPr>
          <w:rFonts w:ascii="Times New Roman" w:hAnsi="Times New Roman" w:cs="Times New Roman"/>
          <w:lang w:val="uk-UA" w:eastAsia="uk-UA"/>
        </w:rPr>
        <w:t>;</w:t>
      </w:r>
    </w:p>
    <w:p w14:paraId="07126259" w14:textId="756158E8" w:rsidR="001F1442" w:rsidRPr="00EC7654" w:rsidRDefault="001332C8" w:rsidP="00050978">
      <w:pPr>
        <w:autoSpaceDE w:val="0"/>
        <w:autoSpaceDN w:val="0"/>
        <w:adjustRightInd w:val="0"/>
        <w:spacing w:after="0" w:line="240" w:lineRule="auto"/>
        <w:ind w:left="924" w:hanging="518"/>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г)</w:t>
      </w:r>
      <w:r w:rsidR="001F1442" w:rsidRPr="00EC7654">
        <w:rPr>
          <w:rFonts w:ascii="Times New Roman" w:hAnsi="Times New Roman"/>
          <w:lang w:eastAsia="uk-UA"/>
        </w:rPr>
        <w:t xml:space="preserve"> </w:t>
      </w:r>
      <w:r w:rsidR="00E741E6">
        <w:rPr>
          <w:rFonts w:ascii="Times New Roman" w:hAnsi="Times New Roman"/>
          <w:lang w:val="kk-KZ" w:eastAsia="uk-UA"/>
        </w:rPr>
        <w:t>Түсім</w:t>
      </w:r>
      <w:r w:rsidR="001F1442" w:rsidRPr="00A9445C">
        <w:rPr>
          <w:rFonts w:ascii="Times New Roman" w:hAnsi="Times New Roman"/>
          <w:lang w:eastAsia="uk-UA"/>
        </w:rPr>
        <w:t xml:space="preserve"> 200%</w:t>
      </w:r>
      <w:r w:rsidR="00E741E6">
        <w:rPr>
          <w:rFonts w:ascii="Times New Roman" w:hAnsi="Times New Roman"/>
          <w:lang w:val="kk-KZ" w:eastAsia="uk-UA"/>
        </w:rPr>
        <w:t>-ға артты</w:t>
      </w:r>
      <w:r w:rsidR="001F1442" w:rsidRPr="00A9445C">
        <w:rPr>
          <w:rFonts w:ascii="Times New Roman" w:hAnsi="Times New Roman"/>
          <w:lang w:eastAsia="uk-UA"/>
        </w:rPr>
        <w:t>,</w:t>
      </w:r>
      <w:r w:rsidR="00E741E6">
        <w:rPr>
          <w:rFonts w:ascii="Times New Roman" w:hAnsi="Times New Roman"/>
          <w:lang w:val="kk-KZ" w:eastAsia="uk-UA"/>
        </w:rPr>
        <w:t xml:space="preserve"> бұл жағымды </w:t>
      </w:r>
      <w:r w:rsidR="001F1442" w:rsidRPr="00A9445C">
        <w:rPr>
          <w:rFonts w:ascii="Times New Roman" w:hAnsi="Times New Roman"/>
          <w:lang w:eastAsia="uk-UA"/>
        </w:rPr>
        <w:t>динами</w:t>
      </w:r>
      <w:r w:rsidR="00E741E6">
        <w:rPr>
          <w:rFonts w:ascii="Times New Roman" w:hAnsi="Times New Roman"/>
          <w:lang w:val="kk-KZ" w:eastAsia="uk-UA"/>
        </w:rPr>
        <w:t>ка</w:t>
      </w:r>
      <w:r w:rsidR="001F1442" w:rsidRPr="00A9445C">
        <w:rPr>
          <w:rFonts w:ascii="Times New Roman" w:hAnsi="Times New Roman"/>
          <w:lang w:eastAsia="uk-UA"/>
        </w:rPr>
        <w:t>.</w:t>
      </w:r>
    </w:p>
    <w:p w14:paraId="6BCBF413" w14:textId="628AA8AE" w:rsidR="008C6AE3" w:rsidRPr="008A39FC" w:rsidRDefault="00AC2367" w:rsidP="00402402">
      <w:pPr>
        <w:spacing w:line="240" w:lineRule="auto"/>
        <w:jc w:val="center"/>
        <w:rPr>
          <w:rFonts w:ascii="Arial" w:hAnsi="Arial" w:cs="Arial"/>
          <w:bCs/>
          <w:sz w:val="20"/>
          <w:szCs w:val="18"/>
        </w:rPr>
      </w:pPr>
      <w:r>
        <w:rPr>
          <w:rFonts w:ascii="Arial" w:hAnsi="Arial" w:cs="Arial"/>
          <w:b/>
          <w:color w:val="000000"/>
          <w:sz w:val="28"/>
          <w:szCs w:val="24"/>
          <w:lang w:val="kk-KZ"/>
        </w:rPr>
        <w:t>емтихандық тапсырманың соңы</w:t>
      </w:r>
      <w:r w:rsidRPr="00EC7654">
        <w:rPr>
          <w:rFonts w:ascii="Arial" w:hAnsi="Arial" w:cs="Arial"/>
          <w:b/>
          <w:sz w:val="28"/>
          <w:szCs w:val="24"/>
        </w:rPr>
        <w:t xml:space="preserve"> </w:t>
      </w:r>
      <w:r w:rsidR="008C6AE3" w:rsidRPr="00EC7654">
        <w:rPr>
          <w:rFonts w:ascii="Arial" w:hAnsi="Arial" w:cs="Arial"/>
          <w:b/>
          <w:sz w:val="28"/>
          <w:szCs w:val="24"/>
        </w:rPr>
        <w:br w:type="page"/>
      </w:r>
    </w:p>
    <w:p w14:paraId="0A5F7E02" w14:textId="5AFECDA2" w:rsidR="008C6AE3" w:rsidRPr="00EC7654" w:rsidRDefault="00AC2367" w:rsidP="008C6AE3">
      <w:pPr>
        <w:autoSpaceDE w:val="0"/>
        <w:autoSpaceDN w:val="0"/>
        <w:adjustRightInd w:val="0"/>
        <w:jc w:val="center"/>
        <w:rPr>
          <w:rFonts w:ascii="Arial" w:hAnsi="Arial" w:cs="Arial"/>
          <w:b/>
          <w:bCs/>
          <w:sz w:val="28"/>
          <w:szCs w:val="28"/>
          <w:lang w:val="uk-UA" w:eastAsia="en-US"/>
        </w:rPr>
      </w:pPr>
      <w:r>
        <w:rPr>
          <w:rFonts w:ascii="Arial-BoldMT" w:hAnsi="Arial-BoldMT" w:cs="Arial-BoldMT"/>
          <w:b/>
          <w:bCs/>
          <w:sz w:val="28"/>
          <w:szCs w:val="28"/>
          <w:lang w:val="uk-UA" w:eastAsia="en-US"/>
        </w:rPr>
        <w:lastRenderedPageBreak/>
        <w:t>ЖАУАПТАРҒА АРНАЛҒАН ҚОСЫМША ОРЫНДАР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039F8CA3" w14:textId="77777777" w:rsidTr="00000733">
        <w:tc>
          <w:tcPr>
            <w:tcW w:w="9746" w:type="dxa"/>
          </w:tcPr>
          <w:p w14:paraId="0C71C502" w14:textId="77777777" w:rsidR="008C6AE3" w:rsidRPr="00EC7654" w:rsidRDefault="008C6AE3" w:rsidP="00000733">
            <w:pPr>
              <w:suppressAutoHyphens/>
              <w:contextualSpacing/>
              <w:jc w:val="both"/>
              <w:rPr>
                <w:rFonts w:eastAsia="Calibri"/>
                <w:bCs/>
                <w:sz w:val="32"/>
                <w:lang w:val="uk-UA"/>
              </w:rPr>
            </w:pPr>
            <w:r w:rsidRPr="00EC7654">
              <w:rPr>
                <w:rFonts w:ascii="TimesNewRomanPS-ItalicMT" w:hAnsi="TimesNewRomanPS-ItalicMT" w:cs="TimesNewRomanPS-ItalicMT"/>
                <w:i/>
                <w:iCs/>
                <w:lang w:val="uk-UA" w:eastAsia="en-US"/>
              </w:rPr>
              <w:t>Место для ответа на вопрос №</w:t>
            </w:r>
          </w:p>
        </w:tc>
      </w:tr>
      <w:tr w:rsidR="00EC7654" w:rsidRPr="00EC7654" w14:paraId="0F55B760" w14:textId="77777777" w:rsidTr="00000733">
        <w:tc>
          <w:tcPr>
            <w:tcW w:w="9746" w:type="dxa"/>
          </w:tcPr>
          <w:p w14:paraId="1AE2F174" w14:textId="77777777" w:rsidR="008C6AE3" w:rsidRPr="00EC7654" w:rsidRDefault="008C6AE3" w:rsidP="00000733">
            <w:pPr>
              <w:suppressAutoHyphens/>
              <w:contextualSpacing/>
              <w:jc w:val="both"/>
              <w:rPr>
                <w:rFonts w:eastAsia="Calibri"/>
                <w:bCs/>
                <w:sz w:val="24"/>
                <w:lang w:val="uk-UA"/>
              </w:rPr>
            </w:pPr>
          </w:p>
        </w:tc>
      </w:tr>
      <w:tr w:rsidR="00EC7654" w:rsidRPr="00EC7654" w14:paraId="553274A4" w14:textId="77777777" w:rsidTr="00000733">
        <w:tc>
          <w:tcPr>
            <w:tcW w:w="9746" w:type="dxa"/>
          </w:tcPr>
          <w:p w14:paraId="6668953F" w14:textId="77777777" w:rsidR="008C6AE3" w:rsidRPr="00EC7654" w:rsidRDefault="008C6AE3" w:rsidP="00000733">
            <w:pPr>
              <w:suppressAutoHyphens/>
              <w:contextualSpacing/>
              <w:jc w:val="both"/>
              <w:rPr>
                <w:rFonts w:eastAsia="Calibri"/>
                <w:bCs/>
                <w:sz w:val="24"/>
                <w:lang w:val="uk-UA"/>
              </w:rPr>
            </w:pPr>
          </w:p>
        </w:tc>
      </w:tr>
      <w:tr w:rsidR="00EC7654" w:rsidRPr="00EC7654" w14:paraId="3874ACE7" w14:textId="77777777" w:rsidTr="00000733">
        <w:tc>
          <w:tcPr>
            <w:tcW w:w="9746" w:type="dxa"/>
          </w:tcPr>
          <w:p w14:paraId="0BB1A0DB" w14:textId="77777777" w:rsidR="008C6AE3" w:rsidRPr="00EC7654" w:rsidRDefault="008C6AE3" w:rsidP="00000733">
            <w:pPr>
              <w:suppressAutoHyphens/>
              <w:contextualSpacing/>
              <w:jc w:val="both"/>
              <w:rPr>
                <w:rFonts w:eastAsia="Calibri"/>
                <w:bCs/>
                <w:sz w:val="24"/>
                <w:lang w:val="uk-UA"/>
              </w:rPr>
            </w:pPr>
          </w:p>
        </w:tc>
      </w:tr>
      <w:tr w:rsidR="00EC7654" w:rsidRPr="00EC7654" w14:paraId="50DA3476" w14:textId="77777777" w:rsidTr="00000733">
        <w:tc>
          <w:tcPr>
            <w:tcW w:w="9746" w:type="dxa"/>
          </w:tcPr>
          <w:p w14:paraId="6F19EE5C" w14:textId="77777777" w:rsidR="008C6AE3" w:rsidRPr="00EC7654" w:rsidRDefault="008C6AE3" w:rsidP="00000733">
            <w:pPr>
              <w:suppressAutoHyphens/>
              <w:contextualSpacing/>
              <w:jc w:val="both"/>
              <w:rPr>
                <w:rFonts w:eastAsia="Calibri"/>
                <w:bCs/>
                <w:sz w:val="24"/>
                <w:lang w:val="uk-UA"/>
              </w:rPr>
            </w:pPr>
          </w:p>
        </w:tc>
      </w:tr>
      <w:tr w:rsidR="00EC7654" w:rsidRPr="00EC7654" w14:paraId="5B93BF88" w14:textId="77777777" w:rsidTr="00000733">
        <w:tc>
          <w:tcPr>
            <w:tcW w:w="9746" w:type="dxa"/>
          </w:tcPr>
          <w:p w14:paraId="5E1B6237" w14:textId="77777777" w:rsidR="008C6AE3" w:rsidRPr="00EC7654" w:rsidRDefault="008C6AE3" w:rsidP="00000733">
            <w:pPr>
              <w:suppressAutoHyphens/>
              <w:contextualSpacing/>
              <w:jc w:val="both"/>
              <w:rPr>
                <w:rFonts w:eastAsia="Calibri"/>
                <w:bCs/>
                <w:sz w:val="24"/>
                <w:lang w:val="uk-UA"/>
              </w:rPr>
            </w:pPr>
          </w:p>
        </w:tc>
      </w:tr>
      <w:tr w:rsidR="00EC7654" w:rsidRPr="00EC7654" w14:paraId="6116E6BF" w14:textId="77777777" w:rsidTr="00000733">
        <w:tc>
          <w:tcPr>
            <w:tcW w:w="9746" w:type="dxa"/>
          </w:tcPr>
          <w:p w14:paraId="4E279F4B" w14:textId="77777777" w:rsidR="008C6AE3" w:rsidRPr="00EC7654" w:rsidRDefault="008C6AE3" w:rsidP="00000733">
            <w:pPr>
              <w:suppressAutoHyphens/>
              <w:contextualSpacing/>
              <w:jc w:val="both"/>
              <w:rPr>
                <w:rFonts w:eastAsia="Calibri"/>
                <w:bCs/>
                <w:sz w:val="24"/>
                <w:lang w:val="uk-UA"/>
              </w:rPr>
            </w:pPr>
          </w:p>
        </w:tc>
      </w:tr>
      <w:tr w:rsidR="00EC7654" w:rsidRPr="00EC7654" w14:paraId="60ADEDAB" w14:textId="77777777" w:rsidTr="00000733">
        <w:tc>
          <w:tcPr>
            <w:tcW w:w="9746" w:type="dxa"/>
          </w:tcPr>
          <w:p w14:paraId="469F19CF" w14:textId="77777777" w:rsidR="008C6AE3" w:rsidRPr="00EC7654" w:rsidRDefault="008C6AE3" w:rsidP="00000733">
            <w:pPr>
              <w:suppressAutoHyphens/>
              <w:contextualSpacing/>
              <w:jc w:val="both"/>
              <w:rPr>
                <w:rFonts w:eastAsia="Calibri"/>
                <w:bCs/>
                <w:sz w:val="24"/>
                <w:lang w:val="uk-UA"/>
              </w:rPr>
            </w:pPr>
          </w:p>
        </w:tc>
      </w:tr>
      <w:tr w:rsidR="00EC7654" w:rsidRPr="00EC7654" w14:paraId="53A96205" w14:textId="77777777" w:rsidTr="00000733">
        <w:tc>
          <w:tcPr>
            <w:tcW w:w="9746" w:type="dxa"/>
          </w:tcPr>
          <w:p w14:paraId="0B83A04D" w14:textId="77777777" w:rsidR="008C6AE3" w:rsidRPr="00EC7654" w:rsidRDefault="008C6AE3" w:rsidP="00000733">
            <w:pPr>
              <w:suppressAutoHyphens/>
              <w:contextualSpacing/>
              <w:jc w:val="both"/>
              <w:rPr>
                <w:rFonts w:eastAsia="Calibri"/>
                <w:bCs/>
                <w:sz w:val="24"/>
                <w:lang w:val="uk-UA"/>
              </w:rPr>
            </w:pPr>
          </w:p>
        </w:tc>
      </w:tr>
      <w:tr w:rsidR="00EC7654" w:rsidRPr="00EC7654" w14:paraId="4E610E7F" w14:textId="77777777" w:rsidTr="00000733">
        <w:tc>
          <w:tcPr>
            <w:tcW w:w="9746" w:type="dxa"/>
          </w:tcPr>
          <w:p w14:paraId="24222E90" w14:textId="77777777" w:rsidR="008C6AE3" w:rsidRPr="00EC7654" w:rsidRDefault="008C6AE3" w:rsidP="00000733">
            <w:pPr>
              <w:suppressAutoHyphens/>
              <w:contextualSpacing/>
              <w:jc w:val="both"/>
              <w:rPr>
                <w:rFonts w:eastAsia="Calibri"/>
                <w:bCs/>
                <w:sz w:val="24"/>
                <w:lang w:val="uk-UA"/>
              </w:rPr>
            </w:pPr>
          </w:p>
        </w:tc>
      </w:tr>
      <w:tr w:rsidR="00EC7654" w:rsidRPr="00EC7654" w14:paraId="56663018" w14:textId="77777777" w:rsidTr="00000733">
        <w:tc>
          <w:tcPr>
            <w:tcW w:w="9746" w:type="dxa"/>
          </w:tcPr>
          <w:p w14:paraId="7C760336" w14:textId="77777777" w:rsidR="008C6AE3" w:rsidRPr="00EC7654" w:rsidRDefault="008C6AE3" w:rsidP="00000733">
            <w:pPr>
              <w:suppressAutoHyphens/>
              <w:contextualSpacing/>
              <w:jc w:val="both"/>
              <w:rPr>
                <w:rFonts w:eastAsia="Calibri"/>
                <w:bCs/>
                <w:sz w:val="24"/>
                <w:lang w:val="uk-UA"/>
              </w:rPr>
            </w:pPr>
          </w:p>
        </w:tc>
      </w:tr>
      <w:tr w:rsidR="00EC7654" w:rsidRPr="00EC7654" w14:paraId="77FB61E5" w14:textId="77777777" w:rsidTr="00000733">
        <w:tc>
          <w:tcPr>
            <w:tcW w:w="9746" w:type="dxa"/>
          </w:tcPr>
          <w:p w14:paraId="294FDDC4" w14:textId="77777777" w:rsidR="008C6AE3" w:rsidRPr="00EC7654" w:rsidRDefault="008C6AE3" w:rsidP="00000733">
            <w:pPr>
              <w:suppressAutoHyphens/>
              <w:contextualSpacing/>
              <w:jc w:val="both"/>
              <w:rPr>
                <w:rFonts w:eastAsia="Calibri"/>
                <w:bCs/>
                <w:sz w:val="24"/>
                <w:lang w:val="uk-UA"/>
              </w:rPr>
            </w:pPr>
          </w:p>
        </w:tc>
      </w:tr>
      <w:tr w:rsidR="00EC7654" w:rsidRPr="00EC7654" w14:paraId="2A85537E" w14:textId="77777777" w:rsidTr="00000733">
        <w:tc>
          <w:tcPr>
            <w:tcW w:w="9746" w:type="dxa"/>
          </w:tcPr>
          <w:p w14:paraId="01E78927" w14:textId="77777777" w:rsidR="008C6AE3" w:rsidRPr="00EC7654" w:rsidRDefault="008C6AE3" w:rsidP="00000733">
            <w:pPr>
              <w:suppressAutoHyphens/>
              <w:contextualSpacing/>
              <w:jc w:val="both"/>
              <w:rPr>
                <w:rFonts w:eastAsia="Calibri"/>
                <w:bCs/>
                <w:sz w:val="24"/>
                <w:lang w:val="uk-UA"/>
              </w:rPr>
            </w:pPr>
          </w:p>
        </w:tc>
      </w:tr>
      <w:tr w:rsidR="00EC7654" w:rsidRPr="00EC7654" w14:paraId="67997E45" w14:textId="77777777" w:rsidTr="00000733">
        <w:tc>
          <w:tcPr>
            <w:tcW w:w="9746" w:type="dxa"/>
          </w:tcPr>
          <w:p w14:paraId="57E0D6B3" w14:textId="77777777" w:rsidR="008C6AE3" w:rsidRPr="00EC7654" w:rsidRDefault="008C6AE3" w:rsidP="00000733">
            <w:pPr>
              <w:suppressAutoHyphens/>
              <w:contextualSpacing/>
              <w:jc w:val="both"/>
              <w:rPr>
                <w:rFonts w:eastAsia="Calibri"/>
                <w:bCs/>
                <w:sz w:val="24"/>
                <w:lang w:val="uk-UA"/>
              </w:rPr>
            </w:pPr>
          </w:p>
        </w:tc>
      </w:tr>
      <w:tr w:rsidR="00EC7654" w:rsidRPr="00EC7654" w14:paraId="140E7CDD" w14:textId="77777777" w:rsidTr="00000733">
        <w:tc>
          <w:tcPr>
            <w:tcW w:w="9746" w:type="dxa"/>
          </w:tcPr>
          <w:p w14:paraId="068E16D4" w14:textId="77777777" w:rsidR="008C6AE3" w:rsidRPr="00EC7654" w:rsidRDefault="008C6AE3" w:rsidP="00000733">
            <w:pPr>
              <w:suppressAutoHyphens/>
              <w:contextualSpacing/>
              <w:jc w:val="both"/>
              <w:rPr>
                <w:rFonts w:eastAsia="Calibri"/>
                <w:bCs/>
                <w:sz w:val="24"/>
                <w:lang w:val="uk-UA"/>
              </w:rPr>
            </w:pPr>
          </w:p>
        </w:tc>
      </w:tr>
      <w:tr w:rsidR="00EC7654" w:rsidRPr="00EC7654" w14:paraId="3E0DC483" w14:textId="77777777" w:rsidTr="00000733">
        <w:tc>
          <w:tcPr>
            <w:tcW w:w="9746" w:type="dxa"/>
          </w:tcPr>
          <w:p w14:paraId="0AD8E675" w14:textId="77777777" w:rsidR="008C6AE3" w:rsidRPr="00EC7654" w:rsidRDefault="008C6AE3" w:rsidP="00000733">
            <w:pPr>
              <w:suppressAutoHyphens/>
              <w:contextualSpacing/>
              <w:jc w:val="both"/>
              <w:rPr>
                <w:rFonts w:eastAsia="Calibri"/>
                <w:bCs/>
                <w:sz w:val="24"/>
                <w:lang w:val="uk-UA"/>
              </w:rPr>
            </w:pPr>
          </w:p>
        </w:tc>
      </w:tr>
      <w:tr w:rsidR="008C6AE3" w:rsidRPr="00EC7654" w14:paraId="63F73FEE" w14:textId="77777777" w:rsidTr="00000733">
        <w:tc>
          <w:tcPr>
            <w:tcW w:w="9746" w:type="dxa"/>
          </w:tcPr>
          <w:p w14:paraId="31389D4C" w14:textId="77777777" w:rsidR="008C6AE3" w:rsidRPr="00EC7654" w:rsidRDefault="008C6AE3" w:rsidP="00000733">
            <w:pPr>
              <w:suppressAutoHyphens/>
              <w:contextualSpacing/>
              <w:jc w:val="both"/>
              <w:rPr>
                <w:rFonts w:eastAsia="Calibri"/>
                <w:bCs/>
                <w:sz w:val="24"/>
                <w:lang w:val="uk-UA"/>
              </w:rPr>
            </w:pPr>
          </w:p>
        </w:tc>
      </w:tr>
    </w:tbl>
    <w:p w14:paraId="1F5C66B4" w14:textId="77777777" w:rsidR="008C6AE3" w:rsidRPr="00EC7654" w:rsidRDefault="008C6AE3" w:rsidP="008C6AE3">
      <w:pPr>
        <w:rPr>
          <w:rFonts w:ascii="Arial" w:hAnsi="Arial" w:cs="Arial"/>
          <w:b/>
          <w:bCs/>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4EE53234" w14:textId="77777777" w:rsidTr="00000733">
        <w:tc>
          <w:tcPr>
            <w:tcW w:w="9746" w:type="dxa"/>
          </w:tcPr>
          <w:p w14:paraId="36DCC7AE" w14:textId="77777777" w:rsidR="008C6AE3" w:rsidRPr="00EC7654" w:rsidRDefault="008C6AE3" w:rsidP="00000733">
            <w:pPr>
              <w:suppressAutoHyphens/>
              <w:contextualSpacing/>
              <w:jc w:val="both"/>
              <w:rPr>
                <w:rFonts w:eastAsia="Calibri"/>
                <w:bCs/>
                <w:sz w:val="24"/>
                <w:lang w:val="uk-UA"/>
              </w:rPr>
            </w:pPr>
            <w:r w:rsidRPr="00EC7654">
              <w:rPr>
                <w:rFonts w:ascii="TimesNewRomanPS-ItalicMT" w:hAnsi="TimesNewRomanPS-ItalicMT" w:cs="TimesNewRomanPS-ItalicMT"/>
                <w:i/>
                <w:iCs/>
                <w:sz w:val="18"/>
                <w:lang w:val="uk-UA" w:eastAsia="en-US"/>
              </w:rPr>
              <w:t>Место для ответа на вопрос №</w:t>
            </w:r>
          </w:p>
        </w:tc>
      </w:tr>
      <w:tr w:rsidR="00EC7654" w:rsidRPr="00EC7654" w14:paraId="7B6DE49B" w14:textId="77777777" w:rsidTr="00000733">
        <w:tc>
          <w:tcPr>
            <w:tcW w:w="9746" w:type="dxa"/>
          </w:tcPr>
          <w:p w14:paraId="49C3E67B" w14:textId="77777777" w:rsidR="008C6AE3" w:rsidRPr="00EC7654" w:rsidRDefault="008C6AE3" w:rsidP="00000733">
            <w:pPr>
              <w:suppressAutoHyphens/>
              <w:contextualSpacing/>
              <w:jc w:val="both"/>
              <w:rPr>
                <w:rFonts w:eastAsia="Calibri"/>
                <w:bCs/>
                <w:sz w:val="24"/>
                <w:lang w:val="uk-UA"/>
              </w:rPr>
            </w:pPr>
          </w:p>
        </w:tc>
      </w:tr>
      <w:tr w:rsidR="00EC7654" w:rsidRPr="00EC7654" w14:paraId="7E22ADAD" w14:textId="77777777" w:rsidTr="00000733">
        <w:tc>
          <w:tcPr>
            <w:tcW w:w="9746" w:type="dxa"/>
          </w:tcPr>
          <w:p w14:paraId="41E80C0A" w14:textId="77777777" w:rsidR="008C6AE3" w:rsidRPr="00EC7654" w:rsidRDefault="008C6AE3" w:rsidP="00000733">
            <w:pPr>
              <w:suppressAutoHyphens/>
              <w:contextualSpacing/>
              <w:jc w:val="both"/>
              <w:rPr>
                <w:rFonts w:eastAsia="Calibri"/>
                <w:bCs/>
                <w:sz w:val="24"/>
                <w:lang w:val="uk-UA"/>
              </w:rPr>
            </w:pPr>
          </w:p>
        </w:tc>
      </w:tr>
      <w:tr w:rsidR="00EC7654" w:rsidRPr="00EC7654" w14:paraId="74BB5965" w14:textId="77777777" w:rsidTr="00000733">
        <w:tc>
          <w:tcPr>
            <w:tcW w:w="9746" w:type="dxa"/>
          </w:tcPr>
          <w:p w14:paraId="136DC215" w14:textId="77777777" w:rsidR="008C6AE3" w:rsidRPr="00EC7654" w:rsidRDefault="008C6AE3" w:rsidP="00000733">
            <w:pPr>
              <w:suppressAutoHyphens/>
              <w:contextualSpacing/>
              <w:jc w:val="both"/>
              <w:rPr>
                <w:rFonts w:eastAsia="Calibri"/>
                <w:bCs/>
                <w:sz w:val="24"/>
                <w:lang w:val="uk-UA"/>
              </w:rPr>
            </w:pPr>
          </w:p>
        </w:tc>
      </w:tr>
      <w:tr w:rsidR="00EC7654" w:rsidRPr="00EC7654" w14:paraId="00837B0B" w14:textId="77777777" w:rsidTr="00000733">
        <w:tc>
          <w:tcPr>
            <w:tcW w:w="9746" w:type="dxa"/>
          </w:tcPr>
          <w:p w14:paraId="5261799E" w14:textId="77777777" w:rsidR="008C6AE3" w:rsidRPr="00EC7654" w:rsidRDefault="008C6AE3" w:rsidP="00000733">
            <w:pPr>
              <w:suppressAutoHyphens/>
              <w:contextualSpacing/>
              <w:jc w:val="both"/>
              <w:rPr>
                <w:rFonts w:eastAsia="Calibri"/>
                <w:bCs/>
                <w:sz w:val="24"/>
                <w:lang w:val="uk-UA"/>
              </w:rPr>
            </w:pPr>
          </w:p>
        </w:tc>
      </w:tr>
      <w:tr w:rsidR="00EC7654" w:rsidRPr="00EC7654" w14:paraId="4DE68385" w14:textId="77777777" w:rsidTr="00000733">
        <w:tc>
          <w:tcPr>
            <w:tcW w:w="9746" w:type="dxa"/>
          </w:tcPr>
          <w:p w14:paraId="4F1403E7" w14:textId="77777777" w:rsidR="008C6AE3" w:rsidRPr="00EC7654" w:rsidRDefault="008C6AE3" w:rsidP="00000733">
            <w:pPr>
              <w:suppressAutoHyphens/>
              <w:contextualSpacing/>
              <w:jc w:val="both"/>
              <w:rPr>
                <w:rFonts w:eastAsia="Calibri"/>
                <w:bCs/>
                <w:sz w:val="24"/>
                <w:lang w:val="uk-UA"/>
              </w:rPr>
            </w:pPr>
          </w:p>
        </w:tc>
      </w:tr>
      <w:tr w:rsidR="00EC7654" w:rsidRPr="00EC7654" w14:paraId="68739DCE" w14:textId="77777777" w:rsidTr="00000733">
        <w:tc>
          <w:tcPr>
            <w:tcW w:w="9746" w:type="dxa"/>
          </w:tcPr>
          <w:p w14:paraId="1F505903" w14:textId="77777777" w:rsidR="008C6AE3" w:rsidRPr="00EC7654" w:rsidRDefault="008C6AE3" w:rsidP="00000733">
            <w:pPr>
              <w:suppressAutoHyphens/>
              <w:contextualSpacing/>
              <w:jc w:val="both"/>
              <w:rPr>
                <w:rFonts w:eastAsia="Calibri"/>
                <w:bCs/>
                <w:sz w:val="24"/>
                <w:lang w:val="uk-UA"/>
              </w:rPr>
            </w:pPr>
          </w:p>
        </w:tc>
      </w:tr>
      <w:tr w:rsidR="00EC7654" w:rsidRPr="00EC7654" w14:paraId="7C9CA6C0" w14:textId="77777777" w:rsidTr="00000733">
        <w:tc>
          <w:tcPr>
            <w:tcW w:w="9746" w:type="dxa"/>
          </w:tcPr>
          <w:p w14:paraId="3679E03F" w14:textId="77777777" w:rsidR="008C6AE3" w:rsidRPr="00EC7654" w:rsidRDefault="008C6AE3" w:rsidP="00000733">
            <w:pPr>
              <w:suppressAutoHyphens/>
              <w:contextualSpacing/>
              <w:jc w:val="both"/>
              <w:rPr>
                <w:rFonts w:eastAsia="Calibri"/>
                <w:bCs/>
                <w:sz w:val="24"/>
                <w:lang w:val="uk-UA"/>
              </w:rPr>
            </w:pPr>
          </w:p>
        </w:tc>
      </w:tr>
      <w:tr w:rsidR="00EC7654" w:rsidRPr="00EC7654" w14:paraId="0513FEC9" w14:textId="77777777" w:rsidTr="00000733">
        <w:tc>
          <w:tcPr>
            <w:tcW w:w="9746" w:type="dxa"/>
          </w:tcPr>
          <w:p w14:paraId="20B61A19" w14:textId="77777777" w:rsidR="008C6AE3" w:rsidRPr="00EC7654" w:rsidRDefault="008C6AE3" w:rsidP="00000733">
            <w:pPr>
              <w:suppressAutoHyphens/>
              <w:contextualSpacing/>
              <w:jc w:val="both"/>
              <w:rPr>
                <w:rFonts w:eastAsia="Calibri"/>
                <w:bCs/>
                <w:sz w:val="24"/>
                <w:lang w:val="uk-UA"/>
              </w:rPr>
            </w:pPr>
          </w:p>
        </w:tc>
      </w:tr>
      <w:tr w:rsidR="00EC7654" w:rsidRPr="00EC7654" w14:paraId="182659E3" w14:textId="77777777" w:rsidTr="00000733">
        <w:tc>
          <w:tcPr>
            <w:tcW w:w="9746" w:type="dxa"/>
          </w:tcPr>
          <w:p w14:paraId="6B22265B" w14:textId="77777777" w:rsidR="008C6AE3" w:rsidRPr="00EC7654" w:rsidRDefault="008C6AE3" w:rsidP="00000733">
            <w:pPr>
              <w:suppressAutoHyphens/>
              <w:contextualSpacing/>
              <w:jc w:val="both"/>
              <w:rPr>
                <w:rFonts w:eastAsia="Calibri"/>
                <w:bCs/>
                <w:sz w:val="24"/>
                <w:lang w:val="uk-UA"/>
              </w:rPr>
            </w:pPr>
          </w:p>
        </w:tc>
      </w:tr>
      <w:tr w:rsidR="00EC7654" w:rsidRPr="00EC7654" w14:paraId="17D0C377" w14:textId="77777777" w:rsidTr="00000733">
        <w:tc>
          <w:tcPr>
            <w:tcW w:w="9746" w:type="dxa"/>
          </w:tcPr>
          <w:p w14:paraId="12531170" w14:textId="77777777" w:rsidR="008C6AE3" w:rsidRPr="00EC7654" w:rsidRDefault="008C6AE3" w:rsidP="00000733">
            <w:pPr>
              <w:suppressAutoHyphens/>
              <w:contextualSpacing/>
              <w:jc w:val="both"/>
              <w:rPr>
                <w:rFonts w:eastAsia="Calibri"/>
                <w:bCs/>
                <w:sz w:val="24"/>
                <w:lang w:val="uk-UA"/>
              </w:rPr>
            </w:pPr>
          </w:p>
        </w:tc>
      </w:tr>
      <w:tr w:rsidR="00EC7654" w:rsidRPr="00EC7654" w14:paraId="506E9079" w14:textId="77777777" w:rsidTr="00000733">
        <w:tc>
          <w:tcPr>
            <w:tcW w:w="9746" w:type="dxa"/>
          </w:tcPr>
          <w:p w14:paraId="3EE77489" w14:textId="77777777" w:rsidR="008C6AE3" w:rsidRPr="00EC7654" w:rsidRDefault="008C6AE3" w:rsidP="00000733">
            <w:pPr>
              <w:suppressAutoHyphens/>
              <w:contextualSpacing/>
              <w:jc w:val="both"/>
              <w:rPr>
                <w:rFonts w:eastAsia="Calibri"/>
                <w:bCs/>
                <w:sz w:val="24"/>
                <w:lang w:val="uk-UA"/>
              </w:rPr>
            </w:pPr>
          </w:p>
        </w:tc>
      </w:tr>
      <w:tr w:rsidR="00EC7654" w:rsidRPr="00EC7654" w14:paraId="46859A81" w14:textId="77777777" w:rsidTr="00000733">
        <w:tc>
          <w:tcPr>
            <w:tcW w:w="9746" w:type="dxa"/>
          </w:tcPr>
          <w:p w14:paraId="3CA95098" w14:textId="77777777" w:rsidR="008C6AE3" w:rsidRPr="00EC7654" w:rsidRDefault="008C6AE3" w:rsidP="00000733">
            <w:pPr>
              <w:suppressAutoHyphens/>
              <w:contextualSpacing/>
              <w:jc w:val="both"/>
              <w:rPr>
                <w:rFonts w:eastAsia="Calibri"/>
                <w:bCs/>
                <w:sz w:val="24"/>
                <w:lang w:val="uk-UA"/>
              </w:rPr>
            </w:pPr>
          </w:p>
        </w:tc>
      </w:tr>
      <w:tr w:rsidR="00EC7654" w:rsidRPr="00EC7654" w14:paraId="24EB2390" w14:textId="77777777" w:rsidTr="00000733">
        <w:tc>
          <w:tcPr>
            <w:tcW w:w="9746" w:type="dxa"/>
          </w:tcPr>
          <w:p w14:paraId="0E85250D" w14:textId="77777777" w:rsidR="008C6AE3" w:rsidRPr="00EC7654" w:rsidRDefault="008C6AE3" w:rsidP="00000733">
            <w:pPr>
              <w:suppressAutoHyphens/>
              <w:contextualSpacing/>
              <w:jc w:val="both"/>
              <w:rPr>
                <w:rFonts w:eastAsia="Calibri"/>
                <w:bCs/>
                <w:sz w:val="24"/>
                <w:lang w:val="uk-UA"/>
              </w:rPr>
            </w:pPr>
          </w:p>
        </w:tc>
      </w:tr>
      <w:tr w:rsidR="00EC7654" w:rsidRPr="00EC7654" w14:paraId="43F9AAE0" w14:textId="77777777" w:rsidTr="00000733">
        <w:tc>
          <w:tcPr>
            <w:tcW w:w="9746" w:type="dxa"/>
          </w:tcPr>
          <w:p w14:paraId="6BC01BDC" w14:textId="77777777" w:rsidR="008C6AE3" w:rsidRPr="00EC7654" w:rsidRDefault="008C6AE3" w:rsidP="00000733">
            <w:pPr>
              <w:suppressAutoHyphens/>
              <w:contextualSpacing/>
              <w:jc w:val="both"/>
              <w:rPr>
                <w:rFonts w:eastAsia="Calibri"/>
                <w:bCs/>
                <w:sz w:val="24"/>
                <w:lang w:val="uk-UA"/>
              </w:rPr>
            </w:pPr>
          </w:p>
        </w:tc>
      </w:tr>
      <w:tr w:rsidR="00EC7654" w:rsidRPr="00EC7654" w14:paraId="682853F5" w14:textId="77777777" w:rsidTr="00000733">
        <w:tc>
          <w:tcPr>
            <w:tcW w:w="9746" w:type="dxa"/>
          </w:tcPr>
          <w:p w14:paraId="5C1D3933" w14:textId="77777777" w:rsidR="008C6AE3" w:rsidRPr="00EC7654" w:rsidRDefault="008C6AE3" w:rsidP="00000733">
            <w:pPr>
              <w:suppressAutoHyphens/>
              <w:contextualSpacing/>
              <w:jc w:val="both"/>
              <w:rPr>
                <w:rFonts w:eastAsia="Calibri"/>
                <w:bCs/>
                <w:sz w:val="24"/>
                <w:lang w:val="uk-UA"/>
              </w:rPr>
            </w:pPr>
          </w:p>
        </w:tc>
      </w:tr>
      <w:tr w:rsidR="00EC7654" w:rsidRPr="00EC7654" w14:paraId="5619361E" w14:textId="77777777" w:rsidTr="00000733">
        <w:tc>
          <w:tcPr>
            <w:tcW w:w="9746" w:type="dxa"/>
          </w:tcPr>
          <w:p w14:paraId="6E29D690" w14:textId="77777777" w:rsidR="008C6AE3" w:rsidRPr="00EC7654" w:rsidRDefault="008C6AE3" w:rsidP="00000733">
            <w:pPr>
              <w:suppressAutoHyphens/>
              <w:contextualSpacing/>
              <w:jc w:val="both"/>
              <w:rPr>
                <w:rFonts w:eastAsia="Calibri"/>
                <w:bCs/>
                <w:sz w:val="24"/>
                <w:lang w:val="uk-UA"/>
              </w:rPr>
            </w:pPr>
          </w:p>
        </w:tc>
      </w:tr>
      <w:tr w:rsidR="008C6AE3" w:rsidRPr="00EC7654" w14:paraId="03DF05F5" w14:textId="77777777" w:rsidTr="00000733">
        <w:tc>
          <w:tcPr>
            <w:tcW w:w="9746" w:type="dxa"/>
          </w:tcPr>
          <w:p w14:paraId="203DF4A4" w14:textId="77777777" w:rsidR="008C6AE3" w:rsidRPr="00EC7654" w:rsidRDefault="008C6AE3" w:rsidP="00000733">
            <w:pPr>
              <w:suppressAutoHyphens/>
              <w:contextualSpacing/>
              <w:jc w:val="both"/>
              <w:rPr>
                <w:rFonts w:eastAsia="Calibri"/>
                <w:bCs/>
                <w:sz w:val="24"/>
                <w:lang w:val="uk-UA"/>
              </w:rPr>
            </w:pPr>
          </w:p>
        </w:tc>
      </w:tr>
    </w:tbl>
    <w:p w14:paraId="1DF43B55" w14:textId="77777777" w:rsidR="008C6AE3" w:rsidRPr="00EC7654" w:rsidRDefault="008C6AE3" w:rsidP="008C6AE3">
      <w:pPr>
        <w:rPr>
          <w:rFonts w:ascii="Arial" w:hAnsi="Arial" w:cs="Arial"/>
          <w:b/>
          <w:bCs/>
          <w:sz w:val="28"/>
          <w:szCs w:val="28"/>
        </w:rPr>
      </w:pPr>
    </w:p>
    <w:p w14:paraId="15B93BAB" w14:textId="77777777" w:rsidR="008C6AE3" w:rsidRPr="00EC7654" w:rsidRDefault="008C6AE3" w:rsidP="008C6AE3">
      <w:pPr>
        <w:rPr>
          <w:rFonts w:ascii="Arial" w:hAnsi="Arial" w:cs="Arial"/>
          <w:b/>
          <w:bCs/>
          <w:sz w:val="28"/>
          <w:szCs w:val="28"/>
        </w:rPr>
      </w:pPr>
      <w:bookmarkStart w:id="7" w:name="_GoBack"/>
      <w:bookmarkEnd w:id="7"/>
    </w:p>
    <w:p w14:paraId="7E32DC98" w14:textId="6B63C311" w:rsidR="008C6AE3" w:rsidRPr="00EC7654" w:rsidRDefault="00AC2367" w:rsidP="008C6AE3">
      <w:pPr>
        <w:autoSpaceDE w:val="0"/>
        <w:autoSpaceDN w:val="0"/>
        <w:adjustRightInd w:val="0"/>
        <w:jc w:val="center"/>
        <w:rPr>
          <w:rFonts w:ascii="Arial" w:hAnsi="Arial" w:cs="Arial"/>
          <w:b/>
          <w:bCs/>
          <w:sz w:val="28"/>
          <w:szCs w:val="28"/>
          <w:lang w:val="uk-UA" w:eastAsia="en-US"/>
        </w:rPr>
      </w:pPr>
      <w:r>
        <w:rPr>
          <w:rFonts w:ascii="Arial-BoldMT" w:hAnsi="Arial-BoldMT" w:cs="Arial-BoldMT"/>
          <w:b/>
          <w:bCs/>
          <w:sz w:val="28"/>
          <w:szCs w:val="28"/>
          <w:lang w:val="uk-UA" w:eastAsia="en-US"/>
        </w:rPr>
        <w:lastRenderedPageBreak/>
        <w:t>ЖАУАПТАРҒА АРНАЛҒАН ҚОСЫМША ОРЫНДАР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0BF2D424" w14:textId="77777777" w:rsidTr="00000733">
        <w:tc>
          <w:tcPr>
            <w:tcW w:w="9746" w:type="dxa"/>
          </w:tcPr>
          <w:p w14:paraId="0045AC62" w14:textId="77777777" w:rsidR="008C6AE3" w:rsidRPr="00EC7654" w:rsidRDefault="008C6AE3" w:rsidP="00000733">
            <w:pPr>
              <w:suppressAutoHyphens/>
              <w:contextualSpacing/>
              <w:jc w:val="both"/>
              <w:rPr>
                <w:rFonts w:eastAsia="Calibri"/>
                <w:bCs/>
                <w:sz w:val="32"/>
                <w:lang w:val="uk-UA"/>
              </w:rPr>
            </w:pPr>
            <w:r w:rsidRPr="00EC7654">
              <w:rPr>
                <w:rFonts w:ascii="TimesNewRomanPS-ItalicMT" w:hAnsi="TimesNewRomanPS-ItalicMT" w:cs="TimesNewRomanPS-ItalicMT"/>
                <w:i/>
                <w:iCs/>
                <w:lang w:val="uk-UA" w:eastAsia="en-US"/>
              </w:rPr>
              <w:t>Место для ответа на вопрос №</w:t>
            </w:r>
          </w:p>
        </w:tc>
      </w:tr>
      <w:tr w:rsidR="00EC7654" w:rsidRPr="00EC7654" w14:paraId="75FB21EA" w14:textId="77777777" w:rsidTr="00000733">
        <w:tc>
          <w:tcPr>
            <w:tcW w:w="9746" w:type="dxa"/>
          </w:tcPr>
          <w:p w14:paraId="7DC126D1" w14:textId="77777777" w:rsidR="008C6AE3" w:rsidRPr="00EC7654" w:rsidRDefault="008C6AE3" w:rsidP="00000733">
            <w:pPr>
              <w:suppressAutoHyphens/>
              <w:contextualSpacing/>
              <w:jc w:val="both"/>
              <w:rPr>
                <w:rFonts w:eastAsia="Calibri"/>
                <w:bCs/>
                <w:sz w:val="24"/>
                <w:lang w:val="uk-UA"/>
              </w:rPr>
            </w:pPr>
          </w:p>
        </w:tc>
      </w:tr>
      <w:tr w:rsidR="00EC7654" w:rsidRPr="00EC7654" w14:paraId="452B0FEB" w14:textId="77777777" w:rsidTr="00000733">
        <w:tc>
          <w:tcPr>
            <w:tcW w:w="9746" w:type="dxa"/>
          </w:tcPr>
          <w:p w14:paraId="3E51049F" w14:textId="77777777" w:rsidR="008C6AE3" w:rsidRPr="00EC7654" w:rsidRDefault="008C6AE3" w:rsidP="00000733">
            <w:pPr>
              <w:suppressAutoHyphens/>
              <w:contextualSpacing/>
              <w:jc w:val="both"/>
              <w:rPr>
                <w:rFonts w:eastAsia="Calibri"/>
                <w:bCs/>
                <w:sz w:val="24"/>
                <w:lang w:val="uk-UA"/>
              </w:rPr>
            </w:pPr>
          </w:p>
        </w:tc>
      </w:tr>
      <w:tr w:rsidR="00EC7654" w:rsidRPr="00EC7654" w14:paraId="677D0297" w14:textId="77777777" w:rsidTr="00000733">
        <w:tc>
          <w:tcPr>
            <w:tcW w:w="9746" w:type="dxa"/>
          </w:tcPr>
          <w:p w14:paraId="200E8124" w14:textId="77777777" w:rsidR="008C6AE3" w:rsidRPr="00EC7654" w:rsidRDefault="008C6AE3" w:rsidP="00000733">
            <w:pPr>
              <w:suppressAutoHyphens/>
              <w:contextualSpacing/>
              <w:jc w:val="both"/>
              <w:rPr>
                <w:rFonts w:eastAsia="Calibri"/>
                <w:bCs/>
                <w:sz w:val="24"/>
                <w:lang w:val="uk-UA"/>
              </w:rPr>
            </w:pPr>
          </w:p>
        </w:tc>
      </w:tr>
      <w:tr w:rsidR="00EC7654" w:rsidRPr="00EC7654" w14:paraId="47092857" w14:textId="77777777" w:rsidTr="00000733">
        <w:tc>
          <w:tcPr>
            <w:tcW w:w="9746" w:type="dxa"/>
          </w:tcPr>
          <w:p w14:paraId="41D943C1" w14:textId="77777777" w:rsidR="008C6AE3" w:rsidRPr="00EC7654" w:rsidRDefault="008C6AE3" w:rsidP="00000733">
            <w:pPr>
              <w:suppressAutoHyphens/>
              <w:contextualSpacing/>
              <w:jc w:val="both"/>
              <w:rPr>
                <w:rFonts w:eastAsia="Calibri"/>
                <w:bCs/>
                <w:sz w:val="24"/>
                <w:lang w:val="uk-UA"/>
              </w:rPr>
            </w:pPr>
          </w:p>
        </w:tc>
      </w:tr>
      <w:tr w:rsidR="00EC7654" w:rsidRPr="00EC7654" w14:paraId="2E374BD6" w14:textId="77777777" w:rsidTr="00000733">
        <w:tc>
          <w:tcPr>
            <w:tcW w:w="9746" w:type="dxa"/>
          </w:tcPr>
          <w:p w14:paraId="455D7AA8" w14:textId="77777777" w:rsidR="008C6AE3" w:rsidRPr="00EC7654" w:rsidRDefault="008C6AE3" w:rsidP="00000733">
            <w:pPr>
              <w:suppressAutoHyphens/>
              <w:contextualSpacing/>
              <w:jc w:val="both"/>
              <w:rPr>
                <w:rFonts w:eastAsia="Calibri"/>
                <w:bCs/>
                <w:sz w:val="24"/>
                <w:lang w:val="uk-UA"/>
              </w:rPr>
            </w:pPr>
          </w:p>
        </w:tc>
      </w:tr>
      <w:tr w:rsidR="00EC7654" w:rsidRPr="00EC7654" w14:paraId="316AFDFD" w14:textId="77777777" w:rsidTr="00000733">
        <w:tc>
          <w:tcPr>
            <w:tcW w:w="9746" w:type="dxa"/>
          </w:tcPr>
          <w:p w14:paraId="1A650B30" w14:textId="77777777" w:rsidR="008C6AE3" w:rsidRPr="00EC7654" w:rsidRDefault="008C6AE3" w:rsidP="00000733">
            <w:pPr>
              <w:suppressAutoHyphens/>
              <w:contextualSpacing/>
              <w:jc w:val="both"/>
              <w:rPr>
                <w:rFonts w:eastAsia="Calibri"/>
                <w:bCs/>
                <w:sz w:val="24"/>
                <w:lang w:val="uk-UA"/>
              </w:rPr>
            </w:pPr>
          </w:p>
        </w:tc>
      </w:tr>
      <w:tr w:rsidR="00EC7654" w:rsidRPr="00EC7654" w14:paraId="1253338E" w14:textId="77777777" w:rsidTr="00000733">
        <w:tc>
          <w:tcPr>
            <w:tcW w:w="9746" w:type="dxa"/>
          </w:tcPr>
          <w:p w14:paraId="709EACAC" w14:textId="77777777" w:rsidR="008C6AE3" w:rsidRPr="00EC7654" w:rsidRDefault="008C6AE3" w:rsidP="00000733">
            <w:pPr>
              <w:suppressAutoHyphens/>
              <w:contextualSpacing/>
              <w:jc w:val="both"/>
              <w:rPr>
                <w:rFonts w:eastAsia="Calibri"/>
                <w:bCs/>
                <w:sz w:val="24"/>
                <w:lang w:val="uk-UA"/>
              </w:rPr>
            </w:pPr>
          </w:p>
        </w:tc>
      </w:tr>
      <w:tr w:rsidR="00EC7654" w:rsidRPr="00EC7654" w14:paraId="5F332B04" w14:textId="77777777" w:rsidTr="00000733">
        <w:tc>
          <w:tcPr>
            <w:tcW w:w="9746" w:type="dxa"/>
          </w:tcPr>
          <w:p w14:paraId="1CED85D0" w14:textId="77777777" w:rsidR="008C6AE3" w:rsidRPr="00EC7654" w:rsidRDefault="008C6AE3" w:rsidP="00000733">
            <w:pPr>
              <w:suppressAutoHyphens/>
              <w:contextualSpacing/>
              <w:jc w:val="both"/>
              <w:rPr>
                <w:rFonts w:eastAsia="Calibri"/>
                <w:bCs/>
                <w:sz w:val="24"/>
                <w:lang w:val="uk-UA"/>
              </w:rPr>
            </w:pPr>
          </w:p>
        </w:tc>
      </w:tr>
      <w:tr w:rsidR="00EC7654" w:rsidRPr="00EC7654" w14:paraId="0C84F00E" w14:textId="77777777" w:rsidTr="00000733">
        <w:tc>
          <w:tcPr>
            <w:tcW w:w="9746" w:type="dxa"/>
          </w:tcPr>
          <w:p w14:paraId="490629F8" w14:textId="77777777" w:rsidR="008C6AE3" w:rsidRPr="00EC7654" w:rsidRDefault="008C6AE3" w:rsidP="00000733">
            <w:pPr>
              <w:suppressAutoHyphens/>
              <w:contextualSpacing/>
              <w:jc w:val="both"/>
              <w:rPr>
                <w:rFonts w:eastAsia="Calibri"/>
                <w:bCs/>
                <w:sz w:val="24"/>
                <w:lang w:val="uk-UA"/>
              </w:rPr>
            </w:pPr>
          </w:p>
        </w:tc>
      </w:tr>
      <w:tr w:rsidR="00EC7654" w:rsidRPr="00EC7654" w14:paraId="2B9A2F24" w14:textId="77777777" w:rsidTr="00000733">
        <w:tc>
          <w:tcPr>
            <w:tcW w:w="9746" w:type="dxa"/>
          </w:tcPr>
          <w:p w14:paraId="62F9FE35" w14:textId="77777777" w:rsidR="008C6AE3" w:rsidRPr="00EC7654" w:rsidRDefault="008C6AE3" w:rsidP="00000733">
            <w:pPr>
              <w:suppressAutoHyphens/>
              <w:contextualSpacing/>
              <w:jc w:val="both"/>
              <w:rPr>
                <w:rFonts w:eastAsia="Calibri"/>
                <w:bCs/>
                <w:sz w:val="24"/>
                <w:lang w:val="uk-UA"/>
              </w:rPr>
            </w:pPr>
          </w:p>
        </w:tc>
      </w:tr>
      <w:tr w:rsidR="00EC7654" w:rsidRPr="00EC7654" w14:paraId="459E8EE0" w14:textId="77777777" w:rsidTr="00000733">
        <w:tc>
          <w:tcPr>
            <w:tcW w:w="9746" w:type="dxa"/>
          </w:tcPr>
          <w:p w14:paraId="550F4388" w14:textId="77777777" w:rsidR="008C6AE3" w:rsidRPr="00EC7654" w:rsidRDefault="008C6AE3" w:rsidP="00000733">
            <w:pPr>
              <w:suppressAutoHyphens/>
              <w:contextualSpacing/>
              <w:jc w:val="both"/>
              <w:rPr>
                <w:rFonts w:eastAsia="Calibri"/>
                <w:bCs/>
                <w:sz w:val="24"/>
                <w:lang w:val="uk-UA"/>
              </w:rPr>
            </w:pPr>
          </w:p>
        </w:tc>
      </w:tr>
      <w:tr w:rsidR="00EC7654" w:rsidRPr="00EC7654" w14:paraId="06EE4643" w14:textId="77777777" w:rsidTr="00000733">
        <w:tc>
          <w:tcPr>
            <w:tcW w:w="9746" w:type="dxa"/>
          </w:tcPr>
          <w:p w14:paraId="6EDBF260" w14:textId="77777777" w:rsidR="008C6AE3" w:rsidRPr="00EC7654" w:rsidRDefault="008C6AE3" w:rsidP="00000733">
            <w:pPr>
              <w:suppressAutoHyphens/>
              <w:contextualSpacing/>
              <w:jc w:val="both"/>
              <w:rPr>
                <w:rFonts w:eastAsia="Calibri"/>
                <w:bCs/>
                <w:sz w:val="24"/>
                <w:lang w:val="uk-UA"/>
              </w:rPr>
            </w:pPr>
          </w:p>
        </w:tc>
      </w:tr>
      <w:tr w:rsidR="00EC7654" w:rsidRPr="00EC7654" w14:paraId="68BB3186" w14:textId="77777777" w:rsidTr="00000733">
        <w:tc>
          <w:tcPr>
            <w:tcW w:w="9746" w:type="dxa"/>
          </w:tcPr>
          <w:p w14:paraId="7E0A35B4" w14:textId="77777777" w:rsidR="008C6AE3" w:rsidRPr="00EC7654" w:rsidRDefault="008C6AE3" w:rsidP="00000733">
            <w:pPr>
              <w:suppressAutoHyphens/>
              <w:contextualSpacing/>
              <w:jc w:val="both"/>
              <w:rPr>
                <w:rFonts w:eastAsia="Calibri"/>
                <w:bCs/>
                <w:sz w:val="24"/>
                <w:lang w:val="uk-UA"/>
              </w:rPr>
            </w:pPr>
          </w:p>
        </w:tc>
      </w:tr>
      <w:tr w:rsidR="00EC7654" w:rsidRPr="00EC7654" w14:paraId="5B3D7930" w14:textId="77777777" w:rsidTr="00000733">
        <w:tc>
          <w:tcPr>
            <w:tcW w:w="9746" w:type="dxa"/>
          </w:tcPr>
          <w:p w14:paraId="7067DAB0" w14:textId="77777777" w:rsidR="008C6AE3" w:rsidRPr="00EC7654" w:rsidRDefault="008C6AE3" w:rsidP="00000733">
            <w:pPr>
              <w:suppressAutoHyphens/>
              <w:contextualSpacing/>
              <w:jc w:val="both"/>
              <w:rPr>
                <w:rFonts w:eastAsia="Calibri"/>
                <w:bCs/>
                <w:sz w:val="24"/>
                <w:lang w:val="uk-UA"/>
              </w:rPr>
            </w:pPr>
          </w:p>
        </w:tc>
      </w:tr>
      <w:tr w:rsidR="00EC7654" w:rsidRPr="00EC7654" w14:paraId="395AE14A" w14:textId="77777777" w:rsidTr="00000733">
        <w:tc>
          <w:tcPr>
            <w:tcW w:w="9746" w:type="dxa"/>
          </w:tcPr>
          <w:p w14:paraId="605F0BF7" w14:textId="77777777" w:rsidR="008C6AE3" w:rsidRPr="00EC7654" w:rsidRDefault="008C6AE3" w:rsidP="00000733">
            <w:pPr>
              <w:suppressAutoHyphens/>
              <w:contextualSpacing/>
              <w:jc w:val="both"/>
              <w:rPr>
                <w:rFonts w:eastAsia="Calibri"/>
                <w:bCs/>
                <w:sz w:val="24"/>
                <w:lang w:val="uk-UA"/>
              </w:rPr>
            </w:pPr>
          </w:p>
        </w:tc>
      </w:tr>
      <w:tr w:rsidR="008C6AE3" w:rsidRPr="00EC7654" w14:paraId="0145949F" w14:textId="77777777" w:rsidTr="00000733">
        <w:tc>
          <w:tcPr>
            <w:tcW w:w="9746" w:type="dxa"/>
          </w:tcPr>
          <w:p w14:paraId="6E81B690" w14:textId="77777777" w:rsidR="008C6AE3" w:rsidRPr="00EC7654" w:rsidRDefault="008C6AE3" w:rsidP="00000733">
            <w:pPr>
              <w:suppressAutoHyphens/>
              <w:contextualSpacing/>
              <w:jc w:val="both"/>
              <w:rPr>
                <w:rFonts w:eastAsia="Calibri"/>
                <w:bCs/>
                <w:sz w:val="24"/>
                <w:lang w:val="uk-UA"/>
              </w:rPr>
            </w:pPr>
          </w:p>
        </w:tc>
      </w:tr>
    </w:tbl>
    <w:p w14:paraId="65635739" w14:textId="77777777" w:rsidR="008C6AE3" w:rsidRPr="00EC7654" w:rsidRDefault="008C6AE3" w:rsidP="008C6AE3">
      <w:pPr>
        <w:rPr>
          <w:rFonts w:ascii="Arial" w:hAnsi="Arial" w:cs="Arial"/>
          <w:b/>
          <w:bCs/>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7EDBE2BC" w14:textId="77777777" w:rsidTr="00000733">
        <w:tc>
          <w:tcPr>
            <w:tcW w:w="9746" w:type="dxa"/>
          </w:tcPr>
          <w:p w14:paraId="2F162024" w14:textId="77777777" w:rsidR="008C6AE3" w:rsidRPr="00EC7654" w:rsidRDefault="008C6AE3" w:rsidP="00000733">
            <w:pPr>
              <w:suppressAutoHyphens/>
              <w:contextualSpacing/>
              <w:jc w:val="both"/>
              <w:rPr>
                <w:rFonts w:eastAsia="Calibri"/>
                <w:bCs/>
                <w:sz w:val="24"/>
                <w:lang w:val="uk-UA"/>
              </w:rPr>
            </w:pPr>
            <w:r w:rsidRPr="00EC7654">
              <w:rPr>
                <w:rFonts w:ascii="TimesNewRomanPS-ItalicMT" w:hAnsi="TimesNewRomanPS-ItalicMT" w:cs="TimesNewRomanPS-ItalicMT"/>
                <w:i/>
                <w:iCs/>
                <w:sz w:val="18"/>
                <w:lang w:val="uk-UA" w:eastAsia="en-US"/>
              </w:rPr>
              <w:t>Место для ответа на вопрос №</w:t>
            </w:r>
          </w:p>
        </w:tc>
      </w:tr>
      <w:tr w:rsidR="00EC7654" w:rsidRPr="00EC7654" w14:paraId="24662AE3" w14:textId="77777777" w:rsidTr="00000733">
        <w:tc>
          <w:tcPr>
            <w:tcW w:w="9746" w:type="dxa"/>
          </w:tcPr>
          <w:p w14:paraId="54964872" w14:textId="77777777" w:rsidR="008C6AE3" w:rsidRPr="00EC7654" w:rsidRDefault="008C6AE3" w:rsidP="00000733">
            <w:pPr>
              <w:suppressAutoHyphens/>
              <w:contextualSpacing/>
              <w:jc w:val="both"/>
              <w:rPr>
                <w:rFonts w:eastAsia="Calibri"/>
                <w:bCs/>
                <w:sz w:val="24"/>
                <w:lang w:val="uk-UA"/>
              </w:rPr>
            </w:pPr>
          </w:p>
        </w:tc>
      </w:tr>
      <w:tr w:rsidR="00EC7654" w:rsidRPr="00EC7654" w14:paraId="43B72B43" w14:textId="77777777" w:rsidTr="00000733">
        <w:tc>
          <w:tcPr>
            <w:tcW w:w="9746" w:type="dxa"/>
          </w:tcPr>
          <w:p w14:paraId="7E880866" w14:textId="77777777" w:rsidR="008C6AE3" w:rsidRPr="00EC7654" w:rsidRDefault="008C6AE3" w:rsidP="00000733">
            <w:pPr>
              <w:suppressAutoHyphens/>
              <w:contextualSpacing/>
              <w:jc w:val="both"/>
              <w:rPr>
                <w:rFonts w:eastAsia="Calibri"/>
                <w:bCs/>
                <w:sz w:val="24"/>
                <w:lang w:val="uk-UA"/>
              </w:rPr>
            </w:pPr>
          </w:p>
        </w:tc>
      </w:tr>
      <w:tr w:rsidR="00EC7654" w:rsidRPr="00EC7654" w14:paraId="5447BC50" w14:textId="77777777" w:rsidTr="00000733">
        <w:tc>
          <w:tcPr>
            <w:tcW w:w="9746" w:type="dxa"/>
          </w:tcPr>
          <w:p w14:paraId="65038D11" w14:textId="77777777" w:rsidR="008C6AE3" w:rsidRPr="00EC7654" w:rsidRDefault="008C6AE3" w:rsidP="00000733">
            <w:pPr>
              <w:suppressAutoHyphens/>
              <w:contextualSpacing/>
              <w:jc w:val="both"/>
              <w:rPr>
                <w:rFonts w:eastAsia="Calibri"/>
                <w:bCs/>
                <w:sz w:val="24"/>
                <w:lang w:val="uk-UA"/>
              </w:rPr>
            </w:pPr>
          </w:p>
        </w:tc>
      </w:tr>
      <w:tr w:rsidR="00EC7654" w:rsidRPr="00EC7654" w14:paraId="07FE1644" w14:textId="77777777" w:rsidTr="00000733">
        <w:tc>
          <w:tcPr>
            <w:tcW w:w="9746" w:type="dxa"/>
          </w:tcPr>
          <w:p w14:paraId="5F101B8F" w14:textId="77777777" w:rsidR="008C6AE3" w:rsidRPr="00EC7654" w:rsidRDefault="008C6AE3" w:rsidP="00000733">
            <w:pPr>
              <w:suppressAutoHyphens/>
              <w:contextualSpacing/>
              <w:jc w:val="both"/>
              <w:rPr>
                <w:rFonts w:eastAsia="Calibri"/>
                <w:bCs/>
                <w:sz w:val="24"/>
                <w:lang w:val="uk-UA"/>
              </w:rPr>
            </w:pPr>
          </w:p>
        </w:tc>
      </w:tr>
      <w:tr w:rsidR="00EC7654" w:rsidRPr="00EC7654" w14:paraId="21F0AE3E" w14:textId="77777777" w:rsidTr="00000733">
        <w:tc>
          <w:tcPr>
            <w:tcW w:w="9746" w:type="dxa"/>
          </w:tcPr>
          <w:p w14:paraId="39A8F5F6" w14:textId="77777777" w:rsidR="008C6AE3" w:rsidRPr="00EC7654" w:rsidRDefault="008C6AE3" w:rsidP="00000733">
            <w:pPr>
              <w:suppressAutoHyphens/>
              <w:contextualSpacing/>
              <w:jc w:val="both"/>
              <w:rPr>
                <w:rFonts w:eastAsia="Calibri"/>
                <w:bCs/>
                <w:sz w:val="24"/>
                <w:lang w:val="uk-UA"/>
              </w:rPr>
            </w:pPr>
          </w:p>
        </w:tc>
      </w:tr>
      <w:tr w:rsidR="00EC7654" w:rsidRPr="00EC7654" w14:paraId="61CA4C07" w14:textId="77777777" w:rsidTr="00000733">
        <w:tc>
          <w:tcPr>
            <w:tcW w:w="9746" w:type="dxa"/>
          </w:tcPr>
          <w:p w14:paraId="29594C21" w14:textId="77777777" w:rsidR="008C6AE3" w:rsidRPr="00EC7654" w:rsidRDefault="008C6AE3" w:rsidP="00000733">
            <w:pPr>
              <w:suppressAutoHyphens/>
              <w:contextualSpacing/>
              <w:jc w:val="both"/>
              <w:rPr>
                <w:rFonts w:eastAsia="Calibri"/>
                <w:bCs/>
                <w:sz w:val="24"/>
                <w:lang w:val="uk-UA"/>
              </w:rPr>
            </w:pPr>
          </w:p>
        </w:tc>
      </w:tr>
      <w:tr w:rsidR="00EC7654" w:rsidRPr="00EC7654" w14:paraId="578820E4" w14:textId="77777777" w:rsidTr="00000733">
        <w:tc>
          <w:tcPr>
            <w:tcW w:w="9746" w:type="dxa"/>
          </w:tcPr>
          <w:p w14:paraId="28D391AB" w14:textId="77777777" w:rsidR="008C6AE3" w:rsidRPr="00EC7654" w:rsidRDefault="008C6AE3" w:rsidP="00000733">
            <w:pPr>
              <w:suppressAutoHyphens/>
              <w:contextualSpacing/>
              <w:jc w:val="both"/>
              <w:rPr>
                <w:rFonts w:eastAsia="Calibri"/>
                <w:bCs/>
                <w:sz w:val="24"/>
                <w:lang w:val="uk-UA"/>
              </w:rPr>
            </w:pPr>
          </w:p>
        </w:tc>
      </w:tr>
      <w:tr w:rsidR="00EC7654" w:rsidRPr="00EC7654" w14:paraId="0FC140E2" w14:textId="77777777" w:rsidTr="00000733">
        <w:tc>
          <w:tcPr>
            <w:tcW w:w="9746" w:type="dxa"/>
          </w:tcPr>
          <w:p w14:paraId="1C62A784" w14:textId="77777777" w:rsidR="008C6AE3" w:rsidRPr="00EC7654" w:rsidRDefault="008C6AE3" w:rsidP="00000733">
            <w:pPr>
              <w:suppressAutoHyphens/>
              <w:contextualSpacing/>
              <w:jc w:val="both"/>
              <w:rPr>
                <w:rFonts w:eastAsia="Calibri"/>
                <w:bCs/>
                <w:sz w:val="24"/>
                <w:lang w:val="uk-UA"/>
              </w:rPr>
            </w:pPr>
          </w:p>
        </w:tc>
      </w:tr>
      <w:tr w:rsidR="00EC7654" w:rsidRPr="00EC7654" w14:paraId="2F04F2A5" w14:textId="77777777" w:rsidTr="00000733">
        <w:tc>
          <w:tcPr>
            <w:tcW w:w="9746" w:type="dxa"/>
          </w:tcPr>
          <w:p w14:paraId="03E2CDFC" w14:textId="77777777" w:rsidR="008C6AE3" w:rsidRPr="00EC7654" w:rsidRDefault="008C6AE3" w:rsidP="00000733">
            <w:pPr>
              <w:suppressAutoHyphens/>
              <w:contextualSpacing/>
              <w:jc w:val="both"/>
              <w:rPr>
                <w:rFonts w:eastAsia="Calibri"/>
                <w:bCs/>
                <w:sz w:val="24"/>
                <w:lang w:val="uk-UA"/>
              </w:rPr>
            </w:pPr>
          </w:p>
        </w:tc>
      </w:tr>
      <w:tr w:rsidR="00EC7654" w:rsidRPr="00EC7654" w14:paraId="2C03E9C2" w14:textId="77777777" w:rsidTr="00000733">
        <w:tc>
          <w:tcPr>
            <w:tcW w:w="9746" w:type="dxa"/>
          </w:tcPr>
          <w:p w14:paraId="6BDD8353" w14:textId="77777777" w:rsidR="008C6AE3" w:rsidRPr="00EC7654" w:rsidRDefault="008C6AE3" w:rsidP="00000733">
            <w:pPr>
              <w:suppressAutoHyphens/>
              <w:contextualSpacing/>
              <w:jc w:val="both"/>
              <w:rPr>
                <w:rFonts w:eastAsia="Calibri"/>
                <w:bCs/>
                <w:sz w:val="24"/>
                <w:lang w:val="uk-UA"/>
              </w:rPr>
            </w:pPr>
          </w:p>
        </w:tc>
      </w:tr>
      <w:tr w:rsidR="00EC7654" w:rsidRPr="00EC7654" w14:paraId="7BAC1F82" w14:textId="77777777" w:rsidTr="00000733">
        <w:tc>
          <w:tcPr>
            <w:tcW w:w="9746" w:type="dxa"/>
          </w:tcPr>
          <w:p w14:paraId="2D2B92D1" w14:textId="77777777" w:rsidR="008C6AE3" w:rsidRPr="00EC7654" w:rsidRDefault="008C6AE3" w:rsidP="00000733">
            <w:pPr>
              <w:suppressAutoHyphens/>
              <w:contextualSpacing/>
              <w:jc w:val="both"/>
              <w:rPr>
                <w:rFonts w:eastAsia="Calibri"/>
                <w:bCs/>
                <w:sz w:val="24"/>
                <w:lang w:val="uk-UA"/>
              </w:rPr>
            </w:pPr>
          </w:p>
        </w:tc>
      </w:tr>
      <w:tr w:rsidR="00EC7654" w:rsidRPr="00EC7654" w14:paraId="15479E51" w14:textId="77777777" w:rsidTr="00000733">
        <w:tc>
          <w:tcPr>
            <w:tcW w:w="9746" w:type="dxa"/>
          </w:tcPr>
          <w:p w14:paraId="1541B84A" w14:textId="77777777" w:rsidR="008C6AE3" w:rsidRPr="00EC7654" w:rsidRDefault="008C6AE3" w:rsidP="00000733">
            <w:pPr>
              <w:suppressAutoHyphens/>
              <w:contextualSpacing/>
              <w:jc w:val="both"/>
              <w:rPr>
                <w:rFonts w:eastAsia="Calibri"/>
                <w:bCs/>
                <w:sz w:val="24"/>
                <w:lang w:val="uk-UA"/>
              </w:rPr>
            </w:pPr>
          </w:p>
        </w:tc>
      </w:tr>
      <w:tr w:rsidR="00EC7654" w:rsidRPr="00EC7654" w14:paraId="19BA9D04" w14:textId="77777777" w:rsidTr="00000733">
        <w:tc>
          <w:tcPr>
            <w:tcW w:w="9746" w:type="dxa"/>
          </w:tcPr>
          <w:p w14:paraId="77913C13" w14:textId="77777777" w:rsidR="008C6AE3" w:rsidRPr="00EC7654" w:rsidRDefault="008C6AE3" w:rsidP="00000733">
            <w:pPr>
              <w:suppressAutoHyphens/>
              <w:contextualSpacing/>
              <w:jc w:val="both"/>
              <w:rPr>
                <w:rFonts w:eastAsia="Calibri"/>
                <w:bCs/>
                <w:sz w:val="24"/>
                <w:lang w:val="uk-UA"/>
              </w:rPr>
            </w:pPr>
          </w:p>
        </w:tc>
      </w:tr>
      <w:tr w:rsidR="00EC7654" w:rsidRPr="00EC7654" w14:paraId="05B851C2" w14:textId="77777777" w:rsidTr="00000733">
        <w:tc>
          <w:tcPr>
            <w:tcW w:w="9746" w:type="dxa"/>
          </w:tcPr>
          <w:p w14:paraId="27265C86" w14:textId="77777777" w:rsidR="008C6AE3" w:rsidRPr="00EC7654" w:rsidRDefault="008C6AE3" w:rsidP="00000733">
            <w:pPr>
              <w:suppressAutoHyphens/>
              <w:contextualSpacing/>
              <w:jc w:val="both"/>
              <w:rPr>
                <w:rFonts w:eastAsia="Calibri"/>
                <w:bCs/>
                <w:sz w:val="24"/>
                <w:lang w:val="uk-UA"/>
              </w:rPr>
            </w:pPr>
          </w:p>
        </w:tc>
      </w:tr>
      <w:tr w:rsidR="00EC7654" w:rsidRPr="00EC7654" w14:paraId="2A746B18" w14:textId="77777777" w:rsidTr="00000733">
        <w:tc>
          <w:tcPr>
            <w:tcW w:w="9746" w:type="dxa"/>
          </w:tcPr>
          <w:p w14:paraId="0B25211F" w14:textId="77777777" w:rsidR="008C6AE3" w:rsidRPr="00EC7654" w:rsidRDefault="008C6AE3" w:rsidP="00000733">
            <w:pPr>
              <w:suppressAutoHyphens/>
              <w:contextualSpacing/>
              <w:jc w:val="both"/>
              <w:rPr>
                <w:rFonts w:eastAsia="Calibri"/>
                <w:bCs/>
                <w:sz w:val="24"/>
                <w:lang w:val="uk-UA"/>
              </w:rPr>
            </w:pPr>
          </w:p>
        </w:tc>
      </w:tr>
      <w:tr w:rsidR="00EC7654" w:rsidRPr="00EC7654" w14:paraId="7BDF4A1B" w14:textId="77777777" w:rsidTr="00000733">
        <w:tc>
          <w:tcPr>
            <w:tcW w:w="9746" w:type="dxa"/>
          </w:tcPr>
          <w:p w14:paraId="4F3D4079" w14:textId="77777777" w:rsidR="008C6AE3" w:rsidRPr="00EC7654" w:rsidRDefault="008C6AE3" w:rsidP="00000733">
            <w:pPr>
              <w:suppressAutoHyphens/>
              <w:contextualSpacing/>
              <w:jc w:val="both"/>
              <w:rPr>
                <w:rFonts w:eastAsia="Calibri"/>
                <w:bCs/>
                <w:sz w:val="24"/>
                <w:lang w:val="uk-UA"/>
              </w:rPr>
            </w:pPr>
          </w:p>
        </w:tc>
      </w:tr>
      <w:tr w:rsidR="00EC7654" w:rsidRPr="00EC7654" w14:paraId="46FD1D3D" w14:textId="77777777" w:rsidTr="00000733">
        <w:tc>
          <w:tcPr>
            <w:tcW w:w="9746" w:type="dxa"/>
          </w:tcPr>
          <w:p w14:paraId="402ADA15" w14:textId="77777777" w:rsidR="008C6AE3" w:rsidRPr="00EC7654" w:rsidRDefault="008C6AE3" w:rsidP="00000733">
            <w:pPr>
              <w:suppressAutoHyphens/>
              <w:contextualSpacing/>
              <w:jc w:val="both"/>
              <w:rPr>
                <w:rFonts w:eastAsia="Calibri"/>
                <w:bCs/>
                <w:sz w:val="24"/>
                <w:lang w:val="uk-UA"/>
              </w:rPr>
            </w:pPr>
          </w:p>
        </w:tc>
      </w:tr>
    </w:tbl>
    <w:p w14:paraId="77577D2E" w14:textId="77777777" w:rsidR="008C6AE3" w:rsidRPr="00EC7654" w:rsidRDefault="008C6AE3" w:rsidP="008C6AE3">
      <w:pPr>
        <w:rPr>
          <w:rFonts w:ascii="Arial" w:hAnsi="Arial" w:cs="Arial"/>
          <w:b/>
          <w:bCs/>
          <w:sz w:val="28"/>
          <w:szCs w:val="28"/>
        </w:rPr>
      </w:pPr>
      <w:r w:rsidRPr="00EC7654">
        <w:rPr>
          <w:rFonts w:ascii="Arial" w:hAnsi="Arial" w:cs="Arial"/>
          <w:b/>
          <w:bCs/>
          <w:sz w:val="28"/>
          <w:szCs w:val="28"/>
        </w:rPr>
        <w:br w:type="page"/>
      </w:r>
    </w:p>
    <w:p w14:paraId="726A4D9C" w14:textId="0FA62D97" w:rsidR="008C6AE3" w:rsidRPr="00EC7654" w:rsidRDefault="003547F1" w:rsidP="008C6AE3">
      <w:pPr>
        <w:jc w:val="center"/>
        <w:rPr>
          <w:rFonts w:ascii="Arial" w:hAnsi="Arial" w:cs="Arial"/>
          <w:b/>
          <w:sz w:val="28"/>
          <w:szCs w:val="28"/>
        </w:rPr>
      </w:pPr>
      <w:r>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7654" w:rsidRPr="00EC7654" w14:paraId="2150B3FC" w14:textId="77777777" w:rsidTr="005C1981">
        <w:trPr>
          <w:trHeight w:val="284"/>
        </w:trPr>
        <w:tc>
          <w:tcPr>
            <w:tcW w:w="9638" w:type="dxa"/>
            <w:tcBorders>
              <w:top w:val="single" w:sz="4" w:space="0" w:color="auto"/>
              <w:left w:val="nil"/>
              <w:bottom w:val="single" w:sz="4" w:space="0" w:color="auto"/>
              <w:right w:val="nil"/>
            </w:tcBorders>
          </w:tcPr>
          <w:p w14:paraId="73305C45" w14:textId="77777777" w:rsidR="008C6AE3" w:rsidRPr="00EC7654" w:rsidRDefault="008C6AE3" w:rsidP="008C6AE3">
            <w:pPr>
              <w:suppressAutoHyphens/>
              <w:contextualSpacing/>
              <w:jc w:val="both"/>
              <w:rPr>
                <w:rFonts w:eastAsia="Calibri"/>
                <w:bCs/>
                <w:sz w:val="24"/>
                <w:lang w:val="uk-UA"/>
              </w:rPr>
            </w:pPr>
          </w:p>
        </w:tc>
      </w:tr>
      <w:tr w:rsidR="00EC7654" w:rsidRPr="00EC7654" w14:paraId="47C94D3A" w14:textId="77777777" w:rsidTr="005C1981">
        <w:trPr>
          <w:trHeight w:val="284"/>
        </w:trPr>
        <w:tc>
          <w:tcPr>
            <w:tcW w:w="9638" w:type="dxa"/>
            <w:tcBorders>
              <w:top w:val="single" w:sz="4" w:space="0" w:color="auto"/>
              <w:left w:val="nil"/>
              <w:bottom w:val="single" w:sz="4" w:space="0" w:color="auto"/>
              <w:right w:val="nil"/>
            </w:tcBorders>
          </w:tcPr>
          <w:p w14:paraId="30159A32" w14:textId="77777777" w:rsidR="008C6AE3" w:rsidRPr="00EC7654" w:rsidRDefault="008C6AE3" w:rsidP="008C6AE3">
            <w:pPr>
              <w:suppressAutoHyphens/>
              <w:contextualSpacing/>
              <w:jc w:val="both"/>
              <w:rPr>
                <w:rFonts w:eastAsia="Calibri"/>
                <w:bCs/>
                <w:sz w:val="24"/>
                <w:lang w:val="uk-UA"/>
              </w:rPr>
            </w:pPr>
          </w:p>
        </w:tc>
      </w:tr>
      <w:tr w:rsidR="00EC7654" w:rsidRPr="00EC7654" w14:paraId="10152DF6" w14:textId="77777777" w:rsidTr="005C1981">
        <w:trPr>
          <w:trHeight w:val="284"/>
        </w:trPr>
        <w:tc>
          <w:tcPr>
            <w:tcW w:w="9638" w:type="dxa"/>
            <w:tcBorders>
              <w:top w:val="single" w:sz="4" w:space="0" w:color="auto"/>
              <w:left w:val="nil"/>
              <w:bottom w:val="single" w:sz="4" w:space="0" w:color="auto"/>
              <w:right w:val="nil"/>
            </w:tcBorders>
          </w:tcPr>
          <w:p w14:paraId="10A4747A" w14:textId="77777777" w:rsidR="008C6AE3" w:rsidRPr="00EC7654" w:rsidRDefault="008C6AE3" w:rsidP="008C6AE3">
            <w:pPr>
              <w:suppressAutoHyphens/>
              <w:contextualSpacing/>
              <w:jc w:val="both"/>
              <w:rPr>
                <w:rFonts w:eastAsia="Calibri"/>
                <w:bCs/>
                <w:sz w:val="24"/>
                <w:lang w:val="uk-UA"/>
              </w:rPr>
            </w:pPr>
          </w:p>
        </w:tc>
      </w:tr>
      <w:tr w:rsidR="00EC7654" w:rsidRPr="00EC7654" w14:paraId="2E144D62" w14:textId="77777777" w:rsidTr="005C1981">
        <w:trPr>
          <w:trHeight w:val="284"/>
        </w:trPr>
        <w:tc>
          <w:tcPr>
            <w:tcW w:w="9638" w:type="dxa"/>
            <w:tcBorders>
              <w:top w:val="single" w:sz="4" w:space="0" w:color="auto"/>
              <w:left w:val="nil"/>
              <w:bottom w:val="single" w:sz="4" w:space="0" w:color="auto"/>
              <w:right w:val="nil"/>
            </w:tcBorders>
          </w:tcPr>
          <w:p w14:paraId="1790EE57" w14:textId="77777777" w:rsidR="008C6AE3" w:rsidRPr="00EC7654" w:rsidRDefault="008C6AE3" w:rsidP="008C6AE3">
            <w:pPr>
              <w:suppressAutoHyphens/>
              <w:contextualSpacing/>
              <w:jc w:val="both"/>
              <w:rPr>
                <w:rFonts w:eastAsia="Calibri"/>
                <w:bCs/>
                <w:sz w:val="24"/>
                <w:lang w:val="uk-UA"/>
              </w:rPr>
            </w:pPr>
          </w:p>
        </w:tc>
      </w:tr>
      <w:tr w:rsidR="00EC7654" w:rsidRPr="00EC7654" w14:paraId="259D58FD" w14:textId="77777777" w:rsidTr="005C1981">
        <w:trPr>
          <w:trHeight w:val="284"/>
        </w:trPr>
        <w:tc>
          <w:tcPr>
            <w:tcW w:w="9638" w:type="dxa"/>
            <w:tcBorders>
              <w:top w:val="single" w:sz="4" w:space="0" w:color="auto"/>
              <w:left w:val="nil"/>
              <w:bottom w:val="single" w:sz="4" w:space="0" w:color="auto"/>
              <w:right w:val="nil"/>
            </w:tcBorders>
          </w:tcPr>
          <w:p w14:paraId="5BE970E8" w14:textId="77777777" w:rsidR="008C6AE3" w:rsidRPr="00EC7654" w:rsidRDefault="008C6AE3" w:rsidP="008C6AE3">
            <w:pPr>
              <w:suppressAutoHyphens/>
              <w:contextualSpacing/>
              <w:jc w:val="both"/>
              <w:rPr>
                <w:rFonts w:eastAsia="Calibri"/>
                <w:bCs/>
                <w:sz w:val="24"/>
                <w:lang w:val="uk-UA"/>
              </w:rPr>
            </w:pPr>
          </w:p>
        </w:tc>
      </w:tr>
      <w:tr w:rsidR="00EC7654" w:rsidRPr="00EC7654" w14:paraId="5B06C05C" w14:textId="77777777" w:rsidTr="005C1981">
        <w:trPr>
          <w:trHeight w:val="284"/>
        </w:trPr>
        <w:tc>
          <w:tcPr>
            <w:tcW w:w="9638" w:type="dxa"/>
            <w:tcBorders>
              <w:top w:val="single" w:sz="4" w:space="0" w:color="auto"/>
              <w:left w:val="nil"/>
              <w:bottom w:val="single" w:sz="4" w:space="0" w:color="auto"/>
              <w:right w:val="nil"/>
            </w:tcBorders>
          </w:tcPr>
          <w:p w14:paraId="206B9A2F" w14:textId="77777777" w:rsidR="008C6AE3" w:rsidRPr="00EC7654" w:rsidRDefault="008C6AE3" w:rsidP="008C6AE3">
            <w:pPr>
              <w:suppressAutoHyphens/>
              <w:contextualSpacing/>
              <w:jc w:val="both"/>
              <w:rPr>
                <w:rFonts w:eastAsia="Calibri"/>
                <w:bCs/>
                <w:sz w:val="24"/>
                <w:lang w:val="uk-UA"/>
              </w:rPr>
            </w:pPr>
          </w:p>
        </w:tc>
      </w:tr>
      <w:tr w:rsidR="00EC7654" w:rsidRPr="00EC7654" w14:paraId="1CA98B83" w14:textId="77777777" w:rsidTr="005C1981">
        <w:trPr>
          <w:trHeight w:val="284"/>
        </w:trPr>
        <w:tc>
          <w:tcPr>
            <w:tcW w:w="9638" w:type="dxa"/>
            <w:tcBorders>
              <w:top w:val="single" w:sz="4" w:space="0" w:color="auto"/>
              <w:left w:val="nil"/>
              <w:bottom w:val="single" w:sz="4" w:space="0" w:color="auto"/>
              <w:right w:val="nil"/>
            </w:tcBorders>
          </w:tcPr>
          <w:p w14:paraId="2D0E679C" w14:textId="77777777" w:rsidR="008C6AE3" w:rsidRPr="00EC7654" w:rsidRDefault="008C6AE3" w:rsidP="008C6AE3">
            <w:pPr>
              <w:suppressAutoHyphens/>
              <w:contextualSpacing/>
              <w:jc w:val="both"/>
              <w:rPr>
                <w:rFonts w:eastAsia="Calibri"/>
                <w:bCs/>
                <w:sz w:val="24"/>
                <w:lang w:val="uk-UA"/>
              </w:rPr>
            </w:pPr>
          </w:p>
        </w:tc>
      </w:tr>
      <w:tr w:rsidR="00EC7654" w:rsidRPr="00EC7654" w14:paraId="2884AFAC" w14:textId="77777777" w:rsidTr="005C1981">
        <w:trPr>
          <w:trHeight w:val="284"/>
        </w:trPr>
        <w:tc>
          <w:tcPr>
            <w:tcW w:w="9638" w:type="dxa"/>
            <w:tcBorders>
              <w:top w:val="single" w:sz="4" w:space="0" w:color="auto"/>
              <w:left w:val="nil"/>
              <w:bottom w:val="single" w:sz="4" w:space="0" w:color="auto"/>
              <w:right w:val="nil"/>
            </w:tcBorders>
          </w:tcPr>
          <w:p w14:paraId="2F59F124" w14:textId="77777777" w:rsidR="008C6AE3" w:rsidRPr="00EC7654" w:rsidRDefault="008C6AE3" w:rsidP="008C6AE3">
            <w:pPr>
              <w:suppressAutoHyphens/>
              <w:contextualSpacing/>
              <w:jc w:val="both"/>
              <w:rPr>
                <w:rFonts w:eastAsia="Calibri"/>
                <w:bCs/>
                <w:sz w:val="24"/>
                <w:lang w:val="uk-UA"/>
              </w:rPr>
            </w:pPr>
          </w:p>
        </w:tc>
      </w:tr>
      <w:tr w:rsidR="00EC7654" w:rsidRPr="00EC7654" w14:paraId="0648369C" w14:textId="77777777" w:rsidTr="005C1981">
        <w:trPr>
          <w:trHeight w:val="284"/>
        </w:trPr>
        <w:tc>
          <w:tcPr>
            <w:tcW w:w="9638" w:type="dxa"/>
            <w:tcBorders>
              <w:top w:val="single" w:sz="4" w:space="0" w:color="auto"/>
              <w:left w:val="nil"/>
              <w:bottom w:val="single" w:sz="4" w:space="0" w:color="auto"/>
              <w:right w:val="nil"/>
            </w:tcBorders>
          </w:tcPr>
          <w:p w14:paraId="055418CD" w14:textId="77777777" w:rsidR="008C6AE3" w:rsidRPr="00EC7654" w:rsidRDefault="008C6AE3" w:rsidP="008C6AE3">
            <w:pPr>
              <w:suppressAutoHyphens/>
              <w:contextualSpacing/>
              <w:jc w:val="both"/>
              <w:rPr>
                <w:rFonts w:eastAsia="Calibri"/>
                <w:bCs/>
                <w:sz w:val="24"/>
                <w:lang w:val="uk-UA"/>
              </w:rPr>
            </w:pPr>
          </w:p>
        </w:tc>
      </w:tr>
      <w:tr w:rsidR="00EC7654" w:rsidRPr="00EC7654" w14:paraId="5ACD2C71" w14:textId="77777777" w:rsidTr="005C1981">
        <w:trPr>
          <w:trHeight w:val="284"/>
        </w:trPr>
        <w:tc>
          <w:tcPr>
            <w:tcW w:w="9638" w:type="dxa"/>
            <w:tcBorders>
              <w:top w:val="single" w:sz="4" w:space="0" w:color="auto"/>
              <w:left w:val="nil"/>
              <w:bottom w:val="single" w:sz="4" w:space="0" w:color="auto"/>
              <w:right w:val="nil"/>
            </w:tcBorders>
          </w:tcPr>
          <w:p w14:paraId="1B63B2C0" w14:textId="77777777" w:rsidR="008C6AE3" w:rsidRPr="00EC7654" w:rsidRDefault="008C6AE3" w:rsidP="008C6AE3">
            <w:pPr>
              <w:suppressAutoHyphens/>
              <w:contextualSpacing/>
              <w:jc w:val="both"/>
              <w:rPr>
                <w:rFonts w:eastAsia="Calibri"/>
                <w:bCs/>
                <w:sz w:val="24"/>
                <w:lang w:val="uk-UA"/>
              </w:rPr>
            </w:pPr>
          </w:p>
        </w:tc>
      </w:tr>
      <w:tr w:rsidR="00EC7654" w:rsidRPr="00EC7654" w14:paraId="7A01E7F6" w14:textId="77777777" w:rsidTr="005C1981">
        <w:trPr>
          <w:trHeight w:val="284"/>
        </w:trPr>
        <w:tc>
          <w:tcPr>
            <w:tcW w:w="9638" w:type="dxa"/>
            <w:tcBorders>
              <w:top w:val="single" w:sz="4" w:space="0" w:color="auto"/>
              <w:left w:val="nil"/>
              <w:bottom w:val="single" w:sz="4" w:space="0" w:color="auto"/>
              <w:right w:val="nil"/>
            </w:tcBorders>
          </w:tcPr>
          <w:p w14:paraId="0C2EC9D7" w14:textId="77777777" w:rsidR="008C6AE3" w:rsidRPr="00EC7654" w:rsidRDefault="008C6AE3" w:rsidP="008C6AE3">
            <w:pPr>
              <w:suppressAutoHyphens/>
              <w:contextualSpacing/>
              <w:jc w:val="both"/>
              <w:rPr>
                <w:rFonts w:eastAsia="Calibri"/>
                <w:bCs/>
                <w:sz w:val="24"/>
                <w:lang w:val="uk-UA"/>
              </w:rPr>
            </w:pPr>
          </w:p>
        </w:tc>
      </w:tr>
      <w:tr w:rsidR="00EC7654" w:rsidRPr="00EC7654" w14:paraId="6E81E182" w14:textId="77777777" w:rsidTr="005C1981">
        <w:trPr>
          <w:trHeight w:val="284"/>
        </w:trPr>
        <w:tc>
          <w:tcPr>
            <w:tcW w:w="9638" w:type="dxa"/>
            <w:tcBorders>
              <w:top w:val="single" w:sz="4" w:space="0" w:color="auto"/>
              <w:left w:val="nil"/>
              <w:bottom w:val="single" w:sz="4" w:space="0" w:color="auto"/>
              <w:right w:val="nil"/>
            </w:tcBorders>
          </w:tcPr>
          <w:p w14:paraId="362CC4AD" w14:textId="77777777" w:rsidR="008C6AE3" w:rsidRPr="00EC7654" w:rsidRDefault="008C6AE3" w:rsidP="008C6AE3">
            <w:pPr>
              <w:suppressAutoHyphens/>
              <w:contextualSpacing/>
              <w:jc w:val="both"/>
              <w:rPr>
                <w:rFonts w:eastAsia="Calibri"/>
                <w:bCs/>
                <w:sz w:val="24"/>
                <w:lang w:val="uk-UA"/>
              </w:rPr>
            </w:pPr>
          </w:p>
        </w:tc>
      </w:tr>
      <w:tr w:rsidR="00EC7654" w:rsidRPr="00EC7654" w14:paraId="4CDB55F3" w14:textId="77777777" w:rsidTr="005C1981">
        <w:trPr>
          <w:trHeight w:val="284"/>
        </w:trPr>
        <w:tc>
          <w:tcPr>
            <w:tcW w:w="9638" w:type="dxa"/>
            <w:tcBorders>
              <w:top w:val="single" w:sz="4" w:space="0" w:color="auto"/>
              <w:left w:val="nil"/>
              <w:bottom w:val="single" w:sz="4" w:space="0" w:color="auto"/>
              <w:right w:val="nil"/>
            </w:tcBorders>
          </w:tcPr>
          <w:p w14:paraId="07B52F11" w14:textId="77777777" w:rsidR="008C6AE3" w:rsidRPr="00EC7654" w:rsidRDefault="008C6AE3" w:rsidP="008C6AE3">
            <w:pPr>
              <w:suppressAutoHyphens/>
              <w:contextualSpacing/>
              <w:jc w:val="both"/>
              <w:rPr>
                <w:rFonts w:eastAsia="Calibri"/>
                <w:bCs/>
                <w:sz w:val="24"/>
                <w:lang w:val="uk-UA"/>
              </w:rPr>
            </w:pPr>
          </w:p>
        </w:tc>
      </w:tr>
      <w:tr w:rsidR="00EC7654" w:rsidRPr="00EC7654" w14:paraId="7BC0F02E" w14:textId="77777777" w:rsidTr="005C1981">
        <w:trPr>
          <w:trHeight w:val="284"/>
        </w:trPr>
        <w:tc>
          <w:tcPr>
            <w:tcW w:w="9638" w:type="dxa"/>
            <w:tcBorders>
              <w:top w:val="single" w:sz="4" w:space="0" w:color="auto"/>
              <w:left w:val="nil"/>
              <w:bottom w:val="single" w:sz="4" w:space="0" w:color="auto"/>
              <w:right w:val="nil"/>
            </w:tcBorders>
          </w:tcPr>
          <w:p w14:paraId="157D1CA7" w14:textId="77777777" w:rsidR="008C6AE3" w:rsidRPr="00EC7654" w:rsidRDefault="008C6AE3" w:rsidP="008C6AE3">
            <w:pPr>
              <w:suppressAutoHyphens/>
              <w:contextualSpacing/>
              <w:jc w:val="both"/>
              <w:rPr>
                <w:rFonts w:eastAsia="Calibri"/>
                <w:bCs/>
                <w:sz w:val="24"/>
                <w:lang w:val="uk-UA"/>
              </w:rPr>
            </w:pPr>
          </w:p>
        </w:tc>
      </w:tr>
      <w:tr w:rsidR="00EC7654" w:rsidRPr="00EC7654" w14:paraId="11A8FE47" w14:textId="77777777" w:rsidTr="005C1981">
        <w:trPr>
          <w:trHeight w:val="284"/>
        </w:trPr>
        <w:tc>
          <w:tcPr>
            <w:tcW w:w="9638" w:type="dxa"/>
            <w:tcBorders>
              <w:top w:val="single" w:sz="4" w:space="0" w:color="auto"/>
              <w:left w:val="nil"/>
              <w:bottom w:val="single" w:sz="4" w:space="0" w:color="auto"/>
              <w:right w:val="nil"/>
            </w:tcBorders>
          </w:tcPr>
          <w:p w14:paraId="33CB19C9" w14:textId="77777777" w:rsidR="008C6AE3" w:rsidRPr="00EC7654" w:rsidRDefault="008C6AE3" w:rsidP="008C6AE3">
            <w:pPr>
              <w:suppressAutoHyphens/>
              <w:contextualSpacing/>
              <w:jc w:val="both"/>
              <w:rPr>
                <w:rFonts w:eastAsia="Calibri"/>
                <w:bCs/>
                <w:sz w:val="24"/>
                <w:lang w:val="uk-UA"/>
              </w:rPr>
            </w:pPr>
          </w:p>
        </w:tc>
      </w:tr>
      <w:tr w:rsidR="00EC7654" w:rsidRPr="00EC7654" w14:paraId="0CB9D15B" w14:textId="77777777" w:rsidTr="005C1981">
        <w:trPr>
          <w:trHeight w:val="284"/>
        </w:trPr>
        <w:tc>
          <w:tcPr>
            <w:tcW w:w="9638" w:type="dxa"/>
            <w:tcBorders>
              <w:top w:val="single" w:sz="4" w:space="0" w:color="auto"/>
              <w:left w:val="nil"/>
              <w:bottom w:val="single" w:sz="4" w:space="0" w:color="auto"/>
              <w:right w:val="nil"/>
            </w:tcBorders>
          </w:tcPr>
          <w:p w14:paraId="1B2F9D7F" w14:textId="77777777" w:rsidR="008C6AE3" w:rsidRPr="00EC7654" w:rsidRDefault="008C6AE3" w:rsidP="008C6AE3">
            <w:pPr>
              <w:suppressAutoHyphens/>
              <w:contextualSpacing/>
              <w:jc w:val="both"/>
              <w:rPr>
                <w:rFonts w:eastAsia="Calibri"/>
                <w:bCs/>
                <w:sz w:val="24"/>
                <w:lang w:val="uk-UA"/>
              </w:rPr>
            </w:pPr>
          </w:p>
        </w:tc>
      </w:tr>
      <w:tr w:rsidR="00EC7654" w:rsidRPr="00EC7654" w14:paraId="76BD268E" w14:textId="77777777" w:rsidTr="005C1981">
        <w:trPr>
          <w:trHeight w:val="284"/>
        </w:trPr>
        <w:tc>
          <w:tcPr>
            <w:tcW w:w="9638" w:type="dxa"/>
            <w:tcBorders>
              <w:top w:val="single" w:sz="4" w:space="0" w:color="auto"/>
              <w:left w:val="nil"/>
              <w:bottom w:val="single" w:sz="4" w:space="0" w:color="auto"/>
              <w:right w:val="nil"/>
            </w:tcBorders>
          </w:tcPr>
          <w:p w14:paraId="4FA136B9" w14:textId="77777777" w:rsidR="008C6AE3" w:rsidRPr="00EC7654" w:rsidRDefault="008C6AE3" w:rsidP="008C6AE3">
            <w:pPr>
              <w:suppressAutoHyphens/>
              <w:contextualSpacing/>
              <w:jc w:val="both"/>
              <w:rPr>
                <w:rFonts w:eastAsia="Calibri"/>
                <w:bCs/>
                <w:sz w:val="24"/>
                <w:lang w:val="uk-UA"/>
              </w:rPr>
            </w:pPr>
          </w:p>
        </w:tc>
      </w:tr>
      <w:tr w:rsidR="00EC7654" w:rsidRPr="00EC7654" w14:paraId="430802C1" w14:textId="77777777" w:rsidTr="005C1981">
        <w:trPr>
          <w:trHeight w:val="284"/>
        </w:trPr>
        <w:tc>
          <w:tcPr>
            <w:tcW w:w="9638" w:type="dxa"/>
            <w:tcBorders>
              <w:top w:val="single" w:sz="4" w:space="0" w:color="auto"/>
              <w:left w:val="nil"/>
              <w:bottom w:val="single" w:sz="4" w:space="0" w:color="auto"/>
              <w:right w:val="nil"/>
            </w:tcBorders>
          </w:tcPr>
          <w:p w14:paraId="517CFD23" w14:textId="77777777" w:rsidR="008C6AE3" w:rsidRPr="00EC7654" w:rsidRDefault="008C6AE3" w:rsidP="008C6AE3">
            <w:pPr>
              <w:suppressAutoHyphens/>
              <w:contextualSpacing/>
              <w:jc w:val="both"/>
              <w:rPr>
                <w:rFonts w:eastAsia="Calibri"/>
                <w:bCs/>
                <w:sz w:val="24"/>
                <w:lang w:val="uk-UA"/>
              </w:rPr>
            </w:pPr>
          </w:p>
        </w:tc>
      </w:tr>
      <w:tr w:rsidR="00EC7654" w:rsidRPr="00EC7654" w14:paraId="339C399E" w14:textId="77777777" w:rsidTr="005C1981">
        <w:trPr>
          <w:trHeight w:val="284"/>
        </w:trPr>
        <w:tc>
          <w:tcPr>
            <w:tcW w:w="9638" w:type="dxa"/>
            <w:tcBorders>
              <w:top w:val="single" w:sz="4" w:space="0" w:color="auto"/>
              <w:left w:val="nil"/>
              <w:bottom w:val="single" w:sz="4" w:space="0" w:color="auto"/>
              <w:right w:val="nil"/>
            </w:tcBorders>
          </w:tcPr>
          <w:p w14:paraId="255E7431" w14:textId="77777777" w:rsidR="008C6AE3" w:rsidRPr="00EC7654" w:rsidRDefault="008C6AE3" w:rsidP="008C6AE3">
            <w:pPr>
              <w:suppressAutoHyphens/>
              <w:contextualSpacing/>
              <w:jc w:val="both"/>
              <w:rPr>
                <w:rFonts w:eastAsia="Calibri"/>
                <w:bCs/>
                <w:sz w:val="24"/>
                <w:lang w:val="uk-UA"/>
              </w:rPr>
            </w:pPr>
          </w:p>
        </w:tc>
      </w:tr>
      <w:tr w:rsidR="00EC7654" w:rsidRPr="00EC7654" w14:paraId="454B2B88" w14:textId="77777777" w:rsidTr="005C1981">
        <w:trPr>
          <w:trHeight w:val="284"/>
        </w:trPr>
        <w:tc>
          <w:tcPr>
            <w:tcW w:w="9638" w:type="dxa"/>
            <w:tcBorders>
              <w:top w:val="single" w:sz="4" w:space="0" w:color="auto"/>
              <w:left w:val="nil"/>
              <w:bottom w:val="single" w:sz="4" w:space="0" w:color="auto"/>
              <w:right w:val="nil"/>
            </w:tcBorders>
          </w:tcPr>
          <w:p w14:paraId="0B5B369F" w14:textId="77777777" w:rsidR="008C6AE3" w:rsidRPr="00EC7654" w:rsidRDefault="008C6AE3" w:rsidP="008C6AE3">
            <w:pPr>
              <w:suppressAutoHyphens/>
              <w:contextualSpacing/>
              <w:jc w:val="both"/>
              <w:rPr>
                <w:rFonts w:eastAsia="Calibri"/>
                <w:bCs/>
                <w:sz w:val="24"/>
                <w:lang w:val="uk-UA"/>
              </w:rPr>
            </w:pPr>
          </w:p>
        </w:tc>
      </w:tr>
      <w:tr w:rsidR="00EC7654" w:rsidRPr="00EC7654" w14:paraId="60F09195" w14:textId="77777777" w:rsidTr="005C1981">
        <w:trPr>
          <w:trHeight w:val="284"/>
        </w:trPr>
        <w:tc>
          <w:tcPr>
            <w:tcW w:w="9638" w:type="dxa"/>
            <w:tcBorders>
              <w:top w:val="single" w:sz="4" w:space="0" w:color="auto"/>
              <w:left w:val="nil"/>
              <w:bottom w:val="single" w:sz="4" w:space="0" w:color="auto"/>
              <w:right w:val="nil"/>
            </w:tcBorders>
          </w:tcPr>
          <w:p w14:paraId="6FD1DBF7" w14:textId="77777777" w:rsidR="008C6AE3" w:rsidRPr="00EC7654" w:rsidRDefault="008C6AE3" w:rsidP="008C6AE3">
            <w:pPr>
              <w:suppressAutoHyphens/>
              <w:contextualSpacing/>
              <w:jc w:val="both"/>
              <w:rPr>
                <w:rFonts w:eastAsia="Calibri"/>
                <w:bCs/>
                <w:sz w:val="24"/>
                <w:lang w:val="uk-UA"/>
              </w:rPr>
            </w:pPr>
          </w:p>
        </w:tc>
      </w:tr>
      <w:tr w:rsidR="00EC7654" w:rsidRPr="00EC7654" w14:paraId="1992CB5E" w14:textId="77777777" w:rsidTr="005C1981">
        <w:trPr>
          <w:trHeight w:val="284"/>
        </w:trPr>
        <w:tc>
          <w:tcPr>
            <w:tcW w:w="9638" w:type="dxa"/>
            <w:tcBorders>
              <w:top w:val="single" w:sz="4" w:space="0" w:color="auto"/>
              <w:left w:val="nil"/>
              <w:bottom w:val="single" w:sz="4" w:space="0" w:color="auto"/>
              <w:right w:val="nil"/>
            </w:tcBorders>
          </w:tcPr>
          <w:p w14:paraId="080DEEE7" w14:textId="77777777" w:rsidR="008C6AE3" w:rsidRPr="00EC7654" w:rsidRDefault="008C6AE3" w:rsidP="008C6AE3">
            <w:pPr>
              <w:suppressAutoHyphens/>
              <w:contextualSpacing/>
              <w:jc w:val="both"/>
              <w:rPr>
                <w:rFonts w:eastAsia="Calibri"/>
                <w:bCs/>
                <w:sz w:val="24"/>
                <w:lang w:val="uk-UA"/>
              </w:rPr>
            </w:pPr>
          </w:p>
        </w:tc>
      </w:tr>
      <w:tr w:rsidR="00EC7654" w:rsidRPr="00EC7654" w14:paraId="59379861" w14:textId="77777777" w:rsidTr="005C1981">
        <w:trPr>
          <w:trHeight w:val="284"/>
        </w:trPr>
        <w:tc>
          <w:tcPr>
            <w:tcW w:w="9638" w:type="dxa"/>
            <w:tcBorders>
              <w:top w:val="single" w:sz="4" w:space="0" w:color="auto"/>
              <w:left w:val="nil"/>
              <w:bottom w:val="single" w:sz="4" w:space="0" w:color="auto"/>
              <w:right w:val="nil"/>
            </w:tcBorders>
          </w:tcPr>
          <w:p w14:paraId="2F909883" w14:textId="77777777" w:rsidR="008C6AE3" w:rsidRPr="00EC7654" w:rsidRDefault="008C6AE3" w:rsidP="008C6AE3">
            <w:pPr>
              <w:suppressAutoHyphens/>
              <w:contextualSpacing/>
              <w:jc w:val="both"/>
              <w:rPr>
                <w:rFonts w:eastAsia="Calibri"/>
                <w:bCs/>
                <w:sz w:val="24"/>
                <w:lang w:val="uk-UA"/>
              </w:rPr>
            </w:pPr>
          </w:p>
        </w:tc>
      </w:tr>
      <w:tr w:rsidR="00EC7654" w:rsidRPr="00EC7654" w14:paraId="05CF51B7" w14:textId="77777777" w:rsidTr="005C1981">
        <w:trPr>
          <w:trHeight w:val="284"/>
        </w:trPr>
        <w:tc>
          <w:tcPr>
            <w:tcW w:w="9638" w:type="dxa"/>
            <w:tcBorders>
              <w:top w:val="single" w:sz="4" w:space="0" w:color="auto"/>
              <w:left w:val="nil"/>
              <w:bottom w:val="single" w:sz="4" w:space="0" w:color="auto"/>
              <w:right w:val="nil"/>
            </w:tcBorders>
          </w:tcPr>
          <w:p w14:paraId="44DDA352" w14:textId="77777777" w:rsidR="008C6AE3" w:rsidRPr="00EC7654" w:rsidRDefault="008C6AE3" w:rsidP="008C6AE3">
            <w:pPr>
              <w:suppressAutoHyphens/>
              <w:contextualSpacing/>
              <w:jc w:val="both"/>
              <w:rPr>
                <w:rFonts w:eastAsia="Calibri"/>
                <w:bCs/>
                <w:sz w:val="24"/>
                <w:lang w:val="uk-UA"/>
              </w:rPr>
            </w:pPr>
          </w:p>
        </w:tc>
      </w:tr>
      <w:tr w:rsidR="00EC7654" w:rsidRPr="00EC7654" w14:paraId="7BEF594B" w14:textId="77777777" w:rsidTr="005C1981">
        <w:trPr>
          <w:trHeight w:val="284"/>
        </w:trPr>
        <w:tc>
          <w:tcPr>
            <w:tcW w:w="9638" w:type="dxa"/>
            <w:tcBorders>
              <w:top w:val="single" w:sz="4" w:space="0" w:color="auto"/>
              <w:left w:val="nil"/>
              <w:bottom w:val="single" w:sz="4" w:space="0" w:color="auto"/>
              <w:right w:val="nil"/>
            </w:tcBorders>
          </w:tcPr>
          <w:p w14:paraId="7D7E938C" w14:textId="77777777" w:rsidR="008C6AE3" w:rsidRPr="00EC7654" w:rsidRDefault="008C6AE3" w:rsidP="008C6AE3">
            <w:pPr>
              <w:suppressAutoHyphens/>
              <w:contextualSpacing/>
              <w:jc w:val="both"/>
              <w:rPr>
                <w:rFonts w:eastAsia="Calibri"/>
                <w:bCs/>
                <w:sz w:val="24"/>
                <w:lang w:val="uk-UA"/>
              </w:rPr>
            </w:pPr>
          </w:p>
        </w:tc>
      </w:tr>
      <w:tr w:rsidR="00EC7654" w:rsidRPr="00EC7654" w14:paraId="73F5B60B" w14:textId="77777777" w:rsidTr="005C1981">
        <w:trPr>
          <w:trHeight w:val="284"/>
        </w:trPr>
        <w:tc>
          <w:tcPr>
            <w:tcW w:w="9638" w:type="dxa"/>
            <w:tcBorders>
              <w:top w:val="single" w:sz="4" w:space="0" w:color="auto"/>
              <w:left w:val="nil"/>
              <w:bottom w:val="single" w:sz="4" w:space="0" w:color="auto"/>
              <w:right w:val="nil"/>
            </w:tcBorders>
          </w:tcPr>
          <w:p w14:paraId="284180C4" w14:textId="77777777" w:rsidR="008C6AE3" w:rsidRPr="00EC7654" w:rsidRDefault="008C6AE3" w:rsidP="008C6AE3">
            <w:pPr>
              <w:suppressAutoHyphens/>
              <w:contextualSpacing/>
              <w:jc w:val="both"/>
              <w:rPr>
                <w:rFonts w:eastAsia="Calibri"/>
                <w:bCs/>
                <w:sz w:val="24"/>
                <w:lang w:val="uk-UA"/>
              </w:rPr>
            </w:pPr>
          </w:p>
        </w:tc>
      </w:tr>
      <w:tr w:rsidR="00EC7654" w:rsidRPr="00EC7654" w14:paraId="56946A08" w14:textId="77777777" w:rsidTr="005C1981">
        <w:trPr>
          <w:trHeight w:val="284"/>
        </w:trPr>
        <w:tc>
          <w:tcPr>
            <w:tcW w:w="9638" w:type="dxa"/>
            <w:tcBorders>
              <w:top w:val="single" w:sz="4" w:space="0" w:color="auto"/>
              <w:left w:val="nil"/>
              <w:bottom w:val="single" w:sz="4" w:space="0" w:color="auto"/>
              <w:right w:val="nil"/>
            </w:tcBorders>
          </w:tcPr>
          <w:p w14:paraId="3455B1D8" w14:textId="77777777" w:rsidR="008C6AE3" w:rsidRPr="00EC7654" w:rsidRDefault="008C6AE3" w:rsidP="008C6AE3">
            <w:pPr>
              <w:suppressAutoHyphens/>
              <w:contextualSpacing/>
              <w:jc w:val="both"/>
              <w:rPr>
                <w:rFonts w:eastAsia="Calibri"/>
                <w:bCs/>
                <w:sz w:val="24"/>
                <w:lang w:val="uk-UA"/>
              </w:rPr>
            </w:pPr>
          </w:p>
        </w:tc>
      </w:tr>
      <w:tr w:rsidR="00EC7654" w:rsidRPr="00EC7654" w14:paraId="2BAEFAB4" w14:textId="77777777" w:rsidTr="005C1981">
        <w:trPr>
          <w:trHeight w:val="284"/>
        </w:trPr>
        <w:tc>
          <w:tcPr>
            <w:tcW w:w="9638" w:type="dxa"/>
            <w:tcBorders>
              <w:top w:val="single" w:sz="4" w:space="0" w:color="auto"/>
              <w:left w:val="nil"/>
              <w:bottom w:val="single" w:sz="4" w:space="0" w:color="auto"/>
              <w:right w:val="nil"/>
            </w:tcBorders>
          </w:tcPr>
          <w:p w14:paraId="16B4A873" w14:textId="77777777" w:rsidR="008C6AE3" w:rsidRPr="00EC7654" w:rsidRDefault="008C6AE3" w:rsidP="008C6AE3">
            <w:pPr>
              <w:suppressAutoHyphens/>
              <w:contextualSpacing/>
              <w:jc w:val="both"/>
              <w:rPr>
                <w:rFonts w:eastAsia="Calibri"/>
                <w:bCs/>
                <w:sz w:val="24"/>
                <w:lang w:val="uk-UA"/>
              </w:rPr>
            </w:pPr>
          </w:p>
        </w:tc>
      </w:tr>
      <w:tr w:rsidR="00EC7654" w:rsidRPr="00EC7654" w14:paraId="5DE5B2E1" w14:textId="77777777" w:rsidTr="005C1981">
        <w:trPr>
          <w:trHeight w:val="284"/>
        </w:trPr>
        <w:tc>
          <w:tcPr>
            <w:tcW w:w="9638" w:type="dxa"/>
            <w:tcBorders>
              <w:top w:val="single" w:sz="4" w:space="0" w:color="auto"/>
              <w:left w:val="nil"/>
              <w:bottom w:val="single" w:sz="4" w:space="0" w:color="auto"/>
              <w:right w:val="nil"/>
            </w:tcBorders>
          </w:tcPr>
          <w:p w14:paraId="72D48455" w14:textId="77777777" w:rsidR="008C6AE3" w:rsidRPr="00EC7654" w:rsidRDefault="008C6AE3" w:rsidP="008C6AE3">
            <w:pPr>
              <w:suppressAutoHyphens/>
              <w:contextualSpacing/>
              <w:jc w:val="both"/>
              <w:rPr>
                <w:rFonts w:eastAsia="Calibri"/>
                <w:bCs/>
                <w:sz w:val="24"/>
                <w:lang w:val="uk-UA"/>
              </w:rPr>
            </w:pPr>
          </w:p>
        </w:tc>
      </w:tr>
      <w:tr w:rsidR="00EC7654" w:rsidRPr="00EC7654" w14:paraId="0130E49D" w14:textId="77777777" w:rsidTr="005C1981">
        <w:trPr>
          <w:trHeight w:val="284"/>
        </w:trPr>
        <w:tc>
          <w:tcPr>
            <w:tcW w:w="9638" w:type="dxa"/>
            <w:tcBorders>
              <w:top w:val="single" w:sz="4" w:space="0" w:color="auto"/>
              <w:left w:val="nil"/>
              <w:bottom w:val="single" w:sz="4" w:space="0" w:color="auto"/>
              <w:right w:val="nil"/>
            </w:tcBorders>
          </w:tcPr>
          <w:p w14:paraId="500C4145" w14:textId="77777777" w:rsidR="008C6AE3" w:rsidRPr="00EC7654" w:rsidRDefault="008C6AE3" w:rsidP="008C6AE3">
            <w:pPr>
              <w:suppressAutoHyphens/>
              <w:contextualSpacing/>
              <w:jc w:val="both"/>
              <w:rPr>
                <w:rFonts w:eastAsia="Calibri"/>
                <w:bCs/>
                <w:sz w:val="24"/>
                <w:lang w:val="uk-UA"/>
              </w:rPr>
            </w:pPr>
          </w:p>
        </w:tc>
      </w:tr>
      <w:tr w:rsidR="00EC7654" w:rsidRPr="00EC7654" w14:paraId="7A99D4E6" w14:textId="77777777" w:rsidTr="005C1981">
        <w:trPr>
          <w:trHeight w:val="284"/>
        </w:trPr>
        <w:tc>
          <w:tcPr>
            <w:tcW w:w="9638" w:type="dxa"/>
            <w:tcBorders>
              <w:top w:val="single" w:sz="4" w:space="0" w:color="auto"/>
              <w:left w:val="nil"/>
              <w:bottom w:val="single" w:sz="4" w:space="0" w:color="auto"/>
              <w:right w:val="nil"/>
            </w:tcBorders>
          </w:tcPr>
          <w:p w14:paraId="4BBF07C4" w14:textId="77777777" w:rsidR="008C6AE3" w:rsidRPr="00EC7654" w:rsidRDefault="008C6AE3" w:rsidP="008C6AE3">
            <w:pPr>
              <w:suppressAutoHyphens/>
              <w:contextualSpacing/>
              <w:jc w:val="both"/>
              <w:rPr>
                <w:rFonts w:eastAsia="Calibri"/>
                <w:bCs/>
                <w:sz w:val="24"/>
                <w:lang w:val="uk-UA"/>
              </w:rPr>
            </w:pPr>
          </w:p>
        </w:tc>
      </w:tr>
      <w:tr w:rsidR="00EC7654" w:rsidRPr="00EC7654" w14:paraId="071B7620" w14:textId="77777777" w:rsidTr="005C1981">
        <w:trPr>
          <w:trHeight w:val="284"/>
        </w:trPr>
        <w:tc>
          <w:tcPr>
            <w:tcW w:w="9638" w:type="dxa"/>
            <w:tcBorders>
              <w:top w:val="single" w:sz="4" w:space="0" w:color="auto"/>
              <w:left w:val="nil"/>
              <w:bottom w:val="single" w:sz="4" w:space="0" w:color="auto"/>
              <w:right w:val="nil"/>
            </w:tcBorders>
          </w:tcPr>
          <w:p w14:paraId="7A897A08" w14:textId="77777777" w:rsidR="008C6AE3" w:rsidRPr="00EC7654" w:rsidRDefault="008C6AE3" w:rsidP="008C6AE3">
            <w:pPr>
              <w:suppressAutoHyphens/>
              <w:contextualSpacing/>
              <w:jc w:val="both"/>
              <w:rPr>
                <w:rFonts w:eastAsia="Calibri"/>
                <w:bCs/>
                <w:sz w:val="24"/>
                <w:lang w:val="uk-UA"/>
              </w:rPr>
            </w:pPr>
          </w:p>
        </w:tc>
      </w:tr>
      <w:tr w:rsidR="00EC7654" w:rsidRPr="00EC7654" w14:paraId="7099E198" w14:textId="77777777" w:rsidTr="005C1981">
        <w:trPr>
          <w:trHeight w:val="284"/>
        </w:trPr>
        <w:tc>
          <w:tcPr>
            <w:tcW w:w="9638" w:type="dxa"/>
            <w:tcBorders>
              <w:top w:val="single" w:sz="4" w:space="0" w:color="auto"/>
              <w:left w:val="nil"/>
              <w:bottom w:val="single" w:sz="4" w:space="0" w:color="auto"/>
              <w:right w:val="nil"/>
            </w:tcBorders>
          </w:tcPr>
          <w:p w14:paraId="438F6EC9" w14:textId="77777777" w:rsidR="008C6AE3" w:rsidRPr="00EC7654" w:rsidRDefault="008C6AE3" w:rsidP="008C6AE3">
            <w:pPr>
              <w:suppressAutoHyphens/>
              <w:contextualSpacing/>
              <w:jc w:val="both"/>
              <w:rPr>
                <w:rFonts w:eastAsia="Calibri"/>
                <w:bCs/>
                <w:sz w:val="24"/>
                <w:lang w:val="uk-UA"/>
              </w:rPr>
            </w:pPr>
          </w:p>
        </w:tc>
      </w:tr>
      <w:tr w:rsidR="00EC7654" w:rsidRPr="00EC7654" w14:paraId="277E4D0A" w14:textId="77777777" w:rsidTr="005C1981">
        <w:trPr>
          <w:trHeight w:val="284"/>
        </w:trPr>
        <w:tc>
          <w:tcPr>
            <w:tcW w:w="9638" w:type="dxa"/>
            <w:tcBorders>
              <w:top w:val="single" w:sz="4" w:space="0" w:color="auto"/>
              <w:left w:val="nil"/>
              <w:bottom w:val="single" w:sz="4" w:space="0" w:color="auto"/>
              <w:right w:val="nil"/>
            </w:tcBorders>
          </w:tcPr>
          <w:p w14:paraId="5A70767C" w14:textId="77777777" w:rsidR="008C6AE3" w:rsidRPr="00EC7654" w:rsidRDefault="008C6AE3" w:rsidP="008C6AE3">
            <w:pPr>
              <w:suppressAutoHyphens/>
              <w:contextualSpacing/>
              <w:jc w:val="both"/>
              <w:rPr>
                <w:rFonts w:eastAsia="Calibri"/>
                <w:bCs/>
                <w:sz w:val="24"/>
                <w:lang w:val="uk-UA"/>
              </w:rPr>
            </w:pPr>
          </w:p>
        </w:tc>
      </w:tr>
      <w:tr w:rsidR="00EC7654" w:rsidRPr="00EC7654" w14:paraId="3FAC55E3" w14:textId="77777777" w:rsidTr="005C1981">
        <w:trPr>
          <w:trHeight w:val="284"/>
        </w:trPr>
        <w:tc>
          <w:tcPr>
            <w:tcW w:w="9638" w:type="dxa"/>
            <w:tcBorders>
              <w:top w:val="single" w:sz="4" w:space="0" w:color="auto"/>
              <w:left w:val="nil"/>
              <w:bottom w:val="single" w:sz="4" w:space="0" w:color="auto"/>
              <w:right w:val="nil"/>
            </w:tcBorders>
          </w:tcPr>
          <w:p w14:paraId="335E31E1" w14:textId="77777777" w:rsidR="008C6AE3" w:rsidRPr="00EC7654" w:rsidRDefault="008C6AE3" w:rsidP="008C6AE3">
            <w:pPr>
              <w:suppressAutoHyphens/>
              <w:contextualSpacing/>
              <w:jc w:val="both"/>
              <w:rPr>
                <w:rFonts w:eastAsia="Calibri"/>
                <w:bCs/>
                <w:sz w:val="24"/>
                <w:lang w:val="uk-UA"/>
              </w:rPr>
            </w:pPr>
          </w:p>
        </w:tc>
      </w:tr>
      <w:tr w:rsidR="00EC7654" w:rsidRPr="00EC7654" w14:paraId="128217C3" w14:textId="77777777" w:rsidTr="005C1981">
        <w:trPr>
          <w:trHeight w:val="284"/>
        </w:trPr>
        <w:tc>
          <w:tcPr>
            <w:tcW w:w="9638" w:type="dxa"/>
            <w:tcBorders>
              <w:top w:val="single" w:sz="4" w:space="0" w:color="auto"/>
              <w:left w:val="nil"/>
              <w:bottom w:val="single" w:sz="4" w:space="0" w:color="auto"/>
              <w:right w:val="nil"/>
            </w:tcBorders>
          </w:tcPr>
          <w:p w14:paraId="5167B470" w14:textId="77777777" w:rsidR="008C6AE3" w:rsidRPr="00EC7654" w:rsidRDefault="008C6AE3" w:rsidP="008C6AE3">
            <w:pPr>
              <w:suppressAutoHyphens/>
              <w:contextualSpacing/>
              <w:jc w:val="both"/>
              <w:rPr>
                <w:rFonts w:eastAsia="Calibri"/>
                <w:bCs/>
                <w:sz w:val="24"/>
                <w:lang w:val="uk-UA"/>
              </w:rPr>
            </w:pPr>
          </w:p>
        </w:tc>
      </w:tr>
      <w:tr w:rsidR="00EC7654" w:rsidRPr="00EC7654" w14:paraId="71B97AB8" w14:textId="77777777" w:rsidTr="005C1981">
        <w:trPr>
          <w:trHeight w:val="284"/>
        </w:trPr>
        <w:tc>
          <w:tcPr>
            <w:tcW w:w="9638" w:type="dxa"/>
            <w:tcBorders>
              <w:top w:val="single" w:sz="4" w:space="0" w:color="auto"/>
              <w:left w:val="nil"/>
              <w:bottom w:val="single" w:sz="4" w:space="0" w:color="auto"/>
              <w:right w:val="nil"/>
            </w:tcBorders>
          </w:tcPr>
          <w:p w14:paraId="23D65CF9" w14:textId="77777777" w:rsidR="008C6AE3" w:rsidRPr="00EC7654" w:rsidRDefault="008C6AE3" w:rsidP="008C6AE3">
            <w:pPr>
              <w:suppressAutoHyphens/>
              <w:contextualSpacing/>
              <w:jc w:val="both"/>
              <w:rPr>
                <w:rFonts w:eastAsia="Calibri"/>
                <w:bCs/>
                <w:sz w:val="24"/>
                <w:lang w:val="uk-UA"/>
              </w:rPr>
            </w:pPr>
          </w:p>
        </w:tc>
      </w:tr>
    </w:tbl>
    <w:p w14:paraId="4612C617" w14:textId="77777777" w:rsidR="008C6AE3" w:rsidRPr="00EC7654" w:rsidRDefault="008C6AE3" w:rsidP="008C6AE3">
      <w:pPr>
        <w:rPr>
          <w:lang w:eastAsia="ar-SA"/>
        </w:rPr>
      </w:pPr>
      <w:r w:rsidRPr="00EC7654">
        <w:rPr>
          <w:lang w:eastAsia="ar-SA"/>
        </w:rPr>
        <w:br w:type="page"/>
      </w:r>
    </w:p>
    <w:p w14:paraId="064BFD30" w14:textId="1A98E56C" w:rsidR="008C6AE3" w:rsidRPr="00EC7654" w:rsidRDefault="003547F1" w:rsidP="008C6AE3">
      <w:pPr>
        <w:jc w:val="center"/>
        <w:rPr>
          <w:rFonts w:ascii="Arial" w:hAnsi="Arial" w:cs="Arial"/>
          <w:b/>
          <w:sz w:val="28"/>
          <w:szCs w:val="28"/>
        </w:rPr>
      </w:pPr>
      <w:r>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7654" w:rsidRPr="00EC7654" w14:paraId="36973170" w14:textId="77777777" w:rsidTr="00000733">
        <w:trPr>
          <w:trHeight w:val="284"/>
        </w:trPr>
        <w:tc>
          <w:tcPr>
            <w:tcW w:w="9846" w:type="dxa"/>
            <w:tcBorders>
              <w:top w:val="single" w:sz="4" w:space="0" w:color="auto"/>
              <w:left w:val="nil"/>
              <w:bottom w:val="single" w:sz="4" w:space="0" w:color="auto"/>
              <w:right w:val="nil"/>
            </w:tcBorders>
          </w:tcPr>
          <w:p w14:paraId="2C3CE12C" w14:textId="77777777" w:rsidR="008C6AE3" w:rsidRPr="00EC7654" w:rsidRDefault="008C6AE3" w:rsidP="008C6AE3">
            <w:pPr>
              <w:suppressAutoHyphens/>
              <w:contextualSpacing/>
              <w:jc w:val="both"/>
              <w:rPr>
                <w:rFonts w:eastAsia="Calibri"/>
                <w:bCs/>
                <w:sz w:val="24"/>
                <w:lang w:val="uk-UA"/>
              </w:rPr>
            </w:pPr>
          </w:p>
        </w:tc>
      </w:tr>
      <w:tr w:rsidR="00EC7654" w:rsidRPr="00EC7654" w14:paraId="645F206C" w14:textId="77777777" w:rsidTr="00000733">
        <w:trPr>
          <w:trHeight w:val="284"/>
        </w:trPr>
        <w:tc>
          <w:tcPr>
            <w:tcW w:w="9846" w:type="dxa"/>
            <w:tcBorders>
              <w:top w:val="single" w:sz="4" w:space="0" w:color="auto"/>
              <w:left w:val="nil"/>
              <w:bottom w:val="single" w:sz="4" w:space="0" w:color="auto"/>
              <w:right w:val="nil"/>
            </w:tcBorders>
          </w:tcPr>
          <w:p w14:paraId="615065D2" w14:textId="77777777" w:rsidR="008C6AE3" w:rsidRPr="00EC7654" w:rsidRDefault="008C6AE3" w:rsidP="008C6AE3">
            <w:pPr>
              <w:suppressAutoHyphens/>
              <w:contextualSpacing/>
              <w:jc w:val="both"/>
              <w:rPr>
                <w:rFonts w:eastAsia="Calibri"/>
                <w:bCs/>
                <w:sz w:val="24"/>
                <w:lang w:val="uk-UA"/>
              </w:rPr>
            </w:pPr>
          </w:p>
        </w:tc>
      </w:tr>
      <w:tr w:rsidR="00EC7654" w:rsidRPr="00EC7654" w14:paraId="31E81A09" w14:textId="77777777" w:rsidTr="00000733">
        <w:trPr>
          <w:trHeight w:val="284"/>
        </w:trPr>
        <w:tc>
          <w:tcPr>
            <w:tcW w:w="9846" w:type="dxa"/>
            <w:tcBorders>
              <w:top w:val="single" w:sz="4" w:space="0" w:color="auto"/>
              <w:left w:val="nil"/>
              <w:bottom w:val="single" w:sz="4" w:space="0" w:color="auto"/>
              <w:right w:val="nil"/>
            </w:tcBorders>
          </w:tcPr>
          <w:p w14:paraId="306BC818" w14:textId="77777777" w:rsidR="008C6AE3" w:rsidRPr="00EC7654" w:rsidRDefault="008C6AE3" w:rsidP="008C6AE3">
            <w:pPr>
              <w:suppressAutoHyphens/>
              <w:contextualSpacing/>
              <w:jc w:val="both"/>
              <w:rPr>
                <w:rFonts w:eastAsia="Calibri"/>
                <w:bCs/>
                <w:sz w:val="24"/>
                <w:lang w:val="uk-UA"/>
              </w:rPr>
            </w:pPr>
          </w:p>
        </w:tc>
      </w:tr>
      <w:tr w:rsidR="00EC7654" w:rsidRPr="00EC7654" w14:paraId="787114EA" w14:textId="77777777" w:rsidTr="00000733">
        <w:trPr>
          <w:trHeight w:val="284"/>
        </w:trPr>
        <w:tc>
          <w:tcPr>
            <w:tcW w:w="9846" w:type="dxa"/>
            <w:tcBorders>
              <w:top w:val="single" w:sz="4" w:space="0" w:color="auto"/>
              <w:left w:val="nil"/>
              <w:bottom w:val="single" w:sz="4" w:space="0" w:color="auto"/>
              <w:right w:val="nil"/>
            </w:tcBorders>
          </w:tcPr>
          <w:p w14:paraId="303B9287" w14:textId="77777777" w:rsidR="008C6AE3" w:rsidRPr="00EC7654" w:rsidRDefault="008C6AE3" w:rsidP="008C6AE3">
            <w:pPr>
              <w:suppressAutoHyphens/>
              <w:contextualSpacing/>
              <w:jc w:val="both"/>
              <w:rPr>
                <w:rFonts w:eastAsia="Calibri"/>
                <w:bCs/>
                <w:sz w:val="24"/>
                <w:lang w:val="uk-UA"/>
              </w:rPr>
            </w:pPr>
          </w:p>
        </w:tc>
      </w:tr>
      <w:tr w:rsidR="00EC7654" w:rsidRPr="00EC7654" w14:paraId="147BA2F0" w14:textId="77777777" w:rsidTr="00000733">
        <w:trPr>
          <w:trHeight w:val="284"/>
        </w:trPr>
        <w:tc>
          <w:tcPr>
            <w:tcW w:w="9846" w:type="dxa"/>
            <w:tcBorders>
              <w:top w:val="single" w:sz="4" w:space="0" w:color="auto"/>
              <w:left w:val="nil"/>
              <w:bottom w:val="single" w:sz="4" w:space="0" w:color="auto"/>
              <w:right w:val="nil"/>
            </w:tcBorders>
          </w:tcPr>
          <w:p w14:paraId="253C46FA" w14:textId="77777777" w:rsidR="008C6AE3" w:rsidRPr="00EC7654" w:rsidRDefault="008C6AE3" w:rsidP="008C6AE3">
            <w:pPr>
              <w:suppressAutoHyphens/>
              <w:contextualSpacing/>
              <w:jc w:val="both"/>
              <w:rPr>
                <w:rFonts w:eastAsia="Calibri"/>
                <w:bCs/>
                <w:sz w:val="24"/>
                <w:lang w:val="uk-UA"/>
              </w:rPr>
            </w:pPr>
          </w:p>
        </w:tc>
      </w:tr>
      <w:tr w:rsidR="00EC7654" w:rsidRPr="00EC7654" w14:paraId="7211F904" w14:textId="77777777" w:rsidTr="00000733">
        <w:trPr>
          <w:trHeight w:val="284"/>
        </w:trPr>
        <w:tc>
          <w:tcPr>
            <w:tcW w:w="9846" w:type="dxa"/>
            <w:tcBorders>
              <w:top w:val="single" w:sz="4" w:space="0" w:color="auto"/>
              <w:left w:val="nil"/>
              <w:bottom w:val="single" w:sz="4" w:space="0" w:color="auto"/>
              <w:right w:val="nil"/>
            </w:tcBorders>
          </w:tcPr>
          <w:p w14:paraId="66269AEA" w14:textId="77777777" w:rsidR="008C6AE3" w:rsidRPr="00EC7654" w:rsidRDefault="008C6AE3" w:rsidP="008C6AE3">
            <w:pPr>
              <w:suppressAutoHyphens/>
              <w:contextualSpacing/>
              <w:jc w:val="both"/>
              <w:rPr>
                <w:rFonts w:eastAsia="Calibri"/>
                <w:bCs/>
                <w:sz w:val="24"/>
                <w:lang w:val="uk-UA"/>
              </w:rPr>
            </w:pPr>
          </w:p>
        </w:tc>
      </w:tr>
      <w:tr w:rsidR="00EC7654" w:rsidRPr="00EC7654" w14:paraId="1039AF4C" w14:textId="77777777" w:rsidTr="00000733">
        <w:trPr>
          <w:trHeight w:val="284"/>
        </w:trPr>
        <w:tc>
          <w:tcPr>
            <w:tcW w:w="9846" w:type="dxa"/>
            <w:tcBorders>
              <w:top w:val="single" w:sz="4" w:space="0" w:color="auto"/>
              <w:left w:val="nil"/>
              <w:bottom w:val="single" w:sz="4" w:space="0" w:color="auto"/>
              <w:right w:val="nil"/>
            </w:tcBorders>
          </w:tcPr>
          <w:p w14:paraId="368B11E1" w14:textId="77777777" w:rsidR="008C6AE3" w:rsidRPr="00EC7654" w:rsidRDefault="008C6AE3" w:rsidP="008C6AE3">
            <w:pPr>
              <w:suppressAutoHyphens/>
              <w:contextualSpacing/>
              <w:jc w:val="both"/>
              <w:rPr>
                <w:rFonts w:eastAsia="Calibri"/>
                <w:bCs/>
                <w:sz w:val="24"/>
                <w:lang w:val="uk-UA"/>
              </w:rPr>
            </w:pPr>
          </w:p>
        </w:tc>
      </w:tr>
      <w:tr w:rsidR="00EC7654" w:rsidRPr="00EC7654" w14:paraId="692E1161" w14:textId="77777777" w:rsidTr="00000733">
        <w:trPr>
          <w:trHeight w:val="284"/>
        </w:trPr>
        <w:tc>
          <w:tcPr>
            <w:tcW w:w="9846" w:type="dxa"/>
            <w:tcBorders>
              <w:top w:val="single" w:sz="4" w:space="0" w:color="auto"/>
              <w:left w:val="nil"/>
              <w:bottom w:val="single" w:sz="4" w:space="0" w:color="auto"/>
              <w:right w:val="nil"/>
            </w:tcBorders>
          </w:tcPr>
          <w:p w14:paraId="10069FD3" w14:textId="77777777" w:rsidR="008C6AE3" w:rsidRPr="00EC7654" w:rsidRDefault="008C6AE3" w:rsidP="008C6AE3">
            <w:pPr>
              <w:suppressAutoHyphens/>
              <w:contextualSpacing/>
              <w:jc w:val="both"/>
              <w:rPr>
                <w:rFonts w:eastAsia="Calibri"/>
                <w:bCs/>
                <w:sz w:val="24"/>
                <w:lang w:val="uk-UA"/>
              </w:rPr>
            </w:pPr>
          </w:p>
        </w:tc>
      </w:tr>
      <w:tr w:rsidR="00EC7654" w:rsidRPr="00EC7654" w14:paraId="4F7AD240" w14:textId="77777777" w:rsidTr="00000733">
        <w:trPr>
          <w:trHeight w:val="284"/>
        </w:trPr>
        <w:tc>
          <w:tcPr>
            <w:tcW w:w="9846" w:type="dxa"/>
            <w:tcBorders>
              <w:top w:val="single" w:sz="4" w:space="0" w:color="auto"/>
              <w:left w:val="nil"/>
              <w:bottom w:val="single" w:sz="4" w:space="0" w:color="auto"/>
              <w:right w:val="nil"/>
            </w:tcBorders>
          </w:tcPr>
          <w:p w14:paraId="275DAB21" w14:textId="77777777" w:rsidR="008C6AE3" w:rsidRPr="00EC7654" w:rsidRDefault="008C6AE3" w:rsidP="008C6AE3">
            <w:pPr>
              <w:suppressAutoHyphens/>
              <w:contextualSpacing/>
              <w:jc w:val="both"/>
              <w:rPr>
                <w:rFonts w:eastAsia="Calibri"/>
                <w:bCs/>
                <w:sz w:val="24"/>
                <w:lang w:val="uk-UA"/>
              </w:rPr>
            </w:pPr>
          </w:p>
        </w:tc>
      </w:tr>
      <w:tr w:rsidR="00EC7654" w:rsidRPr="00EC7654" w14:paraId="0AA9C531" w14:textId="77777777" w:rsidTr="00000733">
        <w:trPr>
          <w:trHeight w:val="284"/>
        </w:trPr>
        <w:tc>
          <w:tcPr>
            <w:tcW w:w="9846" w:type="dxa"/>
            <w:tcBorders>
              <w:top w:val="single" w:sz="4" w:space="0" w:color="auto"/>
              <w:left w:val="nil"/>
              <w:bottom w:val="single" w:sz="4" w:space="0" w:color="auto"/>
              <w:right w:val="nil"/>
            </w:tcBorders>
          </w:tcPr>
          <w:p w14:paraId="35E0C31B" w14:textId="77777777" w:rsidR="008C6AE3" w:rsidRPr="00EC7654" w:rsidRDefault="008C6AE3" w:rsidP="008C6AE3">
            <w:pPr>
              <w:suppressAutoHyphens/>
              <w:contextualSpacing/>
              <w:jc w:val="both"/>
              <w:rPr>
                <w:rFonts w:eastAsia="Calibri"/>
                <w:bCs/>
                <w:sz w:val="24"/>
                <w:lang w:val="uk-UA"/>
              </w:rPr>
            </w:pPr>
          </w:p>
        </w:tc>
      </w:tr>
      <w:tr w:rsidR="00EC7654" w:rsidRPr="00EC7654" w14:paraId="1E9560BF" w14:textId="77777777" w:rsidTr="00000733">
        <w:trPr>
          <w:trHeight w:val="284"/>
        </w:trPr>
        <w:tc>
          <w:tcPr>
            <w:tcW w:w="9846" w:type="dxa"/>
            <w:tcBorders>
              <w:top w:val="single" w:sz="4" w:space="0" w:color="auto"/>
              <w:left w:val="nil"/>
              <w:bottom w:val="single" w:sz="4" w:space="0" w:color="auto"/>
              <w:right w:val="nil"/>
            </w:tcBorders>
          </w:tcPr>
          <w:p w14:paraId="2DFEAF3C" w14:textId="77777777" w:rsidR="008C6AE3" w:rsidRPr="00EC7654" w:rsidRDefault="008C6AE3" w:rsidP="008C6AE3">
            <w:pPr>
              <w:suppressAutoHyphens/>
              <w:contextualSpacing/>
              <w:jc w:val="both"/>
              <w:rPr>
                <w:rFonts w:eastAsia="Calibri"/>
                <w:bCs/>
                <w:sz w:val="24"/>
                <w:lang w:val="uk-UA"/>
              </w:rPr>
            </w:pPr>
          </w:p>
        </w:tc>
      </w:tr>
      <w:tr w:rsidR="00EC7654" w:rsidRPr="00EC7654" w14:paraId="0B2E044A" w14:textId="77777777" w:rsidTr="00000733">
        <w:trPr>
          <w:trHeight w:val="284"/>
        </w:trPr>
        <w:tc>
          <w:tcPr>
            <w:tcW w:w="9846" w:type="dxa"/>
            <w:tcBorders>
              <w:top w:val="single" w:sz="4" w:space="0" w:color="auto"/>
              <w:left w:val="nil"/>
              <w:bottom w:val="single" w:sz="4" w:space="0" w:color="auto"/>
              <w:right w:val="nil"/>
            </w:tcBorders>
          </w:tcPr>
          <w:p w14:paraId="63AD51F5" w14:textId="77777777" w:rsidR="008C6AE3" w:rsidRPr="00EC7654" w:rsidRDefault="008C6AE3" w:rsidP="008C6AE3">
            <w:pPr>
              <w:suppressAutoHyphens/>
              <w:contextualSpacing/>
              <w:jc w:val="both"/>
              <w:rPr>
                <w:rFonts w:eastAsia="Calibri"/>
                <w:bCs/>
                <w:sz w:val="24"/>
                <w:lang w:val="uk-UA"/>
              </w:rPr>
            </w:pPr>
          </w:p>
        </w:tc>
      </w:tr>
      <w:tr w:rsidR="00EC7654" w:rsidRPr="00EC7654" w14:paraId="3928E611" w14:textId="77777777" w:rsidTr="00000733">
        <w:trPr>
          <w:trHeight w:val="284"/>
        </w:trPr>
        <w:tc>
          <w:tcPr>
            <w:tcW w:w="9846" w:type="dxa"/>
            <w:tcBorders>
              <w:top w:val="single" w:sz="4" w:space="0" w:color="auto"/>
              <w:left w:val="nil"/>
              <w:bottom w:val="single" w:sz="4" w:space="0" w:color="auto"/>
              <w:right w:val="nil"/>
            </w:tcBorders>
          </w:tcPr>
          <w:p w14:paraId="7F674E04" w14:textId="77777777" w:rsidR="008C6AE3" w:rsidRPr="00EC7654" w:rsidRDefault="008C6AE3" w:rsidP="008C6AE3">
            <w:pPr>
              <w:suppressAutoHyphens/>
              <w:contextualSpacing/>
              <w:jc w:val="both"/>
              <w:rPr>
                <w:rFonts w:eastAsia="Calibri"/>
                <w:bCs/>
                <w:sz w:val="24"/>
                <w:lang w:val="uk-UA"/>
              </w:rPr>
            </w:pPr>
          </w:p>
        </w:tc>
      </w:tr>
      <w:tr w:rsidR="00EC7654" w:rsidRPr="00EC7654" w14:paraId="630DADA5" w14:textId="77777777" w:rsidTr="00000733">
        <w:trPr>
          <w:trHeight w:val="284"/>
        </w:trPr>
        <w:tc>
          <w:tcPr>
            <w:tcW w:w="9846" w:type="dxa"/>
            <w:tcBorders>
              <w:top w:val="single" w:sz="4" w:space="0" w:color="auto"/>
              <w:left w:val="nil"/>
              <w:bottom w:val="single" w:sz="4" w:space="0" w:color="auto"/>
              <w:right w:val="nil"/>
            </w:tcBorders>
          </w:tcPr>
          <w:p w14:paraId="710EE254" w14:textId="77777777" w:rsidR="008C6AE3" w:rsidRPr="00EC7654" w:rsidRDefault="008C6AE3" w:rsidP="008C6AE3">
            <w:pPr>
              <w:suppressAutoHyphens/>
              <w:contextualSpacing/>
              <w:jc w:val="both"/>
              <w:rPr>
                <w:rFonts w:eastAsia="Calibri"/>
                <w:bCs/>
                <w:sz w:val="24"/>
                <w:lang w:val="uk-UA"/>
              </w:rPr>
            </w:pPr>
          </w:p>
        </w:tc>
      </w:tr>
      <w:tr w:rsidR="00EC7654" w:rsidRPr="00EC7654" w14:paraId="7F12EF90" w14:textId="77777777" w:rsidTr="00000733">
        <w:trPr>
          <w:trHeight w:val="284"/>
        </w:trPr>
        <w:tc>
          <w:tcPr>
            <w:tcW w:w="9846" w:type="dxa"/>
            <w:tcBorders>
              <w:top w:val="single" w:sz="4" w:space="0" w:color="auto"/>
              <w:left w:val="nil"/>
              <w:bottom w:val="single" w:sz="4" w:space="0" w:color="auto"/>
              <w:right w:val="nil"/>
            </w:tcBorders>
          </w:tcPr>
          <w:p w14:paraId="1ECB79F8" w14:textId="77777777" w:rsidR="008C6AE3" w:rsidRPr="00EC7654" w:rsidRDefault="008C6AE3" w:rsidP="008C6AE3">
            <w:pPr>
              <w:suppressAutoHyphens/>
              <w:contextualSpacing/>
              <w:jc w:val="both"/>
              <w:rPr>
                <w:rFonts w:eastAsia="Calibri"/>
                <w:bCs/>
                <w:sz w:val="24"/>
                <w:lang w:val="uk-UA"/>
              </w:rPr>
            </w:pPr>
          </w:p>
        </w:tc>
      </w:tr>
      <w:tr w:rsidR="00EC7654" w:rsidRPr="00EC7654" w14:paraId="2A71BF45" w14:textId="77777777" w:rsidTr="00000733">
        <w:trPr>
          <w:trHeight w:val="284"/>
        </w:trPr>
        <w:tc>
          <w:tcPr>
            <w:tcW w:w="9846" w:type="dxa"/>
            <w:tcBorders>
              <w:top w:val="single" w:sz="4" w:space="0" w:color="auto"/>
              <w:left w:val="nil"/>
              <w:bottom w:val="single" w:sz="4" w:space="0" w:color="auto"/>
              <w:right w:val="nil"/>
            </w:tcBorders>
          </w:tcPr>
          <w:p w14:paraId="147D6AAA" w14:textId="77777777" w:rsidR="008C6AE3" w:rsidRPr="00EC7654" w:rsidRDefault="008C6AE3" w:rsidP="008C6AE3">
            <w:pPr>
              <w:suppressAutoHyphens/>
              <w:contextualSpacing/>
              <w:jc w:val="both"/>
              <w:rPr>
                <w:rFonts w:eastAsia="Calibri"/>
                <w:bCs/>
                <w:sz w:val="24"/>
                <w:lang w:val="uk-UA"/>
              </w:rPr>
            </w:pPr>
          </w:p>
        </w:tc>
      </w:tr>
      <w:tr w:rsidR="00EC7654" w:rsidRPr="00EC7654" w14:paraId="3016F396" w14:textId="77777777" w:rsidTr="00000733">
        <w:trPr>
          <w:trHeight w:val="284"/>
        </w:trPr>
        <w:tc>
          <w:tcPr>
            <w:tcW w:w="9846" w:type="dxa"/>
            <w:tcBorders>
              <w:top w:val="single" w:sz="4" w:space="0" w:color="auto"/>
              <w:left w:val="nil"/>
              <w:bottom w:val="single" w:sz="4" w:space="0" w:color="auto"/>
              <w:right w:val="nil"/>
            </w:tcBorders>
          </w:tcPr>
          <w:p w14:paraId="68C386CA" w14:textId="77777777" w:rsidR="008C6AE3" w:rsidRPr="00EC7654" w:rsidRDefault="008C6AE3" w:rsidP="008C6AE3">
            <w:pPr>
              <w:suppressAutoHyphens/>
              <w:contextualSpacing/>
              <w:jc w:val="both"/>
              <w:rPr>
                <w:rFonts w:eastAsia="Calibri"/>
                <w:bCs/>
                <w:sz w:val="24"/>
                <w:lang w:val="uk-UA"/>
              </w:rPr>
            </w:pPr>
          </w:p>
        </w:tc>
      </w:tr>
      <w:tr w:rsidR="00EC7654" w:rsidRPr="00EC7654" w14:paraId="34998BA6" w14:textId="77777777" w:rsidTr="00000733">
        <w:trPr>
          <w:trHeight w:val="284"/>
        </w:trPr>
        <w:tc>
          <w:tcPr>
            <w:tcW w:w="9846" w:type="dxa"/>
            <w:tcBorders>
              <w:top w:val="single" w:sz="4" w:space="0" w:color="auto"/>
              <w:left w:val="nil"/>
              <w:bottom w:val="single" w:sz="4" w:space="0" w:color="auto"/>
              <w:right w:val="nil"/>
            </w:tcBorders>
          </w:tcPr>
          <w:p w14:paraId="7B8B9329" w14:textId="77777777" w:rsidR="008C6AE3" w:rsidRPr="00EC7654" w:rsidRDefault="008C6AE3" w:rsidP="008C6AE3">
            <w:pPr>
              <w:suppressAutoHyphens/>
              <w:contextualSpacing/>
              <w:jc w:val="both"/>
              <w:rPr>
                <w:rFonts w:eastAsia="Calibri"/>
                <w:bCs/>
                <w:sz w:val="24"/>
                <w:lang w:val="uk-UA"/>
              </w:rPr>
            </w:pPr>
          </w:p>
        </w:tc>
      </w:tr>
      <w:tr w:rsidR="00EC7654" w:rsidRPr="00EC7654" w14:paraId="6CD56607" w14:textId="77777777" w:rsidTr="00000733">
        <w:trPr>
          <w:trHeight w:val="284"/>
        </w:trPr>
        <w:tc>
          <w:tcPr>
            <w:tcW w:w="9846" w:type="dxa"/>
            <w:tcBorders>
              <w:top w:val="single" w:sz="4" w:space="0" w:color="auto"/>
              <w:left w:val="nil"/>
              <w:bottom w:val="single" w:sz="4" w:space="0" w:color="auto"/>
              <w:right w:val="nil"/>
            </w:tcBorders>
          </w:tcPr>
          <w:p w14:paraId="018F2D9C" w14:textId="77777777" w:rsidR="008C6AE3" w:rsidRPr="00EC7654" w:rsidRDefault="008C6AE3" w:rsidP="008C6AE3">
            <w:pPr>
              <w:suppressAutoHyphens/>
              <w:contextualSpacing/>
              <w:jc w:val="both"/>
              <w:rPr>
                <w:rFonts w:eastAsia="Calibri"/>
                <w:bCs/>
                <w:sz w:val="24"/>
                <w:lang w:val="uk-UA"/>
              </w:rPr>
            </w:pPr>
          </w:p>
        </w:tc>
      </w:tr>
      <w:tr w:rsidR="00EC7654" w:rsidRPr="00EC7654" w14:paraId="1C350DB7" w14:textId="77777777" w:rsidTr="00000733">
        <w:trPr>
          <w:trHeight w:val="284"/>
        </w:trPr>
        <w:tc>
          <w:tcPr>
            <w:tcW w:w="9846" w:type="dxa"/>
            <w:tcBorders>
              <w:top w:val="single" w:sz="4" w:space="0" w:color="auto"/>
              <w:left w:val="nil"/>
              <w:bottom w:val="single" w:sz="4" w:space="0" w:color="auto"/>
              <w:right w:val="nil"/>
            </w:tcBorders>
          </w:tcPr>
          <w:p w14:paraId="51B808C3" w14:textId="77777777" w:rsidR="008C6AE3" w:rsidRPr="00EC7654" w:rsidRDefault="008C6AE3" w:rsidP="008C6AE3">
            <w:pPr>
              <w:suppressAutoHyphens/>
              <w:contextualSpacing/>
              <w:jc w:val="both"/>
              <w:rPr>
                <w:rFonts w:eastAsia="Calibri"/>
                <w:bCs/>
                <w:sz w:val="24"/>
                <w:lang w:val="uk-UA"/>
              </w:rPr>
            </w:pPr>
          </w:p>
        </w:tc>
      </w:tr>
      <w:tr w:rsidR="00EC7654" w:rsidRPr="00EC7654" w14:paraId="702EE5B8" w14:textId="77777777" w:rsidTr="00000733">
        <w:trPr>
          <w:trHeight w:val="284"/>
        </w:trPr>
        <w:tc>
          <w:tcPr>
            <w:tcW w:w="9846" w:type="dxa"/>
            <w:tcBorders>
              <w:top w:val="single" w:sz="4" w:space="0" w:color="auto"/>
              <w:left w:val="nil"/>
              <w:bottom w:val="single" w:sz="4" w:space="0" w:color="auto"/>
              <w:right w:val="nil"/>
            </w:tcBorders>
          </w:tcPr>
          <w:p w14:paraId="3A5BD609" w14:textId="77777777" w:rsidR="008C6AE3" w:rsidRPr="00EC7654" w:rsidRDefault="008C6AE3" w:rsidP="008C6AE3">
            <w:pPr>
              <w:suppressAutoHyphens/>
              <w:contextualSpacing/>
              <w:jc w:val="both"/>
              <w:rPr>
                <w:rFonts w:eastAsia="Calibri"/>
                <w:bCs/>
                <w:sz w:val="24"/>
                <w:lang w:val="uk-UA"/>
              </w:rPr>
            </w:pPr>
          </w:p>
        </w:tc>
      </w:tr>
      <w:tr w:rsidR="00EC7654" w:rsidRPr="00EC7654" w14:paraId="08C6A8A2" w14:textId="77777777" w:rsidTr="00000733">
        <w:trPr>
          <w:trHeight w:val="284"/>
        </w:trPr>
        <w:tc>
          <w:tcPr>
            <w:tcW w:w="9846" w:type="dxa"/>
            <w:tcBorders>
              <w:top w:val="single" w:sz="4" w:space="0" w:color="auto"/>
              <w:left w:val="nil"/>
              <w:bottom w:val="single" w:sz="4" w:space="0" w:color="auto"/>
              <w:right w:val="nil"/>
            </w:tcBorders>
          </w:tcPr>
          <w:p w14:paraId="522FA480" w14:textId="77777777" w:rsidR="008C6AE3" w:rsidRPr="00EC7654" w:rsidRDefault="008C6AE3" w:rsidP="008C6AE3">
            <w:pPr>
              <w:suppressAutoHyphens/>
              <w:contextualSpacing/>
              <w:jc w:val="both"/>
              <w:rPr>
                <w:rFonts w:eastAsia="Calibri"/>
                <w:bCs/>
                <w:sz w:val="24"/>
                <w:lang w:val="uk-UA"/>
              </w:rPr>
            </w:pPr>
          </w:p>
        </w:tc>
      </w:tr>
      <w:tr w:rsidR="00EC7654" w:rsidRPr="00EC7654" w14:paraId="58365E40" w14:textId="77777777" w:rsidTr="00000733">
        <w:trPr>
          <w:trHeight w:val="284"/>
        </w:trPr>
        <w:tc>
          <w:tcPr>
            <w:tcW w:w="9846" w:type="dxa"/>
            <w:tcBorders>
              <w:top w:val="single" w:sz="4" w:space="0" w:color="auto"/>
              <w:left w:val="nil"/>
              <w:bottom w:val="single" w:sz="4" w:space="0" w:color="auto"/>
              <w:right w:val="nil"/>
            </w:tcBorders>
          </w:tcPr>
          <w:p w14:paraId="483FF211" w14:textId="77777777" w:rsidR="008C6AE3" w:rsidRPr="00EC7654" w:rsidRDefault="008C6AE3" w:rsidP="008C6AE3">
            <w:pPr>
              <w:suppressAutoHyphens/>
              <w:contextualSpacing/>
              <w:jc w:val="both"/>
              <w:rPr>
                <w:rFonts w:eastAsia="Calibri"/>
                <w:bCs/>
                <w:sz w:val="24"/>
                <w:lang w:val="uk-UA"/>
              </w:rPr>
            </w:pPr>
          </w:p>
        </w:tc>
      </w:tr>
      <w:tr w:rsidR="00EC7654" w:rsidRPr="00EC7654" w14:paraId="50CAEB3D" w14:textId="77777777" w:rsidTr="00000733">
        <w:trPr>
          <w:trHeight w:val="284"/>
        </w:trPr>
        <w:tc>
          <w:tcPr>
            <w:tcW w:w="9846" w:type="dxa"/>
            <w:tcBorders>
              <w:top w:val="single" w:sz="4" w:space="0" w:color="auto"/>
              <w:left w:val="nil"/>
              <w:bottom w:val="single" w:sz="4" w:space="0" w:color="auto"/>
              <w:right w:val="nil"/>
            </w:tcBorders>
          </w:tcPr>
          <w:p w14:paraId="38CAA28E" w14:textId="77777777" w:rsidR="008C6AE3" w:rsidRPr="00EC7654" w:rsidRDefault="008C6AE3" w:rsidP="008C6AE3">
            <w:pPr>
              <w:suppressAutoHyphens/>
              <w:contextualSpacing/>
              <w:jc w:val="both"/>
              <w:rPr>
                <w:rFonts w:eastAsia="Calibri"/>
                <w:bCs/>
                <w:sz w:val="24"/>
                <w:lang w:val="uk-UA"/>
              </w:rPr>
            </w:pPr>
          </w:p>
        </w:tc>
      </w:tr>
      <w:tr w:rsidR="00EC7654" w:rsidRPr="00EC7654" w14:paraId="4CBD1612" w14:textId="77777777" w:rsidTr="00000733">
        <w:trPr>
          <w:trHeight w:val="284"/>
        </w:trPr>
        <w:tc>
          <w:tcPr>
            <w:tcW w:w="9846" w:type="dxa"/>
            <w:tcBorders>
              <w:top w:val="single" w:sz="4" w:space="0" w:color="auto"/>
              <w:left w:val="nil"/>
              <w:bottom w:val="single" w:sz="4" w:space="0" w:color="auto"/>
              <w:right w:val="nil"/>
            </w:tcBorders>
          </w:tcPr>
          <w:p w14:paraId="13AF7235" w14:textId="77777777" w:rsidR="008C6AE3" w:rsidRPr="00EC7654" w:rsidRDefault="008C6AE3" w:rsidP="008C6AE3">
            <w:pPr>
              <w:suppressAutoHyphens/>
              <w:contextualSpacing/>
              <w:jc w:val="both"/>
              <w:rPr>
                <w:rFonts w:eastAsia="Calibri"/>
                <w:bCs/>
                <w:sz w:val="24"/>
                <w:lang w:val="uk-UA"/>
              </w:rPr>
            </w:pPr>
          </w:p>
        </w:tc>
      </w:tr>
      <w:tr w:rsidR="00EC7654" w:rsidRPr="00EC7654" w14:paraId="059EB5FD" w14:textId="77777777" w:rsidTr="00000733">
        <w:trPr>
          <w:trHeight w:val="284"/>
        </w:trPr>
        <w:tc>
          <w:tcPr>
            <w:tcW w:w="9846" w:type="dxa"/>
            <w:tcBorders>
              <w:top w:val="single" w:sz="4" w:space="0" w:color="auto"/>
              <w:left w:val="nil"/>
              <w:bottom w:val="single" w:sz="4" w:space="0" w:color="auto"/>
              <w:right w:val="nil"/>
            </w:tcBorders>
          </w:tcPr>
          <w:p w14:paraId="0D04A0EF" w14:textId="77777777" w:rsidR="008C6AE3" w:rsidRPr="00EC7654" w:rsidRDefault="008C6AE3" w:rsidP="008C6AE3">
            <w:pPr>
              <w:suppressAutoHyphens/>
              <w:contextualSpacing/>
              <w:jc w:val="both"/>
              <w:rPr>
                <w:rFonts w:eastAsia="Calibri"/>
                <w:bCs/>
                <w:sz w:val="24"/>
                <w:lang w:val="uk-UA"/>
              </w:rPr>
            </w:pPr>
          </w:p>
        </w:tc>
      </w:tr>
      <w:tr w:rsidR="00EC7654" w:rsidRPr="00EC7654" w14:paraId="1E0D0488" w14:textId="77777777" w:rsidTr="00000733">
        <w:trPr>
          <w:trHeight w:val="284"/>
        </w:trPr>
        <w:tc>
          <w:tcPr>
            <w:tcW w:w="9846" w:type="dxa"/>
            <w:tcBorders>
              <w:top w:val="single" w:sz="4" w:space="0" w:color="auto"/>
              <w:left w:val="nil"/>
              <w:bottom w:val="single" w:sz="4" w:space="0" w:color="auto"/>
              <w:right w:val="nil"/>
            </w:tcBorders>
          </w:tcPr>
          <w:p w14:paraId="34B85120" w14:textId="77777777" w:rsidR="008C6AE3" w:rsidRPr="00EC7654" w:rsidRDefault="008C6AE3" w:rsidP="008C6AE3">
            <w:pPr>
              <w:suppressAutoHyphens/>
              <w:contextualSpacing/>
              <w:jc w:val="both"/>
              <w:rPr>
                <w:rFonts w:eastAsia="Calibri"/>
                <w:bCs/>
                <w:sz w:val="24"/>
                <w:lang w:val="uk-UA"/>
              </w:rPr>
            </w:pPr>
          </w:p>
        </w:tc>
      </w:tr>
      <w:tr w:rsidR="00EC7654" w:rsidRPr="00EC7654" w14:paraId="0F59F7A6" w14:textId="77777777" w:rsidTr="00000733">
        <w:trPr>
          <w:trHeight w:val="284"/>
        </w:trPr>
        <w:tc>
          <w:tcPr>
            <w:tcW w:w="9846" w:type="dxa"/>
            <w:tcBorders>
              <w:top w:val="single" w:sz="4" w:space="0" w:color="auto"/>
              <w:left w:val="nil"/>
              <w:bottom w:val="single" w:sz="4" w:space="0" w:color="auto"/>
              <w:right w:val="nil"/>
            </w:tcBorders>
          </w:tcPr>
          <w:p w14:paraId="747388F4" w14:textId="77777777" w:rsidR="008C6AE3" w:rsidRPr="00EC7654" w:rsidRDefault="008C6AE3" w:rsidP="008C6AE3">
            <w:pPr>
              <w:suppressAutoHyphens/>
              <w:contextualSpacing/>
              <w:jc w:val="both"/>
              <w:rPr>
                <w:rFonts w:eastAsia="Calibri"/>
                <w:bCs/>
                <w:sz w:val="24"/>
                <w:lang w:val="uk-UA"/>
              </w:rPr>
            </w:pPr>
          </w:p>
        </w:tc>
      </w:tr>
      <w:tr w:rsidR="00EC7654" w:rsidRPr="00EC7654" w14:paraId="4CF4A816" w14:textId="77777777" w:rsidTr="00000733">
        <w:trPr>
          <w:trHeight w:val="284"/>
        </w:trPr>
        <w:tc>
          <w:tcPr>
            <w:tcW w:w="9846" w:type="dxa"/>
            <w:tcBorders>
              <w:top w:val="single" w:sz="4" w:space="0" w:color="auto"/>
              <w:left w:val="nil"/>
              <w:bottom w:val="single" w:sz="4" w:space="0" w:color="auto"/>
              <w:right w:val="nil"/>
            </w:tcBorders>
          </w:tcPr>
          <w:p w14:paraId="097E4A4A" w14:textId="77777777" w:rsidR="008C6AE3" w:rsidRPr="00EC7654" w:rsidRDefault="008C6AE3" w:rsidP="008C6AE3">
            <w:pPr>
              <w:suppressAutoHyphens/>
              <w:contextualSpacing/>
              <w:jc w:val="both"/>
              <w:rPr>
                <w:rFonts w:eastAsia="Calibri"/>
                <w:bCs/>
                <w:sz w:val="24"/>
                <w:lang w:val="uk-UA"/>
              </w:rPr>
            </w:pPr>
          </w:p>
        </w:tc>
      </w:tr>
      <w:tr w:rsidR="00EC7654" w:rsidRPr="00EC7654" w14:paraId="3C263957" w14:textId="77777777" w:rsidTr="00000733">
        <w:trPr>
          <w:trHeight w:val="284"/>
        </w:trPr>
        <w:tc>
          <w:tcPr>
            <w:tcW w:w="9846" w:type="dxa"/>
            <w:tcBorders>
              <w:top w:val="single" w:sz="4" w:space="0" w:color="auto"/>
              <w:left w:val="nil"/>
              <w:bottom w:val="single" w:sz="4" w:space="0" w:color="auto"/>
              <w:right w:val="nil"/>
            </w:tcBorders>
          </w:tcPr>
          <w:p w14:paraId="60E13E77" w14:textId="77777777" w:rsidR="008C6AE3" w:rsidRPr="00EC7654" w:rsidRDefault="008C6AE3" w:rsidP="008C6AE3">
            <w:pPr>
              <w:suppressAutoHyphens/>
              <w:contextualSpacing/>
              <w:jc w:val="both"/>
              <w:rPr>
                <w:rFonts w:eastAsia="Calibri"/>
                <w:bCs/>
                <w:sz w:val="24"/>
                <w:lang w:val="uk-UA"/>
              </w:rPr>
            </w:pPr>
          </w:p>
        </w:tc>
      </w:tr>
      <w:tr w:rsidR="00EC7654" w:rsidRPr="00EC7654" w14:paraId="451E15C6" w14:textId="77777777" w:rsidTr="00000733">
        <w:trPr>
          <w:trHeight w:val="284"/>
        </w:trPr>
        <w:tc>
          <w:tcPr>
            <w:tcW w:w="9846" w:type="dxa"/>
            <w:tcBorders>
              <w:top w:val="single" w:sz="4" w:space="0" w:color="auto"/>
              <w:left w:val="nil"/>
              <w:bottom w:val="single" w:sz="4" w:space="0" w:color="auto"/>
              <w:right w:val="nil"/>
            </w:tcBorders>
          </w:tcPr>
          <w:p w14:paraId="21729DD7" w14:textId="77777777" w:rsidR="008C6AE3" w:rsidRPr="00EC7654" w:rsidRDefault="008C6AE3" w:rsidP="008C6AE3">
            <w:pPr>
              <w:suppressAutoHyphens/>
              <w:contextualSpacing/>
              <w:jc w:val="both"/>
              <w:rPr>
                <w:rFonts w:eastAsia="Calibri"/>
                <w:bCs/>
                <w:sz w:val="24"/>
                <w:lang w:val="uk-UA"/>
              </w:rPr>
            </w:pPr>
          </w:p>
        </w:tc>
      </w:tr>
      <w:tr w:rsidR="00EC7654" w:rsidRPr="00EC7654" w14:paraId="6FEFD46C" w14:textId="77777777" w:rsidTr="00000733">
        <w:trPr>
          <w:trHeight w:val="284"/>
        </w:trPr>
        <w:tc>
          <w:tcPr>
            <w:tcW w:w="9846" w:type="dxa"/>
            <w:tcBorders>
              <w:top w:val="single" w:sz="4" w:space="0" w:color="auto"/>
              <w:left w:val="nil"/>
              <w:bottom w:val="single" w:sz="4" w:space="0" w:color="auto"/>
              <w:right w:val="nil"/>
            </w:tcBorders>
          </w:tcPr>
          <w:p w14:paraId="2E363083" w14:textId="77777777" w:rsidR="008C6AE3" w:rsidRPr="00EC7654" w:rsidRDefault="008C6AE3" w:rsidP="008C6AE3">
            <w:pPr>
              <w:suppressAutoHyphens/>
              <w:contextualSpacing/>
              <w:jc w:val="both"/>
              <w:rPr>
                <w:rFonts w:eastAsia="Calibri"/>
                <w:bCs/>
                <w:sz w:val="24"/>
                <w:lang w:val="uk-UA"/>
              </w:rPr>
            </w:pPr>
          </w:p>
        </w:tc>
      </w:tr>
      <w:tr w:rsidR="00EC7654" w:rsidRPr="00EC7654" w14:paraId="68A59FE1" w14:textId="77777777" w:rsidTr="00000733">
        <w:trPr>
          <w:trHeight w:val="284"/>
        </w:trPr>
        <w:tc>
          <w:tcPr>
            <w:tcW w:w="9846" w:type="dxa"/>
            <w:tcBorders>
              <w:top w:val="single" w:sz="4" w:space="0" w:color="auto"/>
              <w:left w:val="nil"/>
              <w:bottom w:val="single" w:sz="4" w:space="0" w:color="auto"/>
              <w:right w:val="nil"/>
            </w:tcBorders>
          </w:tcPr>
          <w:p w14:paraId="5EB53456" w14:textId="77777777" w:rsidR="008C6AE3" w:rsidRPr="00EC7654" w:rsidRDefault="008C6AE3" w:rsidP="008C6AE3">
            <w:pPr>
              <w:suppressAutoHyphens/>
              <w:contextualSpacing/>
              <w:jc w:val="both"/>
              <w:rPr>
                <w:rFonts w:eastAsia="Calibri"/>
                <w:bCs/>
                <w:sz w:val="24"/>
                <w:lang w:val="uk-UA"/>
              </w:rPr>
            </w:pPr>
          </w:p>
        </w:tc>
      </w:tr>
      <w:tr w:rsidR="00EC7654" w:rsidRPr="00EC7654" w14:paraId="7B10E91C" w14:textId="77777777" w:rsidTr="00000733">
        <w:trPr>
          <w:trHeight w:val="284"/>
        </w:trPr>
        <w:tc>
          <w:tcPr>
            <w:tcW w:w="9846" w:type="dxa"/>
            <w:tcBorders>
              <w:top w:val="single" w:sz="4" w:space="0" w:color="auto"/>
              <w:left w:val="nil"/>
              <w:bottom w:val="single" w:sz="4" w:space="0" w:color="auto"/>
              <w:right w:val="nil"/>
            </w:tcBorders>
          </w:tcPr>
          <w:p w14:paraId="34F3765F" w14:textId="77777777" w:rsidR="008C6AE3" w:rsidRPr="00EC7654" w:rsidRDefault="008C6AE3" w:rsidP="008C6AE3">
            <w:pPr>
              <w:suppressAutoHyphens/>
              <w:contextualSpacing/>
              <w:jc w:val="both"/>
              <w:rPr>
                <w:rFonts w:eastAsia="Calibri"/>
                <w:bCs/>
                <w:sz w:val="24"/>
                <w:lang w:val="uk-UA"/>
              </w:rPr>
            </w:pPr>
          </w:p>
        </w:tc>
      </w:tr>
      <w:tr w:rsidR="00EC7654" w:rsidRPr="00EC7654" w14:paraId="6E6ECDF0" w14:textId="77777777" w:rsidTr="00000733">
        <w:trPr>
          <w:trHeight w:val="284"/>
        </w:trPr>
        <w:tc>
          <w:tcPr>
            <w:tcW w:w="9846" w:type="dxa"/>
            <w:tcBorders>
              <w:top w:val="single" w:sz="4" w:space="0" w:color="auto"/>
              <w:left w:val="nil"/>
              <w:bottom w:val="single" w:sz="4" w:space="0" w:color="auto"/>
              <w:right w:val="nil"/>
            </w:tcBorders>
          </w:tcPr>
          <w:p w14:paraId="52CBC5C4" w14:textId="77777777" w:rsidR="008C6AE3" w:rsidRPr="00EC7654" w:rsidRDefault="008C6AE3" w:rsidP="008C6AE3">
            <w:pPr>
              <w:suppressAutoHyphens/>
              <w:contextualSpacing/>
              <w:jc w:val="both"/>
              <w:rPr>
                <w:rFonts w:eastAsia="Calibri"/>
                <w:bCs/>
                <w:sz w:val="24"/>
                <w:lang w:val="uk-UA"/>
              </w:rPr>
            </w:pPr>
          </w:p>
        </w:tc>
      </w:tr>
      <w:tr w:rsidR="00EC7654" w:rsidRPr="00EC7654" w14:paraId="317DD0FA" w14:textId="77777777" w:rsidTr="00000733">
        <w:trPr>
          <w:trHeight w:val="284"/>
        </w:trPr>
        <w:tc>
          <w:tcPr>
            <w:tcW w:w="9846" w:type="dxa"/>
            <w:tcBorders>
              <w:top w:val="single" w:sz="4" w:space="0" w:color="auto"/>
              <w:left w:val="nil"/>
              <w:bottom w:val="single" w:sz="4" w:space="0" w:color="auto"/>
              <w:right w:val="nil"/>
            </w:tcBorders>
          </w:tcPr>
          <w:p w14:paraId="2BDF52F2" w14:textId="77777777" w:rsidR="008C6AE3" w:rsidRPr="00EC7654" w:rsidRDefault="008C6AE3" w:rsidP="008C6AE3">
            <w:pPr>
              <w:suppressAutoHyphens/>
              <w:contextualSpacing/>
              <w:jc w:val="both"/>
              <w:rPr>
                <w:rFonts w:eastAsia="Calibri"/>
                <w:bCs/>
                <w:sz w:val="24"/>
                <w:lang w:val="uk-UA"/>
              </w:rPr>
            </w:pPr>
          </w:p>
        </w:tc>
      </w:tr>
      <w:tr w:rsidR="00EC7654" w:rsidRPr="00EC7654" w14:paraId="602A41A5" w14:textId="77777777" w:rsidTr="00000733">
        <w:trPr>
          <w:trHeight w:val="284"/>
        </w:trPr>
        <w:tc>
          <w:tcPr>
            <w:tcW w:w="9846" w:type="dxa"/>
            <w:tcBorders>
              <w:top w:val="single" w:sz="4" w:space="0" w:color="auto"/>
              <w:left w:val="nil"/>
              <w:bottom w:val="single" w:sz="4" w:space="0" w:color="auto"/>
              <w:right w:val="nil"/>
            </w:tcBorders>
          </w:tcPr>
          <w:p w14:paraId="42C6D01A" w14:textId="77777777" w:rsidR="008C6AE3" w:rsidRPr="00EC7654" w:rsidRDefault="008C6AE3" w:rsidP="008C6AE3">
            <w:pPr>
              <w:suppressAutoHyphens/>
              <w:contextualSpacing/>
              <w:jc w:val="both"/>
              <w:rPr>
                <w:rFonts w:eastAsia="Calibri"/>
                <w:bCs/>
                <w:sz w:val="24"/>
                <w:lang w:val="uk-UA"/>
              </w:rPr>
            </w:pPr>
          </w:p>
        </w:tc>
      </w:tr>
      <w:tr w:rsidR="00EC7654" w:rsidRPr="00EC7654" w14:paraId="41FD6A17" w14:textId="77777777" w:rsidTr="00000733">
        <w:trPr>
          <w:trHeight w:val="284"/>
        </w:trPr>
        <w:tc>
          <w:tcPr>
            <w:tcW w:w="9846" w:type="dxa"/>
            <w:tcBorders>
              <w:top w:val="single" w:sz="4" w:space="0" w:color="auto"/>
              <w:left w:val="nil"/>
              <w:bottom w:val="single" w:sz="4" w:space="0" w:color="auto"/>
              <w:right w:val="nil"/>
            </w:tcBorders>
          </w:tcPr>
          <w:p w14:paraId="50254CBA" w14:textId="77777777" w:rsidR="008C6AE3" w:rsidRPr="00EC7654" w:rsidRDefault="008C6AE3" w:rsidP="008C6AE3">
            <w:pPr>
              <w:suppressAutoHyphens/>
              <w:contextualSpacing/>
              <w:jc w:val="both"/>
              <w:rPr>
                <w:rFonts w:eastAsia="Calibri"/>
                <w:bCs/>
                <w:sz w:val="24"/>
                <w:lang w:val="uk-UA"/>
              </w:rPr>
            </w:pPr>
          </w:p>
        </w:tc>
      </w:tr>
      <w:tr w:rsidR="008C6AE3" w:rsidRPr="00EC7654" w14:paraId="580C4B23" w14:textId="77777777" w:rsidTr="00000733">
        <w:trPr>
          <w:trHeight w:val="284"/>
        </w:trPr>
        <w:tc>
          <w:tcPr>
            <w:tcW w:w="9846" w:type="dxa"/>
            <w:tcBorders>
              <w:top w:val="single" w:sz="4" w:space="0" w:color="auto"/>
              <w:left w:val="nil"/>
              <w:bottom w:val="single" w:sz="4" w:space="0" w:color="auto"/>
              <w:right w:val="nil"/>
            </w:tcBorders>
          </w:tcPr>
          <w:p w14:paraId="31DBCB20" w14:textId="77777777" w:rsidR="008C6AE3" w:rsidRPr="00EC7654" w:rsidRDefault="008C6AE3" w:rsidP="008C6AE3">
            <w:pPr>
              <w:suppressAutoHyphens/>
              <w:contextualSpacing/>
              <w:jc w:val="both"/>
              <w:rPr>
                <w:rFonts w:eastAsia="Calibri"/>
                <w:bCs/>
                <w:sz w:val="24"/>
                <w:lang w:val="uk-UA"/>
              </w:rPr>
            </w:pPr>
          </w:p>
        </w:tc>
      </w:tr>
    </w:tbl>
    <w:p w14:paraId="6AAB669D" w14:textId="77777777" w:rsidR="00A16585" w:rsidRPr="00EC7654" w:rsidRDefault="00A16585" w:rsidP="008C6AE3"/>
    <w:p w14:paraId="4C8C7A43" w14:textId="7A131D78" w:rsidR="00991875" w:rsidRPr="00EC7654" w:rsidRDefault="003547F1" w:rsidP="00991875">
      <w:pPr>
        <w:jc w:val="center"/>
        <w:rPr>
          <w:rFonts w:ascii="Arial" w:hAnsi="Arial" w:cs="Arial"/>
          <w:b/>
          <w:sz w:val="28"/>
          <w:szCs w:val="28"/>
        </w:rPr>
      </w:pPr>
      <w:r>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7654" w:rsidRPr="00EC7654" w14:paraId="30E1DA22" w14:textId="77777777" w:rsidTr="003547F1">
        <w:trPr>
          <w:trHeight w:val="284"/>
        </w:trPr>
        <w:tc>
          <w:tcPr>
            <w:tcW w:w="9638" w:type="dxa"/>
            <w:tcBorders>
              <w:top w:val="single" w:sz="4" w:space="0" w:color="auto"/>
              <w:left w:val="nil"/>
              <w:bottom w:val="single" w:sz="4" w:space="0" w:color="auto"/>
              <w:right w:val="nil"/>
            </w:tcBorders>
          </w:tcPr>
          <w:p w14:paraId="443B4564" w14:textId="77777777" w:rsidR="00991875" w:rsidRPr="00EC7654" w:rsidRDefault="00991875" w:rsidP="008772ED">
            <w:pPr>
              <w:suppressAutoHyphens/>
              <w:contextualSpacing/>
              <w:jc w:val="both"/>
              <w:rPr>
                <w:rFonts w:eastAsia="Calibri"/>
                <w:bCs/>
                <w:sz w:val="24"/>
                <w:lang w:val="uk-UA"/>
              </w:rPr>
            </w:pPr>
          </w:p>
        </w:tc>
      </w:tr>
      <w:tr w:rsidR="00EC7654" w:rsidRPr="00EC7654" w14:paraId="5B16D3A9" w14:textId="77777777" w:rsidTr="003547F1">
        <w:trPr>
          <w:trHeight w:val="284"/>
        </w:trPr>
        <w:tc>
          <w:tcPr>
            <w:tcW w:w="9638" w:type="dxa"/>
            <w:tcBorders>
              <w:top w:val="single" w:sz="4" w:space="0" w:color="auto"/>
              <w:left w:val="nil"/>
              <w:bottom w:val="single" w:sz="4" w:space="0" w:color="auto"/>
              <w:right w:val="nil"/>
            </w:tcBorders>
          </w:tcPr>
          <w:p w14:paraId="637A04CB" w14:textId="77777777" w:rsidR="00991875" w:rsidRPr="00EC7654" w:rsidRDefault="00991875" w:rsidP="008772ED">
            <w:pPr>
              <w:suppressAutoHyphens/>
              <w:contextualSpacing/>
              <w:jc w:val="both"/>
              <w:rPr>
                <w:rFonts w:eastAsia="Calibri"/>
                <w:bCs/>
                <w:sz w:val="24"/>
                <w:lang w:val="uk-UA"/>
              </w:rPr>
            </w:pPr>
          </w:p>
        </w:tc>
      </w:tr>
      <w:tr w:rsidR="00EC7654" w:rsidRPr="00EC7654" w14:paraId="6E51F398" w14:textId="77777777" w:rsidTr="003547F1">
        <w:trPr>
          <w:trHeight w:val="284"/>
        </w:trPr>
        <w:tc>
          <w:tcPr>
            <w:tcW w:w="9638" w:type="dxa"/>
            <w:tcBorders>
              <w:top w:val="single" w:sz="4" w:space="0" w:color="auto"/>
              <w:left w:val="nil"/>
              <w:bottom w:val="single" w:sz="4" w:space="0" w:color="auto"/>
              <w:right w:val="nil"/>
            </w:tcBorders>
          </w:tcPr>
          <w:p w14:paraId="15C2D429" w14:textId="77777777" w:rsidR="00991875" w:rsidRPr="00EC7654" w:rsidRDefault="00991875" w:rsidP="008772ED">
            <w:pPr>
              <w:suppressAutoHyphens/>
              <w:contextualSpacing/>
              <w:jc w:val="both"/>
              <w:rPr>
                <w:rFonts w:eastAsia="Calibri"/>
                <w:bCs/>
                <w:sz w:val="24"/>
                <w:lang w:val="uk-UA"/>
              </w:rPr>
            </w:pPr>
          </w:p>
        </w:tc>
      </w:tr>
      <w:tr w:rsidR="00EC7654" w:rsidRPr="00EC7654" w14:paraId="32F1F092" w14:textId="77777777" w:rsidTr="003547F1">
        <w:trPr>
          <w:trHeight w:val="284"/>
        </w:trPr>
        <w:tc>
          <w:tcPr>
            <w:tcW w:w="9638" w:type="dxa"/>
            <w:tcBorders>
              <w:top w:val="single" w:sz="4" w:space="0" w:color="auto"/>
              <w:left w:val="nil"/>
              <w:bottom w:val="single" w:sz="4" w:space="0" w:color="auto"/>
              <w:right w:val="nil"/>
            </w:tcBorders>
          </w:tcPr>
          <w:p w14:paraId="58FB1217" w14:textId="77777777" w:rsidR="00991875" w:rsidRPr="00EC7654" w:rsidRDefault="00991875" w:rsidP="008772ED">
            <w:pPr>
              <w:suppressAutoHyphens/>
              <w:contextualSpacing/>
              <w:jc w:val="both"/>
              <w:rPr>
                <w:rFonts w:eastAsia="Calibri"/>
                <w:bCs/>
                <w:sz w:val="24"/>
                <w:lang w:val="uk-UA"/>
              </w:rPr>
            </w:pPr>
          </w:p>
        </w:tc>
      </w:tr>
      <w:tr w:rsidR="00EC7654" w:rsidRPr="00EC7654" w14:paraId="4AF83DA5" w14:textId="77777777" w:rsidTr="003547F1">
        <w:trPr>
          <w:trHeight w:val="284"/>
        </w:trPr>
        <w:tc>
          <w:tcPr>
            <w:tcW w:w="9638" w:type="dxa"/>
            <w:tcBorders>
              <w:top w:val="single" w:sz="4" w:space="0" w:color="auto"/>
              <w:left w:val="nil"/>
              <w:bottom w:val="single" w:sz="4" w:space="0" w:color="auto"/>
              <w:right w:val="nil"/>
            </w:tcBorders>
          </w:tcPr>
          <w:p w14:paraId="06A6E051" w14:textId="77777777" w:rsidR="00991875" w:rsidRPr="00EC7654" w:rsidRDefault="00991875" w:rsidP="008772ED">
            <w:pPr>
              <w:suppressAutoHyphens/>
              <w:contextualSpacing/>
              <w:jc w:val="both"/>
              <w:rPr>
                <w:rFonts w:eastAsia="Calibri"/>
                <w:bCs/>
                <w:sz w:val="24"/>
                <w:lang w:val="uk-UA"/>
              </w:rPr>
            </w:pPr>
          </w:p>
        </w:tc>
      </w:tr>
      <w:tr w:rsidR="00EC7654" w:rsidRPr="00EC7654" w14:paraId="315A6D68" w14:textId="77777777" w:rsidTr="003547F1">
        <w:trPr>
          <w:trHeight w:val="284"/>
        </w:trPr>
        <w:tc>
          <w:tcPr>
            <w:tcW w:w="9638" w:type="dxa"/>
            <w:tcBorders>
              <w:top w:val="single" w:sz="4" w:space="0" w:color="auto"/>
              <w:left w:val="nil"/>
              <w:bottom w:val="single" w:sz="4" w:space="0" w:color="auto"/>
              <w:right w:val="nil"/>
            </w:tcBorders>
          </w:tcPr>
          <w:p w14:paraId="3061C1F4" w14:textId="77777777" w:rsidR="00991875" w:rsidRPr="00EC7654" w:rsidRDefault="00991875" w:rsidP="008772ED">
            <w:pPr>
              <w:suppressAutoHyphens/>
              <w:contextualSpacing/>
              <w:jc w:val="both"/>
              <w:rPr>
                <w:rFonts w:eastAsia="Calibri"/>
                <w:bCs/>
                <w:sz w:val="24"/>
                <w:lang w:val="uk-UA"/>
              </w:rPr>
            </w:pPr>
          </w:p>
        </w:tc>
      </w:tr>
      <w:tr w:rsidR="00EC7654" w:rsidRPr="00EC7654" w14:paraId="7FFBC97E" w14:textId="77777777" w:rsidTr="003547F1">
        <w:trPr>
          <w:trHeight w:val="284"/>
        </w:trPr>
        <w:tc>
          <w:tcPr>
            <w:tcW w:w="9638" w:type="dxa"/>
            <w:tcBorders>
              <w:top w:val="single" w:sz="4" w:space="0" w:color="auto"/>
              <w:left w:val="nil"/>
              <w:bottom w:val="single" w:sz="4" w:space="0" w:color="auto"/>
              <w:right w:val="nil"/>
            </w:tcBorders>
          </w:tcPr>
          <w:p w14:paraId="7523F85C" w14:textId="77777777" w:rsidR="00991875" w:rsidRPr="00EC7654" w:rsidRDefault="00991875" w:rsidP="008772ED">
            <w:pPr>
              <w:suppressAutoHyphens/>
              <w:contextualSpacing/>
              <w:jc w:val="both"/>
              <w:rPr>
                <w:rFonts w:eastAsia="Calibri"/>
                <w:bCs/>
                <w:sz w:val="24"/>
                <w:lang w:val="uk-UA"/>
              </w:rPr>
            </w:pPr>
          </w:p>
        </w:tc>
      </w:tr>
      <w:tr w:rsidR="00EC7654" w:rsidRPr="00EC7654" w14:paraId="09FD82A8" w14:textId="77777777" w:rsidTr="003547F1">
        <w:trPr>
          <w:trHeight w:val="284"/>
        </w:trPr>
        <w:tc>
          <w:tcPr>
            <w:tcW w:w="9638" w:type="dxa"/>
            <w:tcBorders>
              <w:top w:val="single" w:sz="4" w:space="0" w:color="auto"/>
              <w:left w:val="nil"/>
              <w:bottom w:val="single" w:sz="4" w:space="0" w:color="auto"/>
              <w:right w:val="nil"/>
            </w:tcBorders>
          </w:tcPr>
          <w:p w14:paraId="796DF283" w14:textId="77777777" w:rsidR="00991875" w:rsidRPr="00EC7654" w:rsidRDefault="00991875" w:rsidP="008772ED">
            <w:pPr>
              <w:suppressAutoHyphens/>
              <w:contextualSpacing/>
              <w:jc w:val="both"/>
              <w:rPr>
                <w:rFonts w:eastAsia="Calibri"/>
                <w:bCs/>
                <w:sz w:val="24"/>
                <w:lang w:val="uk-UA"/>
              </w:rPr>
            </w:pPr>
          </w:p>
        </w:tc>
      </w:tr>
      <w:tr w:rsidR="00EC7654" w:rsidRPr="00EC7654" w14:paraId="14059779" w14:textId="77777777" w:rsidTr="003547F1">
        <w:trPr>
          <w:trHeight w:val="284"/>
        </w:trPr>
        <w:tc>
          <w:tcPr>
            <w:tcW w:w="9638" w:type="dxa"/>
            <w:tcBorders>
              <w:top w:val="single" w:sz="4" w:space="0" w:color="auto"/>
              <w:left w:val="nil"/>
              <w:bottom w:val="single" w:sz="4" w:space="0" w:color="auto"/>
              <w:right w:val="nil"/>
            </w:tcBorders>
          </w:tcPr>
          <w:p w14:paraId="5D8A0C45" w14:textId="77777777" w:rsidR="00991875" w:rsidRPr="00EC7654" w:rsidRDefault="00991875" w:rsidP="008772ED">
            <w:pPr>
              <w:suppressAutoHyphens/>
              <w:contextualSpacing/>
              <w:jc w:val="both"/>
              <w:rPr>
                <w:rFonts w:eastAsia="Calibri"/>
                <w:bCs/>
                <w:sz w:val="24"/>
                <w:lang w:val="uk-UA"/>
              </w:rPr>
            </w:pPr>
          </w:p>
        </w:tc>
      </w:tr>
      <w:tr w:rsidR="00EC7654" w:rsidRPr="00EC7654" w14:paraId="0D17C99E" w14:textId="77777777" w:rsidTr="003547F1">
        <w:trPr>
          <w:trHeight w:val="284"/>
        </w:trPr>
        <w:tc>
          <w:tcPr>
            <w:tcW w:w="9638" w:type="dxa"/>
            <w:tcBorders>
              <w:top w:val="single" w:sz="4" w:space="0" w:color="auto"/>
              <w:left w:val="nil"/>
              <w:bottom w:val="single" w:sz="4" w:space="0" w:color="auto"/>
              <w:right w:val="nil"/>
            </w:tcBorders>
          </w:tcPr>
          <w:p w14:paraId="3590BFB8" w14:textId="77777777" w:rsidR="00991875" w:rsidRPr="00EC7654" w:rsidRDefault="00991875" w:rsidP="008772ED">
            <w:pPr>
              <w:suppressAutoHyphens/>
              <w:contextualSpacing/>
              <w:jc w:val="both"/>
              <w:rPr>
                <w:rFonts w:eastAsia="Calibri"/>
                <w:bCs/>
                <w:sz w:val="24"/>
                <w:lang w:val="uk-UA"/>
              </w:rPr>
            </w:pPr>
          </w:p>
        </w:tc>
      </w:tr>
      <w:tr w:rsidR="00EC7654" w:rsidRPr="00EC7654" w14:paraId="2C244F22" w14:textId="77777777" w:rsidTr="003547F1">
        <w:trPr>
          <w:trHeight w:val="284"/>
        </w:trPr>
        <w:tc>
          <w:tcPr>
            <w:tcW w:w="9638" w:type="dxa"/>
            <w:tcBorders>
              <w:top w:val="single" w:sz="4" w:space="0" w:color="auto"/>
              <w:left w:val="nil"/>
              <w:bottom w:val="single" w:sz="4" w:space="0" w:color="auto"/>
              <w:right w:val="nil"/>
            </w:tcBorders>
          </w:tcPr>
          <w:p w14:paraId="649E68B8" w14:textId="77777777" w:rsidR="00991875" w:rsidRPr="00EC7654" w:rsidRDefault="00991875" w:rsidP="008772ED">
            <w:pPr>
              <w:suppressAutoHyphens/>
              <w:contextualSpacing/>
              <w:jc w:val="both"/>
              <w:rPr>
                <w:rFonts w:eastAsia="Calibri"/>
                <w:bCs/>
                <w:sz w:val="24"/>
                <w:lang w:val="uk-UA"/>
              </w:rPr>
            </w:pPr>
          </w:p>
        </w:tc>
      </w:tr>
      <w:tr w:rsidR="00EC7654" w:rsidRPr="00EC7654" w14:paraId="01D020AF" w14:textId="77777777" w:rsidTr="003547F1">
        <w:trPr>
          <w:trHeight w:val="284"/>
        </w:trPr>
        <w:tc>
          <w:tcPr>
            <w:tcW w:w="9638" w:type="dxa"/>
            <w:tcBorders>
              <w:top w:val="single" w:sz="4" w:space="0" w:color="auto"/>
              <w:left w:val="nil"/>
              <w:bottom w:val="single" w:sz="4" w:space="0" w:color="auto"/>
              <w:right w:val="nil"/>
            </w:tcBorders>
          </w:tcPr>
          <w:p w14:paraId="07FCA199" w14:textId="77777777" w:rsidR="00991875" w:rsidRPr="00EC7654" w:rsidRDefault="00991875" w:rsidP="008772ED">
            <w:pPr>
              <w:suppressAutoHyphens/>
              <w:contextualSpacing/>
              <w:jc w:val="both"/>
              <w:rPr>
                <w:rFonts w:eastAsia="Calibri"/>
                <w:bCs/>
                <w:sz w:val="24"/>
                <w:lang w:val="uk-UA"/>
              </w:rPr>
            </w:pPr>
          </w:p>
        </w:tc>
      </w:tr>
      <w:tr w:rsidR="00EC7654" w:rsidRPr="00EC7654" w14:paraId="343EB3D4" w14:textId="77777777" w:rsidTr="003547F1">
        <w:trPr>
          <w:trHeight w:val="284"/>
        </w:trPr>
        <w:tc>
          <w:tcPr>
            <w:tcW w:w="9638" w:type="dxa"/>
            <w:tcBorders>
              <w:top w:val="single" w:sz="4" w:space="0" w:color="auto"/>
              <w:left w:val="nil"/>
              <w:bottom w:val="single" w:sz="4" w:space="0" w:color="auto"/>
              <w:right w:val="nil"/>
            </w:tcBorders>
          </w:tcPr>
          <w:p w14:paraId="28829299" w14:textId="77777777" w:rsidR="00991875" w:rsidRPr="00EC7654" w:rsidRDefault="00991875" w:rsidP="008772ED">
            <w:pPr>
              <w:suppressAutoHyphens/>
              <w:contextualSpacing/>
              <w:jc w:val="both"/>
              <w:rPr>
                <w:rFonts w:eastAsia="Calibri"/>
                <w:bCs/>
                <w:sz w:val="24"/>
                <w:lang w:val="uk-UA"/>
              </w:rPr>
            </w:pPr>
          </w:p>
        </w:tc>
      </w:tr>
      <w:tr w:rsidR="00EC7654" w:rsidRPr="00EC7654" w14:paraId="7424CC27" w14:textId="77777777" w:rsidTr="003547F1">
        <w:trPr>
          <w:trHeight w:val="284"/>
        </w:trPr>
        <w:tc>
          <w:tcPr>
            <w:tcW w:w="9638" w:type="dxa"/>
            <w:tcBorders>
              <w:top w:val="single" w:sz="4" w:space="0" w:color="auto"/>
              <w:left w:val="nil"/>
              <w:bottom w:val="single" w:sz="4" w:space="0" w:color="auto"/>
              <w:right w:val="nil"/>
            </w:tcBorders>
          </w:tcPr>
          <w:p w14:paraId="648597FE" w14:textId="77777777" w:rsidR="00991875" w:rsidRPr="00EC7654" w:rsidRDefault="00991875" w:rsidP="008772ED">
            <w:pPr>
              <w:suppressAutoHyphens/>
              <w:contextualSpacing/>
              <w:jc w:val="both"/>
              <w:rPr>
                <w:rFonts w:eastAsia="Calibri"/>
                <w:bCs/>
                <w:sz w:val="24"/>
                <w:lang w:val="uk-UA"/>
              </w:rPr>
            </w:pPr>
          </w:p>
        </w:tc>
      </w:tr>
      <w:tr w:rsidR="00EC7654" w:rsidRPr="00EC7654" w14:paraId="4BB79B5E" w14:textId="77777777" w:rsidTr="003547F1">
        <w:trPr>
          <w:trHeight w:val="284"/>
        </w:trPr>
        <w:tc>
          <w:tcPr>
            <w:tcW w:w="9638" w:type="dxa"/>
            <w:tcBorders>
              <w:top w:val="single" w:sz="4" w:space="0" w:color="auto"/>
              <w:left w:val="nil"/>
              <w:bottom w:val="single" w:sz="4" w:space="0" w:color="auto"/>
              <w:right w:val="nil"/>
            </w:tcBorders>
          </w:tcPr>
          <w:p w14:paraId="42B8EF0D" w14:textId="77777777" w:rsidR="00991875" w:rsidRPr="00EC7654" w:rsidRDefault="00991875" w:rsidP="008772ED">
            <w:pPr>
              <w:suppressAutoHyphens/>
              <w:contextualSpacing/>
              <w:jc w:val="both"/>
              <w:rPr>
                <w:rFonts w:eastAsia="Calibri"/>
                <w:bCs/>
                <w:sz w:val="24"/>
                <w:lang w:val="uk-UA"/>
              </w:rPr>
            </w:pPr>
          </w:p>
        </w:tc>
      </w:tr>
      <w:tr w:rsidR="00EC7654" w:rsidRPr="00EC7654" w14:paraId="16D6FB10" w14:textId="77777777" w:rsidTr="003547F1">
        <w:trPr>
          <w:trHeight w:val="284"/>
        </w:trPr>
        <w:tc>
          <w:tcPr>
            <w:tcW w:w="9638" w:type="dxa"/>
            <w:tcBorders>
              <w:top w:val="single" w:sz="4" w:space="0" w:color="auto"/>
              <w:left w:val="nil"/>
              <w:bottom w:val="single" w:sz="4" w:space="0" w:color="auto"/>
              <w:right w:val="nil"/>
            </w:tcBorders>
          </w:tcPr>
          <w:p w14:paraId="5DD0303A" w14:textId="77777777" w:rsidR="00991875" w:rsidRPr="00EC7654" w:rsidRDefault="00991875" w:rsidP="008772ED">
            <w:pPr>
              <w:suppressAutoHyphens/>
              <w:contextualSpacing/>
              <w:jc w:val="both"/>
              <w:rPr>
                <w:rFonts w:eastAsia="Calibri"/>
                <w:bCs/>
                <w:sz w:val="24"/>
                <w:lang w:val="uk-UA"/>
              </w:rPr>
            </w:pPr>
          </w:p>
        </w:tc>
      </w:tr>
      <w:tr w:rsidR="00EC7654" w:rsidRPr="00EC7654" w14:paraId="19416699" w14:textId="77777777" w:rsidTr="003547F1">
        <w:trPr>
          <w:trHeight w:val="284"/>
        </w:trPr>
        <w:tc>
          <w:tcPr>
            <w:tcW w:w="9638" w:type="dxa"/>
            <w:tcBorders>
              <w:top w:val="single" w:sz="4" w:space="0" w:color="auto"/>
              <w:left w:val="nil"/>
              <w:bottom w:val="single" w:sz="4" w:space="0" w:color="auto"/>
              <w:right w:val="nil"/>
            </w:tcBorders>
          </w:tcPr>
          <w:p w14:paraId="506A4E0F" w14:textId="77777777" w:rsidR="00991875" w:rsidRPr="00EC7654" w:rsidRDefault="00991875" w:rsidP="008772ED">
            <w:pPr>
              <w:suppressAutoHyphens/>
              <w:contextualSpacing/>
              <w:jc w:val="both"/>
              <w:rPr>
                <w:rFonts w:eastAsia="Calibri"/>
                <w:bCs/>
                <w:sz w:val="24"/>
                <w:lang w:val="uk-UA"/>
              </w:rPr>
            </w:pPr>
          </w:p>
        </w:tc>
      </w:tr>
      <w:tr w:rsidR="00EC7654" w:rsidRPr="00EC7654" w14:paraId="7BAC94A8" w14:textId="77777777" w:rsidTr="003547F1">
        <w:trPr>
          <w:trHeight w:val="284"/>
        </w:trPr>
        <w:tc>
          <w:tcPr>
            <w:tcW w:w="9638" w:type="dxa"/>
            <w:tcBorders>
              <w:top w:val="single" w:sz="4" w:space="0" w:color="auto"/>
              <w:left w:val="nil"/>
              <w:bottom w:val="single" w:sz="4" w:space="0" w:color="auto"/>
              <w:right w:val="nil"/>
            </w:tcBorders>
          </w:tcPr>
          <w:p w14:paraId="7D09CA8E" w14:textId="77777777" w:rsidR="00991875" w:rsidRPr="00EC7654" w:rsidRDefault="00991875" w:rsidP="008772ED">
            <w:pPr>
              <w:suppressAutoHyphens/>
              <w:contextualSpacing/>
              <w:jc w:val="both"/>
              <w:rPr>
                <w:rFonts w:eastAsia="Calibri"/>
                <w:bCs/>
                <w:sz w:val="24"/>
                <w:lang w:val="uk-UA"/>
              </w:rPr>
            </w:pPr>
          </w:p>
        </w:tc>
      </w:tr>
      <w:tr w:rsidR="00EC7654" w:rsidRPr="00EC7654" w14:paraId="0FE83942" w14:textId="77777777" w:rsidTr="003547F1">
        <w:trPr>
          <w:trHeight w:val="284"/>
        </w:trPr>
        <w:tc>
          <w:tcPr>
            <w:tcW w:w="9638" w:type="dxa"/>
            <w:tcBorders>
              <w:top w:val="single" w:sz="4" w:space="0" w:color="auto"/>
              <w:left w:val="nil"/>
              <w:bottom w:val="single" w:sz="4" w:space="0" w:color="auto"/>
              <w:right w:val="nil"/>
            </w:tcBorders>
          </w:tcPr>
          <w:p w14:paraId="26CFE09A" w14:textId="77777777" w:rsidR="00991875" w:rsidRPr="00EC7654" w:rsidRDefault="00991875" w:rsidP="008772ED">
            <w:pPr>
              <w:suppressAutoHyphens/>
              <w:contextualSpacing/>
              <w:jc w:val="both"/>
              <w:rPr>
                <w:rFonts w:eastAsia="Calibri"/>
                <w:bCs/>
                <w:sz w:val="24"/>
                <w:lang w:val="uk-UA"/>
              </w:rPr>
            </w:pPr>
          </w:p>
        </w:tc>
      </w:tr>
      <w:tr w:rsidR="00EC7654" w:rsidRPr="00EC7654" w14:paraId="4340AEA6" w14:textId="77777777" w:rsidTr="003547F1">
        <w:trPr>
          <w:trHeight w:val="284"/>
        </w:trPr>
        <w:tc>
          <w:tcPr>
            <w:tcW w:w="9638" w:type="dxa"/>
            <w:tcBorders>
              <w:top w:val="single" w:sz="4" w:space="0" w:color="auto"/>
              <w:left w:val="nil"/>
              <w:bottom w:val="single" w:sz="4" w:space="0" w:color="auto"/>
              <w:right w:val="nil"/>
            </w:tcBorders>
          </w:tcPr>
          <w:p w14:paraId="5AE94D20" w14:textId="77777777" w:rsidR="00991875" w:rsidRPr="00EC7654" w:rsidRDefault="00991875" w:rsidP="008772ED">
            <w:pPr>
              <w:suppressAutoHyphens/>
              <w:contextualSpacing/>
              <w:jc w:val="both"/>
              <w:rPr>
                <w:rFonts w:eastAsia="Calibri"/>
                <w:bCs/>
                <w:sz w:val="24"/>
                <w:lang w:val="uk-UA"/>
              </w:rPr>
            </w:pPr>
          </w:p>
        </w:tc>
      </w:tr>
      <w:tr w:rsidR="00EC7654" w:rsidRPr="00EC7654" w14:paraId="71C12BB0" w14:textId="77777777" w:rsidTr="003547F1">
        <w:trPr>
          <w:trHeight w:val="284"/>
        </w:trPr>
        <w:tc>
          <w:tcPr>
            <w:tcW w:w="9638" w:type="dxa"/>
            <w:tcBorders>
              <w:top w:val="single" w:sz="4" w:space="0" w:color="auto"/>
              <w:left w:val="nil"/>
              <w:bottom w:val="single" w:sz="4" w:space="0" w:color="auto"/>
              <w:right w:val="nil"/>
            </w:tcBorders>
          </w:tcPr>
          <w:p w14:paraId="2378F0F8" w14:textId="77777777" w:rsidR="00991875" w:rsidRPr="00EC7654" w:rsidRDefault="00991875" w:rsidP="008772ED">
            <w:pPr>
              <w:suppressAutoHyphens/>
              <w:contextualSpacing/>
              <w:jc w:val="both"/>
              <w:rPr>
                <w:rFonts w:eastAsia="Calibri"/>
                <w:bCs/>
                <w:sz w:val="24"/>
                <w:lang w:val="uk-UA"/>
              </w:rPr>
            </w:pPr>
          </w:p>
        </w:tc>
      </w:tr>
      <w:tr w:rsidR="00EC7654" w:rsidRPr="00EC7654" w14:paraId="51ED468D" w14:textId="77777777" w:rsidTr="003547F1">
        <w:trPr>
          <w:trHeight w:val="284"/>
        </w:trPr>
        <w:tc>
          <w:tcPr>
            <w:tcW w:w="9638" w:type="dxa"/>
            <w:tcBorders>
              <w:top w:val="single" w:sz="4" w:space="0" w:color="auto"/>
              <w:left w:val="nil"/>
              <w:bottom w:val="single" w:sz="4" w:space="0" w:color="auto"/>
              <w:right w:val="nil"/>
            </w:tcBorders>
          </w:tcPr>
          <w:p w14:paraId="1AB5F7B9" w14:textId="77777777" w:rsidR="00991875" w:rsidRPr="00EC7654" w:rsidRDefault="00991875" w:rsidP="008772ED">
            <w:pPr>
              <w:suppressAutoHyphens/>
              <w:contextualSpacing/>
              <w:jc w:val="both"/>
              <w:rPr>
                <w:rFonts w:eastAsia="Calibri"/>
                <w:bCs/>
                <w:sz w:val="24"/>
                <w:lang w:val="uk-UA"/>
              </w:rPr>
            </w:pPr>
          </w:p>
        </w:tc>
      </w:tr>
      <w:tr w:rsidR="00EC7654" w:rsidRPr="00EC7654" w14:paraId="3F38533B" w14:textId="77777777" w:rsidTr="003547F1">
        <w:trPr>
          <w:trHeight w:val="284"/>
        </w:trPr>
        <w:tc>
          <w:tcPr>
            <w:tcW w:w="9638" w:type="dxa"/>
            <w:tcBorders>
              <w:top w:val="single" w:sz="4" w:space="0" w:color="auto"/>
              <w:left w:val="nil"/>
              <w:bottom w:val="single" w:sz="4" w:space="0" w:color="auto"/>
              <w:right w:val="nil"/>
            </w:tcBorders>
          </w:tcPr>
          <w:p w14:paraId="16B880F7" w14:textId="77777777" w:rsidR="00991875" w:rsidRPr="00EC7654" w:rsidRDefault="00991875" w:rsidP="008772ED">
            <w:pPr>
              <w:suppressAutoHyphens/>
              <w:contextualSpacing/>
              <w:jc w:val="both"/>
              <w:rPr>
                <w:rFonts w:eastAsia="Calibri"/>
                <w:bCs/>
                <w:sz w:val="24"/>
                <w:lang w:val="uk-UA"/>
              </w:rPr>
            </w:pPr>
          </w:p>
        </w:tc>
      </w:tr>
      <w:tr w:rsidR="00EC7654" w:rsidRPr="00EC7654" w14:paraId="4E23B998" w14:textId="77777777" w:rsidTr="003547F1">
        <w:trPr>
          <w:trHeight w:val="284"/>
        </w:trPr>
        <w:tc>
          <w:tcPr>
            <w:tcW w:w="9638" w:type="dxa"/>
            <w:tcBorders>
              <w:top w:val="single" w:sz="4" w:space="0" w:color="auto"/>
              <w:left w:val="nil"/>
              <w:bottom w:val="single" w:sz="4" w:space="0" w:color="auto"/>
              <w:right w:val="nil"/>
            </w:tcBorders>
          </w:tcPr>
          <w:p w14:paraId="6EDDCD8E" w14:textId="77777777" w:rsidR="00991875" w:rsidRPr="00EC7654" w:rsidRDefault="00991875" w:rsidP="008772ED">
            <w:pPr>
              <w:suppressAutoHyphens/>
              <w:contextualSpacing/>
              <w:jc w:val="both"/>
              <w:rPr>
                <w:rFonts w:eastAsia="Calibri"/>
                <w:bCs/>
                <w:sz w:val="24"/>
                <w:lang w:val="uk-UA"/>
              </w:rPr>
            </w:pPr>
          </w:p>
        </w:tc>
      </w:tr>
      <w:tr w:rsidR="00EC7654" w:rsidRPr="00EC7654" w14:paraId="038D37D9" w14:textId="77777777" w:rsidTr="003547F1">
        <w:trPr>
          <w:trHeight w:val="284"/>
        </w:trPr>
        <w:tc>
          <w:tcPr>
            <w:tcW w:w="9638" w:type="dxa"/>
            <w:tcBorders>
              <w:top w:val="single" w:sz="4" w:space="0" w:color="auto"/>
              <w:left w:val="nil"/>
              <w:bottom w:val="single" w:sz="4" w:space="0" w:color="auto"/>
              <w:right w:val="nil"/>
            </w:tcBorders>
          </w:tcPr>
          <w:p w14:paraId="4B93E38B" w14:textId="77777777" w:rsidR="00991875" w:rsidRPr="00EC7654" w:rsidRDefault="00991875" w:rsidP="008772ED">
            <w:pPr>
              <w:suppressAutoHyphens/>
              <w:contextualSpacing/>
              <w:jc w:val="both"/>
              <w:rPr>
                <w:rFonts w:eastAsia="Calibri"/>
                <w:bCs/>
                <w:sz w:val="24"/>
                <w:lang w:val="uk-UA"/>
              </w:rPr>
            </w:pPr>
          </w:p>
        </w:tc>
      </w:tr>
      <w:tr w:rsidR="00EC7654" w:rsidRPr="00EC7654" w14:paraId="43518664" w14:textId="77777777" w:rsidTr="003547F1">
        <w:trPr>
          <w:trHeight w:val="284"/>
        </w:trPr>
        <w:tc>
          <w:tcPr>
            <w:tcW w:w="9638" w:type="dxa"/>
            <w:tcBorders>
              <w:top w:val="single" w:sz="4" w:space="0" w:color="auto"/>
              <w:left w:val="nil"/>
              <w:bottom w:val="single" w:sz="4" w:space="0" w:color="auto"/>
              <w:right w:val="nil"/>
            </w:tcBorders>
          </w:tcPr>
          <w:p w14:paraId="5BA425F8" w14:textId="77777777" w:rsidR="00991875" w:rsidRPr="00EC7654" w:rsidRDefault="00991875" w:rsidP="008772ED">
            <w:pPr>
              <w:suppressAutoHyphens/>
              <w:contextualSpacing/>
              <w:jc w:val="both"/>
              <w:rPr>
                <w:rFonts w:eastAsia="Calibri"/>
                <w:bCs/>
                <w:sz w:val="24"/>
                <w:lang w:val="uk-UA"/>
              </w:rPr>
            </w:pPr>
          </w:p>
        </w:tc>
      </w:tr>
      <w:tr w:rsidR="00EC7654" w:rsidRPr="00EC7654" w14:paraId="1B85300E" w14:textId="77777777" w:rsidTr="003547F1">
        <w:trPr>
          <w:trHeight w:val="284"/>
        </w:trPr>
        <w:tc>
          <w:tcPr>
            <w:tcW w:w="9638" w:type="dxa"/>
            <w:tcBorders>
              <w:top w:val="single" w:sz="4" w:space="0" w:color="auto"/>
              <w:left w:val="nil"/>
              <w:bottom w:val="single" w:sz="4" w:space="0" w:color="auto"/>
              <w:right w:val="nil"/>
            </w:tcBorders>
          </w:tcPr>
          <w:p w14:paraId="299D885D" w14:textId="77777777" w:rsidR="00991875" w:rsidRPr="00EC7654" w:rsidRDefault="00991875" w:rsidP="008772ED">
            <w:pPr>
              <w:suppressAutoHyphens/>
              <w:contextualSpacing/>
              <w:jc w:val="both"/>
              <w:rPr>
                <w:rFonts w:eastAsia="Calibri"/>
                <w:bCs/>
                <w:sz w:val="24"/>
                <w:lang w:val="uk-UA"/>
              </w:rPr>
            </w:pPr>
          </w:p>
        </w:tc>
      </w:tr>
      <w:tr w:rsidR="00EC7654" w:rsidRPr="00EC7654" w14:paraId="61A4F3CB" w14:textId="77777777" w:rsidTr="003547F1">
        <w:trPr>
          <w:trHeight w:val="284"/>
        </w:trPr>
        <w:tc>
          <w:tcPr>
            <w:tcW w:w="9638" w:type="dxa"/>
            <w:tcBorders>
              <w:top w:val="single" w:sz="4" w:space="0" w:color="auto"/>
              <w:left w:val="nil"/>
              <w:bottom w:val="single" w:sz="4" w:space="0" w:color="auto"/>
              <w:right w:val="nil"/>
            </w:tcBorders>
          </w:tcPr>
          <w:p w14:paraId="5F913B83" w14:textId="77777777" w:rsidR="00991875" w:rsidRPr="00EC7654" w:rsidRDefault="00991875" w:rsidP="008772ED">
            <w:pPr>
              <w:suppressAutoHyphens/>
              <w:contextualSpacing/>
              <w:jc w:val="both"/>
              <w:rPr>
                <w:rFonts w:eastAsia="Calibri"/>
                <w:bCs/>
                <w:sz w:val="24"/>
                <w:lang w:val="uk-UA"/>
              </w:rPr>
            </w:pPr>
          </w:p>
        </w:tc>
      </w:tr>
      <w:tr w:rsidR="00EC7654" w:rsidRPr="00EC7654" w14:paraId="27D78793" w14:textId="77777777" w:rsidTr="003547F1">
        <w:trPr>
          <w:trHeight w:val="284"/>
        </w:trPr>
        <w:tc>
          <w:tcPr>
            <w:tcW w:w="9638" w:type="dxa"/>
            <w:tcBorders>
              <w:top w:val="single" w:sz="4" w:space="0" w:color="auto"/>
              <w:left w:val="nil"/>
              <w:bottom w:val="single" w:sz="4" w:space="0" w:color="auto"/>
              <w:right w:val="nil"/>
            </w:tcBorders>
          </w:tcPr>
          <w:p w14:paraId="10299F78" w14:textId="77777777" w:rsidR="00991875" w:rsidRPr="00EC7654" w:rsidRDefault="00991875" w:rsidP="008772ED">
            <w:pPr>
              <w:suppressAutoHyphens/>
              <w:contextualSpacing/>
              <w:jc w:val="both"/>
              <w:rPr>
                <w:rFonts w:eastAsia="Calibri"/>
                <w:bCs/>
                <w:sz w:val="24"/>
                <w:lang w:val="uk-UA"/>
              </w:rPr>
            </w:pPr>
          </w:p>
        </w:tc>
      </w:tr>
      <w:tr w:rsidR="00EC7654" w:rsidRPr="00EC7654" w14:paraId="43931DA1" w14:textId="77777777" w:rsidTr="003547F1">
        <w:trPr>
          <w:trHeight w:val="284"/>
        </w:trPr>
        <w:tc>
          <w:tcPr>
            <w:tcW w:w="9638" w:type="dxa"/>
            <w:tcBorders>
              <w:top w:val="single" w:sz="4" w:space="0" w:color="auto"/>
              <w:left w:val="nil"/>
              <w:bottom w:val="single" w:sz="4" w:space="0" w:color="auto"/>
              <w:right w:val="nil"/>
            </w:tcBorders>
          </w:tcPr>
          <w:p w14:paraId="1278E919" w14:textId="77777777" w:rsidR="00991875" w:rsidRPr="00EC7654" w:rsidRDefault="00991875" w:rsidP="008772ED">
            <w:pPr>
              <w:suppressAutoHyphens/>
              <w:contextualSpacing/>
              <w:jc w:val="both"/>
              <w:rPr>
                <w:rFonts w:eastAsia="Calibri"/>
                <w:bCs/>
                <w:sz w:val="24"/>
                <w:lang w:val="uk-UA"/>
              </w:rPr>
            </w:pPr>
          </w:p>
        </w:tc>
      </w:tr>
      <w:tr w:rsidR="00EC7654" w:rsidRPr="00EC7654" w14:paraId="3FAF204C" w14:textId="77777777" w:rsidTr="003547F1">
        <w:trPr>
          <w:trHeight w:val="284"/>
        </w:trPr>
        <w:tc>
          <w:tcPr>
            <w:tcW w:w="9638" w:type="dxa"/>
            <w:tcBorders>
              <w:top w:val="single" w:sz="4" w:space="0" w:color="auto"/>
              <w:left w:val="nil"/>
              <w:bottom w:val="single" w:sz="4" w:space="0" w:color="auto"/>
              <w:right w:val="nil"/>
            </w:tcBorders>
          </w:tcPr>
          <w:p w14:paraId="7DE47024" w14:textId="77777777" w:rsidR="00991875" w:rsidRPr="00EC7654" w:rsidRDefault="00991875" w:rsidP="008772ED">
            <w:pPr>
              <w:suppressAutoHyphens/>
              <w:contextualSpacing/>
              <w:jc w:val="both"/>
              <w:rPr>
                <w:rFonts w:eastAsia="Calibri"/>
                <w:bCs/>
                <w:sz w:val="24"/>
                <w:lang w:val="uk-UA"/>
              </w:rPr>
            </w:pPr>
          </w:p>
        </w:tc>
      </w:tr>
      <w:tr w:rsidR="00EC7654" w:rsidRPr="00EC7654" w14:paraId="342EF813" w14:textId="77777777" w:rsidTr="003547F1">
        <w:trPr>
          <w:trHeight w:val="284"/>
        </w:trPr>
        <w:tc>
          <w:tcPr>
            <w:tcW w:w="9638" w:type="dxa"/>
            <w:tcBorders>
              <w:top w:val="single" w:sz="4" w:space="0" w:color="auto"/>
              <w:left w:val="nil"/>
              <w:bottom w:val="single" w:sz="4" w:space="0" w:color="auto"/>
              <w:right w:val="nil"/>
            </w:tcBorders>
          </w:tcPr>
          <w:p w14:paraId="3C76C9F8" w14:textId="77777777" w:rsidR="00991875" w:rsidRPr="00EC7654" w:rsidRDefault="00991875" w:rsidP="008772ED">
            <w:pPr>
              <w:suppressAutoHyphens/>
              <w:contextualSpacing/>
              <w:jc w:val="both"/>
              <w:rPr>
                <w:rFonts w:eastAsia="Calibri"/>
                <w:bCs/>
                <w:sz w:val="24"/>
                <w:lang w:val="uk-UA"/>
              </w:rPr>
            </w:pPr>
          </w:p>
        </w:tc>
      </w:tr>
      <w:tr w:rsidR="00EC7654" w:rsidRPr="00EC7654" w14:paraId="71C8F220" w14:textId="77777777" w:rsidTr="003547F1">
        <w:trPr>
          <w:trHeight w:val="284"/>
        </w:trPr>
        <w:tc>
          <w:tcPr>
            <w:tcW w:w="9638" w:type="dxa"/>
            <w:tcBorders>
              <w:top w:val="single" w:sz="4" w:space="0" w:color="auto"/>
              <w:left w:val="nil"/>
              <w:bottom w:val="single" w:sz="4" w:space="0" w:color="auto"/>
              <w:right w:val="nil"/>
            </w:tcBorders>
          </w:tcPr>
          <w:p w14:paraId="08EFC799" w14:textId="77777777" w:rsidR="00991875" w:rsidRPr="00EC7654" w:rsidRDefault="00991875" w:rsidP="008772ED">
            <w:pPr>
              <w:suppressAutoHyphens/>
              <w:contextualSpacing/>
              <w:jc w:val="both"/>
              <w:rPr>
                <w:rFonts w:eastAsia="Calibri"/>
                <w:bCs/>
                <w:sz w:val="24"/>
                <w:lang w:val="uk-UA"/>
              </w:rPr>
            </w:pPr>
          </w:p>
        </w:tc>
      </w:tr>
      <w:tr w:rsidR="00EC7654" w:rsidRPr="00EC7654" w14:paraId="515578DE" w14:textId="77777777" w:rsidTr="003547F1">
        <w:trPr>
          <w:trHeight w:val="284"/>
        </w:trPr>
        <w:tc>
          <w:tcPr>
            <w:tcW w:w="9638" w:type="dxa"/>
            <w:tcBorders>
              <w:top w:val="single" w:sz="4" w:space="0" w:color="auto"/>
              <w:left w:val="nil"/>
              <w:bottom w:val="single" w:sz="4" w:space="0" w:color="auto"/>
              <w:right w:val="nil"/>
            </w:tcBorders>
          </w:tcPr>
          <w:p w14:paraId="44FDA2A5" w14:textId="77777777" w:rsidR="00991875" w:rsidRPr="00EC7654" w:rsidRDefault="00991875" w:rsidP="008772ED">
            <w:pPr>
              <w:suppressAutoHyphens/>
              <w:contextualSpacing/>
              <w:jc w:val="both"/>
              <w:rPr>
                <w:rFonts w:eastAsia="Calibri"/>
                <w:bCs/>
                <w:sz w:val="24"/>
                <w:lang w:val="uk-UA"/>
              </w:rPr>
            </w:pPr>
          </w:p>
        </w:tc>
      </w:tr>
      <w:tr w:rsidR="00EC7654" w:rsidRPr="00EC7654" w14:paraId="54E19EB9" w14:textId="77777777" w:rsidTr="003547F1">
        <w:trPr>
          <w:trHeight w:val="284"/>
        </w:trPr>
        <w:tc>
          <w:tcPr>
            <w:tcW w:w="9638" w:type="dxa"/>
            <w:tcBorders>
              <w:top w:val="single" w:sz="4" w:space="0" w:color="auto"/>
              <w:left w:val="nil"/>
              <w:bottom w:val="single" w:sz="4" w:space="0" w:color="auto"/>
              <w:right w:val="nil"/>
            </w:tcBorders>
          </w:tcPr>
          <w:p w14:paraId="570AD030" w14:textId="77777777" w:rsidR="00991875" w:rsidRPr="00EC7654" w:rsidRDefault="00991875" w:rsidP="008772ED">
            <w:pPr>
              <w:suppressAutoHyphens/>
              <w:contextualSpacing/>
              <w:jc w:val="both"/>
              <w:rPr>
                <w:rFonts w:eastAsia="Calibri"/>
                <w:bCs/>
                <w:sz w:val="24"/>
                <w:lang w:val="uk-UA"/>
              </w:rPr>
            </w:pPr>
          </w:p>
        </w:tc>
      </w:tr>
      <w:tr w:rsidR="00EC7654" w:rsidRPr="00EC7654" w14:paraId="183AE998" w14:textId="77777777" w:rsidTr="003547F1">
        <w:trPr>
          <w:trHeight w:val="284"/>
        </w:trPr>
        <w:tc>
          <w:tcPr>
            <w:tcW w:w="9638" w:type="dxa"/>
            <w:tcBorders>
              <w:top w:val="single" w:sz="4" w:space="0" w:color="auto"/>
              <w:left w:val="nil"/>
              <w:bottom w:val="single" w:sz="4" w:space="0" w:color="auto"/>
              <w:right w:val="nil"/>
            </w:tcBorders>
          </w:tcPr>
          <w:p w14:paraId="6E92FE83" w14:textId="77777777" w:rsidR="00991875" w:rsidRPr="00EC7654" w:rsidRDefault="00991875" w:rsidP="008772ED">
            <w:pPr>
              <w:suppressAutoHyphens/>
              <w:contextualSpacing/>
              <w:jc w:val="both"/>
              <w:rPr>
                <w:rFonts w:eastAsia="Calibri"/>
                <w:bCs/>
                <w:sz w:val="24"/>
                <w:lang w:val="uk-UA"/>
              </w:rPr>
            </w:pPr>
          </w:p>
        </w:tc>
      </w:tr>
      <w:tr w:rsidR="00EC7654" w:rsidRPr="00EC7654" w14:paraId="17473783" w14:textId="77777777" w:rsidTr="003547F1">
        <w:trPr>
          <w:trHeight w:val="284"/>
        </w:trPr>
        <w:tc>
          <w:tcPr>
            <w:tcW w:w="9638" w:type="dxa"/>
            <w:tcBorders>
              <w:top w:val="single" w:sz="4" w:space="0" w:color="auto"/>
              <w:left w:val="nil"/>
              <w:bottom w:val="single" w:sz="4" w:space="0" w:color="auto"/>
              <w:right w:val="nil"/>
            </w:tcBorders>
          </w:tcPr>
          <w:p w14:paraId="27202564" w14:textId="77777777" w:rsidR="00991875" w:rsidRPr="00EC7654" w:rsidRDefault="00991875" w:rsidP="008772ED">
            <w:pPr>
              <w:suppressAutoHyphens/>
              <w:contextualSpacing/>
              <w:jc w:val="both"/>
              <w:rPr>
                <w:rFonts w:eastAsia="Calibri"/>
                <w:bCs/>
                <w:sz w:val="24"/>
                <w:lang w:val="uk-UA"/>
              </w:rPr>
            </w:pPr>
          </w:p>
        </w:tc>
      </w:tr>
      <w:tr w:rsidR="00EC7654" w:rsidRPr="00EC7654" w14:paraId="24EEB97D" w14:textId="77777777" w:rsidTr="003547F1">
        <w:trPr>
          <w:trHeight w:val="284"/>
        </w:trPr>
        <w:tc>
          <w:tcPr>
            <w:tcW w:w="9638" w:type="dxa"/>
            <w:tcBorders>
              <w:top w:val="single" w:sz="4" w:space="0" w:color="auto"/>
              <w:left w:val="nil"/>
              <w:bottom w:val="single" w:sz="4" w:space="0" w:color="auto"/>
              <w:right w:val="nil"/>
            </w:tcBorders>
          </w:tcPr>
          <w:p w14:paraId="22294953" w14:textId="77777777" w:rsidR="00991875" w:rsidRPr="00EC7654" w:rsidRDefault="00991875" w:rsidP="008772ED">
            <w:pPr>
              <w:suppressAutoHyphens/>
              <w:contextualSpacing/>
              <w:jc w:val="both"/>
              <w:rPr>
                <w:rFonts w:eastAsia="Calibri"/>
                <w:bCs/>
                <w:sz w:val="24"/>
                <w:lang w:val="uk-UA"/>
              </w:rPr>
            </w:pPr>
          </w:p>
        </w:tc>
      </w:tr>
      <w:tr w:rsidR="00EC7654" w:rsidRPr="00EC7654" w14:paraId="68B7E1AE" w14:textId="77777777" w:rsidTr="003547F1">
        <w:trPr>
          <w:trHeight w:val="284"/>
        </w:trPr>
        <w:tc>
          <w:tcPr>
            <w:tcW w:w="9638" w:type="dxa"/>
            <w:tcBorders>
              <w:top w:val="single" w:sz="4" w:space="0" w:color="auto"/>
              <w:left w:val="nil"/>
              <w:bottom w:val="single" w:sz="4" w:space="0" w:color="auto"/>
              <w:right w:val="nil"/>
            </w:tcBorders>
          </w:tcPr>
          <w:p w14:paraId="754EBD0F" w14:textId="77777777" w:rsidR="00991875" w:rsidRPr="00EC7654" w:rsidRDefault="00991875" w:rsidP="008772ED">
            <w:pPr>
              <w:suppressAutoHyphens/>
              <w:contextualSpacing/>
              <w:jc w:val="both"/>
              <w:rPr>
                <w:rFonts w:eastAsia="Calibri"/>
                <w:bCs/>
                <w:sz w:val="24"/>
                <w:lang w:val="uk-UA"/>
              </w:rPr>
            </w:pPr>
          </w:p>
        </w:tc>
      </w:tr>
    </w:tbl>
    <w:p w14:paraId="7159CC84" w14:textId="38B36C83" w:rsidR="00991875" w:rsidRPr="00EC7654" w:rsidRDefault="003547F1" w:rsidP="00991875">
      <w:pPr>
        <w:jc w:val="center"/>
        <w:rPr>
          <w:rFonts w:ascii="Arial" w:hAnsi="Arial" w:cs="Arial"/>
          <w:b/>
          <w:sz w:val="28"/>
          <w:szCs w:val="28"/>
        </w:rPr>
      </w:pPr>
      <w:r>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7654" w:rsidRPr="00EC7654" w14:paraId="4EFFEFEF" w14:textId="77777777" w:rsidTr="008772ED">
        <w:trPr>
          <w:trHeight w:val="284"/>
        </w:trPr>
        <w:tc>
          <w:tcPr>
            <w:tcW w:w="9846" w:type="dxa"/>
            <w:tcBorders>
              <w:top w:val="single" w:sz="4" w:space="0" w:color="auto"/>
              <w:left w:val="nil"/>
              <w:bottom w:val="single" w:sz="4" w:space="0" w:color="auto"/>
              <w:right w:val="nil"/>
            </w:tcBorders>
          </w:tcPr>
          <w:p w14:paraId="1D07CAE8" w14:textId="77777777" w:rsidR="00991875" w:rsidRPr="00EC7654" w:rsidRDefault="00991875" w:rsidP="008772ED">
            <w:pPr>
              <w:suppressAutoHyphens/>
              <w:contextualSpacing/>
              <w:jc w:val="both"/>
              <w:rPr>
                <w:rFonts w:eastAsia="Calibri"/>
                <w:bCs/>
                <w:sz w:val="24"/>
                <w:lang w:val="uk-UA"/>
              </w:rPr>
            </w:pPr>
          </w:p>
        </w:tc>
      </w:tr>
      <w:tr w:rsidR="00EC7654" w:rsidRPr="00EC7654" w14:paraId="03A32FD6" w14:textId="77777777" w:rsidTr="008772ED">
        <w:trPr>
          <w:trHeight w:val="284"/>
        </w:trPr>
        <w:tc>
          <w:tcPr>
            <w:tcW w:w="9846" w:type="dxa"/>
            <w:tcBorders>
              <w:top w:val="single" w:sz="4" w:space="0" w:color="auto"/>
              <w:left w:val="nil"/>
              <w:bottom w:val="single" w:sz="4" w:space="0" w:color="auto"/>
              <w:right w:val="nil"/>
            </w:tcBorders>
          </w:tcPr>
          <w:p w14:paraId="4BA492DE" w14:textId="77777777" w:rsidR="00991875" w:rsidRPr="00EC7654" w:rsidRDefault="00991875" w:rsidP="008772ED">
            <w:pPr>
              <w:suppressAutoHyphens/>
              <w:contextualSpacing/>
              <w:jc w:val="both"/>
              <w:rPr>
                <w:rFonts w:eastAsia="Calibri"/>
                <w:bCs/>
                <w:sz w:val="24"/>
                <w:lang w:val="uk-UA"/>
              </w:rPr>
            </w:pPr>
          </w:p>
        </w:tc>
      </w:tr>
      <w:tr w:rsidR="00EC7654" w:rsidRPr="00EC7654" w14:paraId="030B294F" w14:textId="77777777" w:rsidTr="008772ED">
        <w:trPr>
          <w:trHeight w:val="284"/>
        </w:trPr>
        <w:tc>
          <w:tcPr>
            <w:tcW w:w="9846" w:type="dxa"/>
            <w:tcBorders>
              <w:top w:val="single" w:sz="4" w:space="0" w:color="auto"/>
              <w:left w:val="nil"/>
              <w:bottom w:val="single" w:sz="4" w:space="0" w:color="auto"/>
              <w:right w:val="nil"/>
            </w:tcBorders>
          </w:tcPr>
          <w:p w14:paraId="266EC869" w14:textId="77777777" w:rsidR="00991875" w:rsidRPr="00EC7654" w:rsidRDefault="00991875" w:rsidP="008772ED">
            <w:pPr>
              <w:suppressAutoHyphens/>
              <w:contextualSpacing/>
              <w:jc w:val="both"/>
              <w:rPr>
                <w:rFonts w:eastAsia="Calibri"/>
                <w:bCs/>
                <w:sz w:val="24"/>
                <w:lang w:val="uk-UA"/>
              </w:rPr>
            </w:pPr>
          </w:p>
        </w:tc>
      </w:tr>
      <w:tr w:rsidR="00EC7654" w:rsidRPr="00EC7654" w14:paraId="4D8519E9" w14:textId="77777777" w:rsidTr="008772ED">
        <w:trPr>
          <w:trHeight w:val="284"/>
        </w:trPr>
        <w:tc>
          <w:tcPr>
            <w:tcW w:w="9846" w:type="dxa"/>
            <w:tcBorders>
              <w:top w:val="single" w:sz="4" w:space="0" w:color="auto"/>
              <w:left w:val="nil"/>
              <w:bottom w:val="single" w:sz="4" w:space="0" w:color="auto"/>
              <w:right w:val="nil"/>
            </w:tcBorders>
          </w:tcPr>
          <w:p w14:paraId="5E3C61E9" w14:textId="77777777" w:rsidR="00991875" w:rsidRPr="00EC7654" w:rsidRDefault="00991875" w:rsidP="008772ED">
            <w:pPr>
              <w:suppressAutoHyphens/>
              <w:contextualSpacing/>
              <w:jc w:val="both"/>
              <w:rPr>
                <w:rFonts w:eastAsia="Calibri"/>
                <w:bCs/>
                <w:sz w:val="24"/>
                <w:lang w:val="uk-UA"/>
              </w:rPr>
            </w:pPr>
          </w:p>
        </w:tc>
      </w:tr>
      <w:tr w:rsidR="00EC7654" w:rsidRPr="00EC7654" w14:paraId="5DFC93E3" w14:textId="77777777" w:rsidTr="008772ED">
        <w:trPr>
          <w:trHeight w:val="284"/>
        </w:trPr>
        <w:tc>
          <w:tcPr>
            <w:tcW w:w="9846" w:type="dxa"/>
            <w:tcBorders>
              <w:top w:val="single" w:sz="4" w:space="0" w:color="auto"/>
              <w:left w:val="nil"/>
              <w:bottom w:val="single" w:sz="4" w:space="0" w:color="auto"/>
              <w:right w:val="nil"/>
            </w:tcBorders>
          </w:tcPr>
          <w:p w14:paraId="063FF091" w14:textId="77777777" w:rsidR="00991875" w:rsidRPr="00EC7654" w:rsidRDefault="00991875" w:rsidP="008772ED">
            <w:pPr>
              <w:suppressAutoHyphens/>
              <w:contextualSpacing/>
              <w:jc w:val="both"/>
              <w:rPr>
                <w:rFonts w:eastAsia="Calibri"/>
                <w:bCs/>
                <w:sz w:val="24"/>
                <w:lang w:val="uk-UA"/>
              </w:rPr>
            </w:pPr>
          </w:p>
        </w:tc>
      </w:tr>
      <w:tr w:rsidR="00EC7654" w:rsidRPr="00EC7654" w14:paraId="6059D979" w14:textId="77777777" w:rsidTr="008772ED">
        <w:trPr>
          <w:trHeight w:val="284"/>
        </w:trPr>
        <w:tc>
          <w:tcPr>
            <w:tcW w:w="9846" w:type="dxa"/>
            <w:tcBorders>
              <w:top w:val="single" w:sz="4" w:space="0" w:color="auto"/>
              <w:left w:val="nil"/>
              <w:bottom w:val="single" w:sz="4" w:space="0" w:color="auto"/>
              <w:right w:val="nil"/>
            </w:tcBorders>
          </w:tcPr>
          <w:p w14:paraId="3DC2418F" w14:textId="77777777" w:rsidR="00991875" w:rsidRPr="00EC7654" w:rsidRDefault="00991875" w:rsidP="008772ED">
            <w:pPr>
              <w:suppressAutoHyphens/>
              <w:contextualSpacing/>
              <w:jc w:val="both"/>
              <w:rPr>
                <w:rFonts w:eastAsia="Calibri"/>
                <w:bCs/>
                <w:sz w:val="24"/>
                <w:lang w:val="uk-UA"/>
              </w:rPr>
            </w:pPr>
          </w:p>
        </w:tc>
      </w:tr>
      <w:tr w:rsidR="00EC7654" w:rsidRPr="00EC7654" w14:paraId="737FDBFC" w14:textId="77777777" w:rsidTr="008772ED">
        <w:trPr>
          <w:trHeight w:val="284"/>
        </w:trPr>
        <w:tc>
          <w:tcPr>
            <w:tcW w:w="9846" w:type="dxa"/>
            <w:tcBorders>
              <w:top w:val="single" w:sz="4" w:space="0" w:color="auto"/>
              <w:left w:val="nil"/>
              <w:bottom w:val="single" w:sz="4" w:space="0" w:color="auto"/>
              <w:right w:val="nil"/>
            </w:tcBorders>
          </w:tcPr>
          <w:p w14:paraId="71F8DE95" w14:textId="77777777" w:rsidR="00991875" w:rsidRPr="00EC7654" w:rsidRDefault="00991875" w:rsidP="008772ED">
            <w:pPr>
              <w:suppressAutoHyphens/>
              <w:contextualSpacing/>
              <w:jc w:val="both"/>
              <w:rPr>
                <w:rFonts w:eastAsia="Calibri"/>
                <w:bCs/>
                <w:sz w:val="24"/>
                <w:lang w:val="uk-UA"/>
              </w:rPr>
            </w:pPr>
          </w:p>
        </w:tc>
      </w:tr>
      <w:tr w:rsidR="00EC7654" w:rsidRPr="00EC7654" w14:paraId="7A2C14B5" w14:textId="77777777" w:rsidTr="008772ED">
        <w:trPr>
          <w:trHeight w:val="284"/>
        </w:trPr>
        <w:tc>
          <w:tcPr>
            <w:tcW w:w="9846" w:type="dxa"/>
            <w:tcBorders>
              <w:top w:val="single" w:sz="4" w:space="0" w:color="auto"/>
              <w:left w:val="nil"/>
              <w:bottom w:val="single" w:sz="4" w:space="0" w:color="auto"/>
              <w:right w:val="nil"/>
            </w:tcBorders>
          </w:tcPr>
          <w:p w14:paraId="0B273515" w14:textId="77777777" w:rsidR="00991875" w:rsidRPr="00EC7654" w:rsidRDefault="00991875" w:rsidP="008772ED">
            <w:pPr>
              <w:suppressAutoHyphens/>
              <w:contextualSpacing/>
              <w:jc w:val="both"/>
              <w:rPr>
                <w:rFonts w:eastAsia="Calibri"/>
                <w:bCs/>
                <w:sz w:val="24"/>
                <w:lang w:val="uk-UA"/>
              </w:rPr>
            </w:pPr>
          </w:p>
        </w:tc>
      </w:tr>
      <w:tr w:rsidR="00EC7654" w:rsidRPr="00EC7654" w14:paraId="4F123318" w14:textId="77777777" w:rsidTr="008772ED">
        <w:trPr>
          <w:trHeight w:val="284"/>
        </w:trPr>
        <w:tc>
          <w:tcPr>
            <w:tcW w:w="9846" w:type="dxa"/>
            <w:tcBorders>
              <w:top w:val="single" w:sz="4" w:space="0" w:color="auto"/>
              <w:left w:val="nil"/>
              <w:bottom w:val="single" w:sz="4" w:space="0" w:color="auto"/>
              <w:right w:val="nil"/>
            </w:tcBorders>
          </w:tcPr>
          <w:p w14:paraId="082358CC" w14:textId="77777777" w:rsidR="00991875" w:rsidRPr="00EC7654" w:rsidRDefault="00991875" w:rsidP="008772ED">
            <w:pPr>
              <w:suppressAutoHyphens/>
              <w:contextualSpacing/>
              <w:jc w:val="both"/>
              <w:rPr>
                <w:rFonts w:eastAsia="Calibri"/>
                <w:bCs/>
                <w:sz w:val="24"/>
                <w:lang w:val="uk-UA"/>
              </w:rPr>
            </w:pPr>
          </w:p>
        </w:tc>
      </w:tr>
      <w:tr w:rsidR="00EC7654" w:rsidRPr="00EC7654" w14:paraId="7506BCF4" w14:textId="77777777" w:rsidTr="008772ED">
        <w:trPr>
          <w:trHeight w:val="284"/>
        </w:trPr>
        <w:tc>
          <w:tcPr>
            <w:tcW w:w="9846" w:type="dxa"/>
            <w:tcBorders>
              <w:top w:val="single" w:sz="4" w:space="0" w:color="auto"/>
              <w:left w:val="nil"/>
              <w:bottom w:val="single" w:sz="4" w:space="0" w:color="auto"/>
              <w:right w:val="nil"/>
            </w:tcBorders>
          </w:tcPr>
          <w:p w14:paraId="083F0746" w14:textId="77777777" w:rsidR="00991875" w:rsidRPr="00EC7654" w:rsidRDefault="00991875" w:rsidP="008772ED">
            <w:pPr>
              <w:suppressAutoHyphens/>
              <w:contextualSpacing/>
              <w:jc w:val="both"/>
              <w:rPr>
                <w:rFonts w:eastAsia="Calibri"/>
                <w:bCs/>
                <w:sz w:val="24"/>
                <w:lang w:val="uk-UA"/>
              </w:rPr>
            </w:pPr>
          </w:p>
        </w:tc>
      </w:tr>
      <w:tr w:rsidR="00EC7654" w:rsidRPr="00EC7654" w14:paraId="72CA287F" w14:textId="77777777" w:rsidTr="008772ED">
        <w:trPr>
          <w:trHeight w:val="284"/>
        </w:trPr>
        <w:tc>
          <w:tcPr>
            <w:tcW w:w="9846" w:type="dxa"/>
            <w:tcBorders>
              <w:top w:val="single" w:sz="4" w:space="0" w:color="auto"/>
              <w:left w:val="nil"/>
              <w:bottom w:val="single" w:sz="4" w:space="0" w:color="auto"/>
              <w:right w:val="nil"/>
            </w:tcBorders>
          </w:tcPr>
          <w:p w14:paraId="1E8BC325" w14:textId="77777777" w:rsidR="00991875" w:rsidRPr="00EC7654" w:rsidRDefault="00991875" w:rsidP="008772ED">
            <w:pPr>
              <w:suppressAutoHyphens/>
              <w:contextualSpacing/>
              <w:jc w:val="both"/>
              <w:rPr>
                <w:rFonts w:eastAsia="Calibri"/>
                <w:bCs/>
                <w:sz w:val="24"/>
                <w:lang w:val="uk-UA"/>
              </w:rPr>
            </w:pPr>
          </w:p>
        </w:tc>
      </w:tr>
      <w:tr w:rsidR="00EC7654" w:rsidRPr="00EC7654" w14:paraId="6E39D66B" w14:textId="77777777" w:rsidTr="008772ED">
        <w:trPr>
          <w:trHeight w:val="284"/>
        </w:trPr>
        <w:tc>
          <w:tcPr>
            <w:tcW w:w="9846" w:type="dxa"/>
            <w:tcBorders>
              <w:top w:val="single" w:sz="4" w:space="0" w:color="auto"/>
              <w:left w:val="nil"/>
              <w:bottom w:val="single" w:sz="4" w:space="0" w:color="auto"/>
              <w:right w:val="nil"/>
            </w:tcBorders>
          </w:tcPr>
          <w:p w14:paraId="508089F8" w14:textId="77777777" w:rsidR="00991875" w:rsidRPr="00EC7654" w:rsidRDefault="00991875" w:rsidP="008772ED">
            <w:pPr>
              <w:suppressAutoHyphens/>
              <w:contextualSpacing/>
              <w:jc w:val="both"/>
              <w:rPr>
                <w:rFonts w:eastAsia="Calibri"/>
                <w:bCs/>
                <w:sz w:val="24"/>
                <w:lang w:val="uk-UA"/>
              </w:rPr>
            </w:pPr>
          </w:p>
        </w:tc>
      </w:tr>
      <w:tr w:rsidR="00EC7654" w:rsidRPr="00EC7654" w14:paraId="295F37FF" w14:textId="77777777" w:rsidTr="008772ED">
        <w:trPr>
          <w:trHeight w:val="284"/>
        </w:trPr>
        <w:tc>
          <w:tcPr>
            <w:tcW w:w="9846" w:type="dxa"/>
            <w:tcBorders>
              <w:top w:val="single" w:sz="4" w:space="0" w:color="auto"/>
              <w:left w:val="nil"/>
              <w:bottom w:val="single" w:sz="4" w:space="0" w:color="auto"/>
              <w:right w:val="nil"/>
            </w:tcBorders>
          </w:tcPr>
          <w:p w14:paraId="3BE3B338" w14:textId="77777777" w:rsidR="00991875" w:rsidRPr="00EC7654" w:rsidRDefault="00991875" w:rsidP="008772ED">
            <w:pPr>
              <w:suppressAutoHyphens/>
              <w:contextualSpacing/>
              <w:jc w:val="both"/>
              <w:rPr>
                <w:rFonts w:eastAsia="Calibri"/>
                <w:bCs/>
                <w:sz w:val="24"/>
                <w:lang w:val="uk-UA"/>
              </w:rPr>
            </w:pPr>
          </w:p>
        </w:tc>
      </w:tr>
      <w:tr w:rsidR="00EC7654" w:rsidRPr="00EC7654" w14:paraId="605DC505" w14:textId="77777777" w:rsidTr="008772ED">
        <w:trPr>
          <w:trHeight w:val="284"/>
        </w:trPr>
        <w:tc>
          <w:tcPr>
            <w:tcW w:w="9846" w:type="dxa"/>
            <w:tcBorders>
              <w:top w:val="single" w:sz="4" w:space="0" w:color="auto"/>
              <w:left w:val="nil"/>
              <w:bottom w:val="single" w:sz="4" w:space="0" w:color="auto"/>
              <w:right w:val="nil"/>
            </w:tcBorders>
          </w:tcPr>
          <w:p w14:paraId="44F40482" w14:textId="77777777" w:rsidR="00991875" w:rsidRPr="00EC7654" w:rsidRDefault="00991875" w:rsidP="008772ED">
            <w:pPr>
              <w:suppressAutoHyphens/>
              <w:contextualSpacing/>
              <w:jc w:val="both"/>
              <w:rPr>
                <w:rFonts w:eastAsia="Calibri"/>
                <w:bCs/>
                <w:sz w:val="24"/>
                <w:lang w:val="uk-UA"/>
              </w:rPr>
            </w:pPr>
          </w:p>
        </w:tc>
      </w:tr>
      <w:tr w:rsidR="00EC7654" w:rsidRPr="00EC7654" w14:paraId="52BDA220" w14:textId="77777777" w:rsidTr="008772ED">
        <w:trPr>
          <w:trHeight w:val="284"/>
        </w:trPr>
        <w:tc>
          <w:tcPr>
            <w:tcW w:w="9846" w:type="dxa"/>
            <w:tcBorders>
              <w:top w:val="single" w:sz="4" w:space="0" w:color="auto"/>
              <w:left w:val="nil"/>
              <w:bottom w:val="single" w:sz="4" w:space="0" w:color="auto"/>
              <w:right w:val="nil"/>
            </w:tcBorders>
          </w:tcPr>
          <w:p w14:paraId="085C29D6" w14:textId="77777777" w:rsidR="00991875" w:rsidRPr="00EC7654" w:rsidRDefault="00991875" w:rsidP="008772ED">
            <w:pPr>
              <w:suppressAutoHyphens/>
              <w:contextualSpacing/>
              <w:jc w:val="both"/>
              <w:rPr>
                <w:rFonts w:eastAsia="Calibri"/>
                <w:bCs/>
                <w:sz w:val="24"/>
                <w:lang w:val="uk-UA"/>
              </w:rPr>
            </w:pPr>
          </w:p>
        </w:tc>
      </w:tr>
      <w:tr w:rsidR="00EC7654" w:rsidRPr="00EC7654" w14:paraId="657DDEA6" w14:textId="77777777" w:rsidTr="008772ED">
        <w:trPr>
          <w:trHeight w:val="284"/>
        </w:trPr>
        <w:tc>
          <w:tcPr>
            <w:tcW w:w="9846" w:type="dxa"/>
            <w:tcBorders>
              <w:top w:val="single" w:sz="4" w:space="0" w:color="auto"/>
              <w:left w:val="nil"/>
              <w:bottom w:val="single" w:sz="4" w:space="0" w:color="auto"/>
              <w:right w:val="nil"/>
            </w:tcBorders>
          </w:tcPr>
          <w:p w14:paraId="500185FB" w14:textId="77777777" w:rsidR="00991875" w:rsidRPr="00EC7654" w:rsidRDefault="00991875" w:rsidP="008772ED">
            <w:pPr>
              <w:suppressAutoHyphens/>
              <w:contextualSpacing/>
              <w:jc w:val="both"/>
              <w:rPr>
                <w:rFonts w:eastAsia="Calibri"/>
                <w:bCs/>
                <w:sz w:val="24"/>
                <w:lang w:val="uk-UA"/>
              </w:rPr>
            </w:pPr>
          </w:p>
        </w:tc>
      </w:tr>
      <w:tr w:rsidR="00EC7654" w:rsidRPr="00EC7654" w14:paraId="53CDF290" w14:textId="77777777" w:rsidTr="008772ED">
        <w:trPr>
          <w:trHeight w:val="284"/>
        </w:trPr>
        <w:tc>
          <w:tcPr>
            <w:tcW w:w="9846" w:type="dxa"/>
            <w:tcBorders>
              <w:top w:val="single" w:sz="4" w:space="0" w:color="auto"/>
              <w:left w:val="nil"/>
              <w:bottom w:val="single" w:sz="4" w:space="0" w:color="auto"/>
              <w:right w:val="nil"/>
            </w:tcBorders>
          </w:tcPr>
          <w:p w14:paraId="28D378CC" w14:textId="77777777" w:rsidR="00991875" w:rsidRPr="00EC7654" w:rsidRDefault="00991875" w:rsidP="008772ED">
            <w:pPr>
              <w:suppressAutoHyphens/>
              <w:contextualSpacing/>
              <w:jc w:val="both"/>
              <w:rPr>
                <w:rFonts w:eastAsia="Calibri"/>
                <w:bCs/>
                <w:sz w:val="24"/>
                <w:lang w:val="uk-UA"/>
              </w:rPr>
            </w:pPr>
          </w:p>
        </w:tc>
      </w:tr>
      <w:tr w:rsidR="00EC7654" w:rsidRPr="00EC7654" w14:paraId="7CFD1708" w14:textId="77777777" w:rsidTr="008772ED">
        <w:trPr>
          <w:trHeight w:val="284"/>
        </w:trPr>
        <w:tc>
          <w:tcPr>
            <w:tcW w:w="9846" w:type="dxa"/>
            <w:tcBorders>
              <w:top w:val="single" w:sz="4" w:space="0" w:color="auto"/>
              <w:left w:val="nil"/>
              <w:bottom w:val="single" w:sz="4" w:space="0" w:color="auto"/>
              <w:right w:val="nil"/>
            </w:tcBorders>
          </w:tcPr>
          <w:p w14:paraId="1EDF70F5" w14:textId="77777777" w:rsidR="00991875" w:rsidRPr="00EC7654" w:rsidRDefault="00991875" w:rsidP="008772ED">
            <w:pPr>
              <w:suppressAutoHyphens/>
              <w:contextualSpacing/>
              <w:jc w:val="both"/>
              <w:rPr>
                <w:rFonts w:eastAsia="Calibri"/>
                <w:bCs/>
                <w:sz w:val="24"/>
                <w:lang w:val="uk-UA"/>
              </w:rPr>
            </w:pPr>
          </w:p>
        </w:tc>
      </w:tr>
      <w:tr w:rsidR="00EC7654" w:rsidRPr="00EC7654" w14:paraId="2D391F7B" w14:textId="77777777" w:rsidTr="008772ED">
        <w:trPr>
          <w:trHeight w:val="284"/>
        </w:trPr>
        <w:tc>
          <w:tcPr>
            <w:tcW w:w="9846" w:type="dxa"/>
            <w:tcBorders>
              <w:top w:val="single" w:sz="4" w:space="0" w:color="auto"/>
              <w:left w:val="nil"/>
              <w:bottom w:val="single" w:sz="4" w:space="0" w:color="auto"/>
              <w:right w:val="nil"/>
            </w:tcBorders>
          </w:tcPr>
          <w:p w14:paraId="1469784F" w14:textId="77777777" w:rsidR="00991875" w:rsidRPr="00EC7654" w:rsidRDefault="00991875" w:rsidP="008772ED">
            <w:pPr>
              <w:suppressAutoHyphens/>
              <w:contextualSpacing/>
              <w:jc w:val="both"/>
              <w:rPr>
                <w:rFonts w:eastAsia="Calibri"/>
                <w:bCs/>
                <w:sz w:val="24"/>
                <w:lang w:val="uk-UA"/>
              </w:rPr>
            </w:pPr>
          </w:p>
        </w:tc>
      </w:tr>
      <w:tr w:rsidR="00EC7654" w:rsidRPr="00EC7654" w14:paraId="6497B724" w14:textId="77777777" w:rsidTr="008772ED">
        <w:trPr>
          <w:trHeight w:val="284"/>
        </w:trPr>
        <w:tc>
          <w:tcPr>
            <w:tcW w:w="9846" w:type="dxa"/>
            <w:tcBorders>
              <w:top w:val="single" w:sz="4" w:space="0" w:color="auto"/>
              <w:left w:val="nil"/>
              <w:bottom w:val="single" w:sz="4" w:space="0" w:color="auto"/>
              <w:right w:val="nil"/>
            </w:tcBorders>
          </w:tcPr>
          <w:p w14:paraId="03796EAE" w14:textId="77777777" w:rsidR="00991875" w:rsidRPr="00EC7654" w:rsidRDefault="00991875" w:rsidP="008772ED">
            <w:pPr>
              <w:suppressAutoHyphens/>
              <w:contextualSpacing/>
              <w:jc w:val="both"/>
              <w:rPr>
                <w:rFonts w:eastAsia="Calibri"/>
                <w:bCs/>
                <w:sz w:val="24"/>
                <w:lang w:val="uk-UA"/>
              </w:rPr>
            </w:pPr>
          </w:p>
        </w:tc>
      </w:tr>
      <w:tr w:rsidR="00EC7654" w:rsidRPr="00EC7654" w14:paraId="2E3B0727" w14:textId="77777777" w:rsidTr="008772ED">
        <w:trPr>
          <w:trHeight w:val="284"/>
        </w:trPr>
        <w:tc>
          <w:tcPr>
            <w:tcW w:w="9846" w:type="dxa"/>
            <w:tcBorders>
              <w:top w:val="single" w:sz="4" w:space="0" w:color="auto"/>
              <w:left w:val="nil"/>
              <w:bottom w:val="single" w:sz="4" w:space="0" w:color="auto"/>
              <w:right w:val="nil"/>
            </w:tcBorders>
          </w:tcPr>
          <w:p w14:paraId="2B59C72E" w14:textId="77777777" w:rsidR="00991875" w:rsidRPr="00EC7654" w:rsidRDefault="00991875" w:rsidP="008772ED">
            <w:pPr>
              <w:suppressAutoHyphens/>
              <w:contextualSpacing/>
              <w:jc w:val="both"/>
              <w:rPr>
                <w:rFonts w:eastAsia="Calibri"/>
                <w:bCs/>
                <w:sz w:val="24"/>
                <w:lang w:val="uk-UA"/>
              </w:rPr>
            </w:pPr>
          </w:p>
        </w:tc>
      </w:tr>
      <w:tr w:rsidR="00EC7654" w:rsidRPr="00EC7654" w14:paraId="50A1E914" w14:textId="77777777" w:rsidTr="008772ED">
        <w:trPr>
          <w:trHeight w:val="284"/>
        </w:trPr>
        <w:tc>
          <w:tcPr>
            <w:tcW w:w="9846" w:type="dxa"/>
            <w:tcBorders>
              <w:top w:val="single" w:sz="4" w:space="0" w:color="auto"/>
              <w:left w:val="nil"/>
              <w:bottom w:val="single" w:sz="4" w:space="0" w:color="auto"/>
              <w:right w:val="nil"/>
            </w:tcBorders>
          </w:tcPr>
          <w:p w14:paraId="298E3C09" w14:textId="77777777" w:rsidR="00991875" w:rsidRPr="00EC7654" w:rsidRDefault="00991875" w:rsidP="008772ED">
            <w:pPr>
              <w:suppressAutoHyphens/>
              <w:contextualSpacing/>
              <w:jc w:val="both"/>
              <w:rPr>
                <w:rFonts w:eastAsia="Calibri"/>
                <w:bCs/>
                <w:sz w:val="24"/>
                <w:lang w:val="uk-UA"/>
              </w:rPr>
            </w:pPr>
          </w:p>
        </w:tc>
      </w:tr>
      <w:tr w:rsidR="00EC7654" w:rsidRPr="00EC7654" w14:paraId="7B63EA00" w14:textId="77777777" w:rsidTr="008772ED">
        <w:trPr>
          <w:trHeight w:val="284"/>
        </w:trPr>
        <w:tc>
          <w:tcPr>
            <w:tcW w:w="9846" w:type="dxa"/>
            <w:tcBorders>
              <w:top w:val="single" w:sz="4" w:space="0" w:color="auto"/>
              <w:left w:val="nil"/>
              <w:bottom w:val="single" w:sz="4" w:space="0" w:color="auto"/>
              <w:right w:val="nil"/>
            </w:tcBorders>
          </w:tcPr>
          <w:p w14:paraId="6E778CDD" w14:textId="77777777" w:rsidR="00991875" w:rsidRPr="00EC7654" w:rsidRDefault="00991875" w:rsidP="008772ED">
            <w:pPr>
              <w:suppressAutoHyphens/>
              <w:contextualSpacing/>
              <w:jc w:val="both"/>
              <w:rPr>
                <w:rFonts w:eastAsia="Calibri"/>
                <w:bCs/>
                <w:sz w:val="24"/>
                <w:lang w:val="uk-UA"/>
              </w:rPr>
            </w:pPr>
          </w:p>
        </w:tc>
      </w:tr>
      <w:tr w:rsidR="00EC7654" w:rsidRPr="00EC7654" w14:paraId="17056205" w14:textId="77777777" w:rsidTr="008772ED">
        <w:trPr>
          <w:trHeight w:val="284"/>
        </w:trPr>
        <w:tc>
          <w:tcPr>
            <w:tcW w:w="9846" w:type="dxa"/>
            <w:tcBorders>
              <w:top w:val="single" w:sz="4" w:space="0" w:color="auto"/>
              <w:left w:val="nil"/>
              <w:bottom w:val="single" w:sz="4" w:space="0" w:color="auto"/>
              <w:right w:val="nil"/>
            </w:tcBorders>
          </w:tcPr>
          <w:p w14:paraId="4314FB9C" w14:textId="77777777" w:rsidR="00991875" w:rsidRPr="00EC7654" w:rsidRDefault="00991875" w:rsidP="008772ED">
            <w:pPr>
              <w:suppressAutoHyphens/>
              <w:contextualSpacing/>
              <w:jc w:val="both"/>
              <w:rPr>
                <w:rFonts w:eastAsia="Calibri"/>
                <w:bCs/>
                <w:sz w:val="24"/>
                <w:lang w:val="uk-UA"/>
              </w:rPr>
            </w:pPr>
          </w:p>
        </w:tc>
      </w:tr>
      <w:tr w:rsidR="00EC7654" w:rsidRPr="00EC7654" w14:paraId="1C35BEAA" w14:textId="77777777" w:rsidTr="008772ED">
        <w:trPr>
          <w:trHeight w:val="284"/>
        </w:trPr>
        <w:tc>
          <w:tcPr>
            <w:tcW w:w="9846" w:type="dxa"/>
            <w:tcBorders>
              <w:top w:val="single" w:sz="4" w:space="0" w:color="auto"/>
              <w:left w:val="nil"/>
              <w:bottom w:val="single" w:sz="4" w:space="0" w:color="auto"/>
              <w:right w:val="nil"/>
            </w:tcBorders>
          </w:tcPr>
          <w:p w14:paraId="448E2532" w14:textId="77777777" w:rsidR="00991875" w:rsidRPr="00EC7654" w:rsidRDefault="00991875" w:rsidP="008772ED">
            <w:pPr>
              <w:suppressAutoHyphens/>
              <w:contextualSpacing/>
              <w:jc w:val="both"/>
              <w:rPr>
                <w:rFonts w:eastAsia="Calibri"/>
                <w:bCs/>
                <w:sz w:val="24"/>
                <w:lang w:val="uk-UA"/>
              </w:rPr>
            </w:pPr>
          </w:p>
        </w:tc>
      </w:tr>
      <w:tr w:rsidR="00EC7654" w:rsidRPr="00EC7654" w14:paraId="3C3F06BF" w14:textId="77777777" w:rsidTr="008772ED">
        <w:trPr>
          <w:trHeight w:val="284"/>
        </w:trPr>
        <w:tc>
          <w:tcPr>
            <w:tcW w:w="9846" w:type="dxa"/>
            <w:tcBorders>
              <w:top w:val="single" w:sz="4" w:space="0" w:color="auto"/>
              <w:left w:val="nil"/>
              <w:bottom w:val="single" w:sz="4" w:space="0" w:color="auto"/>
              <w:right w:val="nil"/>
            </w:tcBorders>
          </w:tcPr>
          <w:p w14:paraId="54E04EE2" w14:textId="77777777" w:rsidR="00991875" w:rsidRPr="00EC7654" w:rsidRDefault="00991875" w:rsidP="008772ED">
            <w:pPr>
              <w:suppressAutoHyphens/>
              <w:contextualSpacing/>
              <w:jc w:val="both"/>
              <w:rPr>
                <w:rFonts w:eastAsia="Calibri"/>
                <w:bCs/>
                <w:sz w:val="24"/>
                <w:lang w:val="uk-UA"/>
              </w:rPr>
            </w:pPr>
          </w:p>
        </w:tc>
      </w:tr>
      <w:tr w:rsidR="00EC7654" w:rsidRPr="00EC7654" w14:paraId="7208B697" w14:textId="77777777" w:rsidTr="008772ED">
        <w:trPr>
          <w:trHeight w:val="284"/>
        </w:trPr>
        <w:tc>
          <w:tcPr>
            <w:tcW w:w="9846" w:type="dxa"/>
            <w:tcBorders>
              <w:top w:val="single" w:sz="4" w:space="0" w:color="auto"/>
              <w:left w:val="nil"/>
              <w:bottom w:val="single" w:sz="4" w:space="0" w:color="auto"/>
              <w:right w:val="nil"/>
            </w:tcBorders>
          </w:tcPr>
          <w:p w14:paraId="58F2B4A3" w14:textId="77777777" w:rsidR="00991875" w:rsidRPr="00EC7654" w:rsidRDefault="00991875" w:rsidP="008772ED">
            <w:pPr>
              <w:suppressAutoHyphens/>
              <w:contextualSpacing/>
              <w:jc w:val="both"/>
              <w:rPr>
                <w:rFonts w:eastAsia="Calibri"/>
                <w:bCs/>
                <w:sz w:val="24"/>
                <w:lang w:val="uk-UA"/>
              </w:rPr>
            </w:pPr>
          </w:p>
        </w:tc>
      </w:tr>
      <w:tr w:rsidR="00EC7654" w:rsidRPr="00EC7654" w14:paraId="00B9E408" w14:textId="77777777" w:rsidTr="008772ED">
        <w:trPr>
          <w:trHeight w:val="284"/>
        </w:trPr>
        <w:tc>
          <w:tcPr>
            <w:tcW w:w="9846" w:type="dxa"/>
            <w:tcBorders>
              <w:top w:val="single" w:sz="4" w:space="0" w:color="auto"/>
              <w:left w:val="nil"/>
              <w:bottom w:val="single" w:sz="4" w:space="0" w:color="auto"/>
              <w:right w:val="nil"/>
            </w:tcBorders>
          </w:tcPr>
          <w:p w14:paraId="5351B5D7" w14:textId="77777777" w:rsidR="00991875" w:rsidRPr="00EC7654" w:rsidRDefault="00991875" w:rsidP="008772ED">
            <w:pPr>
              <w:suppressAutoHyphens/>
              <w:contextualSpacing/>
              <w:jc w:val="both"/>
              <w:rPr>
                <w:rFonts w:eastAsia="Calibri"/>
                <w:bCs/>
                <w:sz w:val="24"/>
                <w:lang w:val="uk-UA"/>
              </w:rPr>
            </w:pPr>
          </w:p>
        </w:tc>
      </w:tr>
      <w:tr w:rsidR="00EC7654" w:rsidRPr="00EC7654" w14:paraId="6BBC25F4" w14:textId="77777777" w:rsidTr="008772ED">
        <w:trPr>
          <w:trHeight w:val="284"/>
        </w:trPr>
        <w:tc>
          <w:tcPr>
            <w:tcW w:w="9846" w:type="dxa"/>
            <w:tcBorders>
              <w:top w:val="single" w:sz="4" w:space="0" w:color="auto"/>
              <w:left w:val="nil"/>
              <w:bottom w:val="single" w:sz="4" w:space="0" w:color="auto"/>
              <w:right w:val="nil"/>
            </w:tcBorders>
          </w:tcPr>
          <w:p w14:paraId="766DC219" w14:textId="77777777" w:rsidR="00991875" w:rsidRPr="00EC7654" w:rsidRDefault="00991875" w:rsidP="008772ED">
            <w:pPr>
              <w:suppressAutoHyphens/>
              <w:contextualSpacing/>
              <w:jc w:val="both"/>
              <w:rPr>
                <w:rFonts w:eastAsia="Calibri"/>
                <w:bCs/>
                <w:sz w:val="24"/>
                <w:lang w:val="uk-UA"/>
              </w:rPr>
            </w:pPr>
          </w:p>
        </w:tc>
      </w:tr>
      <w:tr w:rsidR="00EC7654" w:rsidRPr="00EC7654" w14:paraId="6C26406D" w14:textId="77777777" w:rsidTr="008772ED">
        <w:trPr>
          <w:trHeight w:val="284"/>
        </w:trPr>
        <w:tc>
          <w:tcPr>
            <w:tcW w:w="9846" w:type="dxa"/>
            <w:tcBorders>
              <w:top w:val="single" w:sz="4" w:space="0" w:color="auto"/>
              <w:left w:val="nil"/>
              <w:bottom w:val="single" w:sz="4" w:space="0" w:color="auto"/>
              <w:right w:val="nil"/>
            </w:tcBorders>
          </w:tcPr>
          <w:p w14:paraId="2C08E42C" w14:textId="77777777" w:rsidR="00991875" w:rsidRPr="00EC7654" w:rsidRDefault="00991875" w:rsidP="008772ED">
            <w:pPr>
              <w:suppressAutoHyphens/>
              <w:contextualSpacing/>
              <w:jc w:val="both"/>
              <w:rPr>
                <w:rFonts w:eastAsia="Calibri"/>
                <w:bCs/>
                <w:sz w:val="24"/>
                <w:lang w:val="uk-UA"/>
              </w:rPr>
            </w:pPr>
          </w:p>
        </w:tc>
      </w:tr>
      <w:tr w:rsidR="00EC7654" w:rsidRPr="00EC7654" w14:paraId="350D5E91" w14:textId="77777777" w:rsidTr="008772ED">
        <w:trPr>
          <w:trHeight w:val="284"/>
        </w:trPr>
        <w:tc>
          <w:tcPr>
            <w:tcW w:w="9846" w:type="dxa"/>
            <w:tcBorders>
              <w:top w:val="single" w:sz="4" w:space="0" w:color="auto"/>
              <w:left w:val="nil"/>
              <w:bottom w:val="single" w:sz="4" w:space="0" w:color="auto"/>
              <w:right w:val="nil"/>
            </w:tcBorders>
          </w:tcPr>
          <w:p w14:paraId="12828AA4" w14:textId="77777777" w:rsidR="00991875" w:rsidRPr="00EC7654" w:rsidRDefault="00991875" w:rsidP="008772ED">
            <w:pPr>
              <w:suppressAutoHyphens/>
              <w:contextualSpacing/>
              <w:jc w:val="both"/>
              <w:rPr>
                <w:rFonts w:eastAsia="Calibri"/>
                <w:bCs/>
                <w:sz w:val="24"/>
                <w:lang w:val="uk-UA"/>
              </w:rPr>
            </w:pPr>
          </w:p>
        </w:tc>
      </w:tr>
      <w:tr w:rsidR="00EC7654" w:rsidRPr="00EC7654" w14:paraId="3CDB762C" w14:textId="77777777" w:rsidTr="008772ED">
        <w:trPr>
          <w:trHeight w:val="284"/>
        </w:trPr>
        <w:tc>
          <w:tcPr>
            <w:tcW w:w="9846" w:type="dxa"/>
            <w:tcBorders>
              <w:top w:val="single" w:sz="4" w:space="0" w:color="auto"/>
              <w:left w:val="nil"/>
              <w:bottom w:val="single" w:sz="4" w:space="0" w:color="auto"/>
              <w:right w:val="nil"/>
            </w:tcBorders>
          </w:tcPr>
          <w:p w14:paraId="5CF1A1DD" w14:textId="77777777" w:rsidR="00991875" w:rsidRPr="00EC7654" w:rsidRDefault="00991875" w:rsidP="008772ED">
            <w:pPr>
              <w:suppressAutoHyphens/>
              <w:contextualSpacing/>
              <w:jc w:val="both"/>
              <w:rPr>
                <w:rFonts w:eastAsia="Calibri"/>
                <w:bCs/>
                <w:sz w:val="24"/>
                <w:lang w:val="uk-UA"/>
              </w:rPr>
            </w:pPr>
          </w:p>
        </w:tc>
      </w:tr>
      <w:tr w:rsidR="00EC7654" w:rsidRPr="00EC7654" w14:paraId="2E55ED78" w14:textId="77777777" w:rsidTr="008772ED">
        <w:trPr>
          <w:trHeight w:val="284"/>
        </w:trPr>
        <w:tc>
          <w:tcPr>
            <w:tcW w:w="9846" w:type="dxa"/>
            <w:tcBorders>
              <w:top w:val="single" w:sz="4" w:space="0" w:color="auto"/>
              <w:left w:val="nil"/>
              <w:bottom w:val="single" w:sz="4" w:space="0" w:color="auto"/>
              <w:right w:val="nil"/>
            </w:tcBorders>
          </w:tcPr>
          <w:p w14:paraId="4A515C7C" w14:textId="77777777" w:rsidR="00991875" w:rsidRPr="00EC7654" w:rsidRDefault="00991875" w:rsidP="008772ED">
            <w:pPr>
              <w:suppressAutoHyphens/>
              <w:contextualSpacing/>
              <w:jc w:val="both"/>
              <w:rPr>
                <w:rFonts w:eastAsia="Calibri"/>
                <w:bCs/>
                <w:sz w:val="24"/>
                <w:lang w:val="uk-UA"/>
              </w:rPr>
            </w:pPr>
          </w:p>
        </w:tc>
      </w:tr>
      <w:tr w:rsidR="00EC7654" w:rsidRPr="00EC7654" w14:paraId="2C6A94FE" w14:textId="77777777" w:rsidTr="008772ED">
        <w:trPr>
          <w:trHeight w:val="284"/>
        </w:trPr>
        <w:tc>
          <w:tcPr>
            <w:tcW w:w="9846" w:type="dxa"/>
            <w:tcBorders>
              <w:top w:val="single" w:sz="4" w:space="0" w:color="auto"/>
              <w:left w:val="nil"/>
              <w:bottom w:val="single" w:sz="4" w:space="0" w:color="auto"/>
              <w:right w:val="nil"/>
            </w:tcBorders>
          </w:tcPr>
          <w:p w14:paraId="3183E811" w14:textId="77777777" w:rsidR="00991875" w:rsidRPr="00EC7654" w:rsidRDefault="00991875" w:rsidP="008772ED">
            <w:pPr>
              <w:suppressAutoHyphens/>
              <w:contextualSpacing/>
              <w:jc w:val="both"/>
              <w:rPr>
                <w:rFonts w:eastAsia="Calibri"/>
                <w:bCs/>
                <w:sz w:val="24"/>
                <w:lang w:val="uk-UA"/>
              </w:rPr>
            </w:pPr>
          </w:p>
        </w:tc>
      </w:tr>
      <w:tr w:rsidR="00EC7654" w:rsidRPr="00EC7654" w14:paraId="012DFA8A" w14:textId="77777777" w:rsidTr="008772ED">
        <w:trPr>
          <w:trHeight w:val="284"/>
        </w:trPr>
        <w:tc>
          <w:tcPr>
            <w:tcW w:w="9846" w:type="dxa"/>
            <w:tcBorders>
              <w:top w:val="single" w:sz="4" w:space="0" w:color="auto"/>
              <w:left w:val="nil"/>
              <w:bottom w:val="single" w:sz="4" w:space="0" w:color="auto"/>
              <w:right w:val="nil"/>
            </w:tcBorders>
          </w:tcPr>
          <w:p w14:paraId="0FE28C53" w14:textId="77777777" w:rsidR="00991875" w:rsidRPr="00EC7654" w:rsidRDefault="00991875" w:rsidP="008772ED">
            <w:pPr>
              <w:suppressAutoHyphens/>
              <w:contextualSpacing/>
              <w:jc w:val="both"/>
              <w:rPr>
                <w:rFonts w:eastAsia="Calibri"/>
                <w:bCs/>
                <w:sz w:val="24"/>
                <w:lang w:val="uk-UA"/>
              </w:rPr>
            </w:pPr>
          </w:p>
        </w:tc>
      </w:tr>
      <w:tr w:rsidR="00EC7654" w:rsidRPr="00EC7654" w14:paraId="4C16FEB8" w14:textId="77777777" w:rsidTr="008772ED">
        <w:trPr>
          <w:trHeight w:val="284"/>
        </w:trPr>
        <w:tc>
          <w:tcPr>
            <w:tcW w:w="9846" w:type="dxa"/>
            <w:tcBorders>
              <w:top w:val="single" w:sz="4" w:space="0" w:color="auto"/>
              <w:left w:val="nil"/>
              <w:bottom w:val="single" w:sz="4" w:space="0" w:color="auto"/>
              <w:right w:val="nil"/>
            </w:tcBorders>
          </w:tcPr>
          <w:p w14:paraId="5BF11DF4" w14:textId="77777777" w:rsidR="00991875" w:rsidRPr="00EC7654" w:rsidRDefault="00991875" w:rsidP="008772ED">
            <w:pPr>
              <w:suppressAutoHyphens/>
              <w:contextualSpacing/>
              <w:jc w:val="both"/>
              <w:rPr>
                <w:rFonts w:eastAsia="Calibri"/>
                <w:bCs/>
                <w:sz w:val="24"/>
                <w:lang w:val="uk-UA"/>
              </w:rPr>
            </w:pPr>
          </w:p>
        </w:tc>
      </w:tr>
      <w:tr w:rsidR="00EC7654" w:rsidRPr="00EC7654" w14:paraId="345A5F43" w14:textId="77777777" w:rsidTr="008772ED">
        <w:trPr>
          <w:trHeight w:val="284"/>
        </w:trPr>
        <w:tc>
          <w:tcPr>
            <w:tcW w:w="9846" w:type="dxa"/>
            <w:tcBorders>
              <w:top w:val="single" w:sz="4" w:space="0" w:color="auto"/>
              <w:left w:val="nil"/>
              <w:bottom w:val="single" w:sz="4" w:space="0" w:color="auto"/>
              <w:right w:val="nil"/>
            </w:tcBorders>
          </w:tcPr>
          <w:p w14:paraId="2936BF6C" w14:textId="77777777" w:rsidR="00991875" w:rsidRPr="00EC7654" w:rsidRDefault="00991875" w:rsidP="008772ED">
            <w:pPr>
              <w:suppressAutoHyphens/>
              <w:contextualSpacing/>
              <w:jc w:val="both"/>
              <w:rPr>
                <w:rFonts w:eastAsia="Calibri"/>
                <w:bCs/>
                <w:sz w:val="24"/>
                <w:lang w:val="uk-UA"/>
              </w:rPr>
            </w:pPr>
          </w:p>
        </w:tc>
      </w:tr>
      <w:tr w:rsidR="00EC7654" w:rsidRPr="00EC7654" w14:paraId="0AC1B37E" w14:textId="77777777" w:rsidTr="008772ED">
        <w:trPr>
          <w:trHeight w:val="284"/>
        </w:trPr>
        <w:tc>
          <w:tcPr>
            <w:tcW w:w="9846" w:type="dxa"/>
            <w:tcBorders>
              <w:top w:val="single" w:sz="4" w:space="0" w:color="auto"/>
              <w:left w:val="nil"/>
              <w:bottom w:val="single" w:sz="4" w:space="0" w:color="auto"/>
              <w:right w:val="nil"/>
            </w:tcBorders>
          </w:tcPr>
          <w:p w14:paraId="0A055CB1" w14:textId="77777777" w:rsidR="00991875" w:rsidRPr="00EC7654" w:rsidRDefault="00991875" w:rsidP="008772ED">
            <w:pPr>
              <w:suppressAutoHyphens/>
              <w:contextualSpacing/>
              <w:jc w:val="both"/>
              <w:rPr>
                <w:rFonts w:eastAsia="Calibri"/>
                <w:bCs/>
                <w:sz w:val="24"/>
                <w:lang w:val="uk-UA"/>
              </w:rPr>
            </w:pPr>
          </w:p>
        </w:tc>
      </w:tr>
      <w:tr w:rsidR="00991875" w:rsidRPr="00EC7654" w14:paraId="2612531D" w14:textId="77777777" w:rsidTr="008772ED">
        <w:trPr>
          <w:trHeight w:val="284"/>
        </w:trPr>
        <w:tc>
          <w:tcPr>
            <w:tcW w:w="9846" w:type="dxa"/>
            <w:tcBorders>
              <w:top w:val="single" w:sz="4" w:space="0" w:color="auto"/>
              <w:left w:val="nil"/>
              <w:bottom w:val="single" w:sz="4" w:space="0" w:color="auto"/>
              <w:right w:val="nil"/>
            </w:tcBorders>
          </w:tcPr>
          <w:p w14:paraId="440F9D4C" w14:textId="77777777" w:rsidR="00991875" w:rsidRPr="00EC7654" w:rsidRDefault="00991875" w:rsidP="008772ED">
            <w:pPr>
              <w:suppressAutoHyphens/>
              <w:contextualSpacing/>
              <w:jc w:val="both"/>
              <w:rPr>
                <w:rFonts w:eastAsia="Calibri"/>
                <w:bCs/>
                <w:sz w:val="24"/>
                <w:lang w:val="uk-UA"/>
              </w:rPr>
            </w:pPr>
          </w:p>
        </w:tc>
      </w:tr>
    </w:tbl>
    <w:p w14:paraId="280B4598" w14:textId="77777777" w:rsidR="00991875" w:rsidRPr="00EC7654" w:rsidRDefault="00991875" w:rsidP="008C6AE3"/>
    <w:p w14:paraId="5379ABB0" w14:textId="77777777" w:rsidR="00A16585" w:rsidRPr="00EC7654" w:rsidRDefault="00A16585" w:rsidP="00A16585">
      <w:r w:rsidRPr="00EC7654">
        <w:rPr>
          <w:noProof/>
        </w:rPr>
        <w:lastRenderedPageBreak/>
        <w:drawing>
          <wp:inline distT="0" distB="0" distL="0" distR="0" wp14:anchorId="39F0D012" wp14:editId="666B1136">
            <wp:extent cx="5917565" cy="904938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7565" cy="9049385"/>
                    </a:xfrm>
                    <a:prstGeom prst="rect">
                      <a:avLst/>
                    </a:prstGeom>
                    <a:noFill/>
                    <a:ln>
                      <a:noFill/>
                    </a:ln>
                  </pic:spPr>
                </pic:pic>
              </a:graphicData>
            </a:graphic>
          </wp:inline>
        </w:drawing>
      </w:r>
    </w:p>
    <w:p w14:paraId="7DBC661C" w14:textId="77777777" w:rsidR="00A16585" w:rsidRPr="00EC7654" w:rsidRDefault="00A16585" w:rsidP="00A16585">
      <w:r w:rsidRPr="00EC7654">
        <w:rPr>
          <w:noProof/>
        </w:rPr>
        <w:lastRenderedPageBreak/>
        <w:drawing>
          <wp:inline distT="0" distB="0" distL="0" distR="0" wp14:anchorId="34803A2E" wp14:editId="3644D053">
            <wp:extent cx="5986780" cy="873887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6780" cy="8738870"/>
                    </a:xfrm>
                    <a:prstGeom prst="rect">
                      <a:avLst/>
                    </a:prstGeom>
                    <a:noFill/>
                    <a:ln>
                      <a:noFill/>
                    </a:ln>
                  </pic:spPr>
                </pic:pic>
              </a:graphicData>
            </a:graphic>
          </wp:inline>
        </w:drawing>
      </w:r>
    </w:p>
    <w:p w14:paraId="3FA644F2" w14:textId="77777777" w:rsidR="00A16585" w:rsidRPr="00EC7654" w:rsidRDefault="00A16585" w:rsidP="00A16585"/>
    <w:p w14:paraId="68AFCCA8" w14:textId="77777777" w:rsidR="00A16585" w:rsidRPr="00EC7654" w:rsidRDefault="00A16585" w:rsidP="00A16585">
      <w:r w:rsidRPr="00EC7654">
        <w:rPr>
          <w:noProof/>
        </w:rPr>
        <w:lastRenderedPageBreak/>
        <w:drawing>
          <wp:inline distT="0" distB="0" distL="0" distR="0" wp14:anchorId="08F8E349" wp14:editId="4F3426E9">
            <wp:extent cx="6055995" cy="891984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5995" cy="8919845"/>
                    </a:xfrm>
                    <a:prstGeom prst="rect">
                      <a:avLst/>
                    </a:prstGeom>
                    <a:noFill/>
                    <a:ln>
                      <a:noFill/>
                    </a:ln>
                  </pic:spPr>
                </pic:pic>
              </a:graphicData>
            </a:graphic>
          </wp:inline>
        </w:drawing>
      </w:r>
    </w:p>
    <w:p w14:paraId="3B4B3394" w14:textId="77777777" w:rsidR="00A16585" w:rsidRPr="00EC7654" w:rsidRDefault="00A16585" w:rsidP="00A16585"/>
    <w:p w14:paraId="4F0699D8" w14:textId="77777777" w:rsidR="00A16585" w:rsidRPr="00EC7654" w:rsidRDefault="00A16585" w:rsidP="00A16585">
      <w:r w:rsidRPr="00EC7654">
        <w:rPr>
          <w:noProof/>
        </w:rPr>
        <w:drawing>
          <wp:inline distT="0" distB="0" distL="0" distR="0" wp14:anchorId="1EC585C0" wp14:editId="1AA8C6B5">
            <wp:extent cx="5960745" cy="8799195"/>
            <wp:effectExtent l="0" t="0" r="190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0745" cy="8799195"/>
                    </a:xfrm>
                    <a:prstGeom prst="rect">
                      <a:avLst/>
                    </a:prstGeom>
                    <a:noFill/>
                    <a:ln>
                      <a:noFill/>
                    </a:ln>
                  </pic:spPr>
                </pic:pic>
              </a:graphicData>
            </a:graphic>
          </wp:inline>
        </w:drawing>
      </w:r>
    </w:p>
    <w:p w14:paraId="4B48CE95" w14:textId="77777777" w:rsidR="008C6AE3" w:rsidRPr="00EC7654" w:rsidRDefault="008C6AE3" w:rsidP="008C6AE3"/>
    <w:p w14:paraId="4329FF2C" w14:textId="77777777" w:rsidR="008C6AE3" w:rsidRPr="00EC7654" w:rsidRDefault="008C6AE3" w:rsidP="008C6AE3"/>
    <w:p w14:paraId="3D2F1B0B" w14:textId="77777777" w:rsidR="008C6AE3" w:rsidRPr="00EC7654" w:rsidRDefault="008C6AE3" w:rsidP="008C6AE3"/>
    <w:p w14:paraId="532D4997" w14:textId="77777777" w:rsidR="008C6AE3" w:rsidRPr="00EC7654" w:rsidRDefault="008C6AE3" w:rsidP="008C6AE3"/>
    <w:p w14:paraId="0B6D0278" w14:textId="77777777" w:rsidR="008C6AE3" w:rsidRPr="00EC7654" w:rsidRDefault="008C6AE3" w:rsidP="008C6AE3"/>
    <w:p w14:paraId="70047C8C" w14:textId="77777777" w:rsidR="008C6AE3" w:rsidRPr="00EC7654" w:rsidRDefault="008C6AE3" w:rsidP="008C6AE3"/>
    <w:p w14:paraId="772B0795" w14:textId="77777777" w:rsidR="008C6AE3" w:rsidRPr="00EC7654" w:rsidRDefault="008C6AE3" w:rsidP="008C6AE3"/>
    <w:p w14:paraId="48CEE1BB" w14:textId="77777777" w:rsidR="00CC550C" w:rsidRPr="00EC7654" w:rsidRDefault="00CC550C" w:rsidP="008C6AE3"/>
    <w:p w14:paraId="43B68D7D" w14:textId="77777777" w:rsidR="00CC550C" w:rsidRPr="00EC7654" w:rsidRDefault="00CC550C" w:rsidP="008C6AE3"/>
    <w:p w14:paraId="4D5EC3FC" w14:textId="77777777" w:rsidR="00CC550C" w:rsidRPr="00EC7654" w:rsidRDefault="00CC550C" w:rsidP="008C6AE3"/>
    <w:p w14:paraId="479170A4" w14:textId="77777777" w:rsidR="008C6AE3" w:rsidRPr="00EC7654" w:rsidRDefault="008C6AE3" w:rsidP="008C6AE3"/>
    <w:p w14:paraId="319B121B" w14:textId="77777777" w:rsidR="008C6AE3" w:rsidRPr="00EC7654" w:rsidRDefault="008C6AE3" w:rsidP="008C6AE3"/>
    <w:p w14:paraId="25125713" w14:textId="77777777" w:rsidR="008C6AE3" w:rsidRPr="00EC7654" w:rsidRDefault="008C6AE3" w:rsidP="008C6AE3"/>
    <w:p w14:paraId="4BA32F65" w14:textId="13F40DA4" w:rsidR="008C6AE3" w:rsidRPr="00EC7654" w:rsidRDefault="003547F1" w:rsidP="008C6AE3">
      <w:pPr>
        <w:pStyle w:val="21"/>
        <w:ind w:left="0"/>
        <w:jc w:val="center"/>
        <w:rPr>
          <w:rFonts w:ascii="Arial" w:hAnsi="Arial" w:cs="Arial"/>
          <w:b/>
          <w:bCs/>
          <w:sz w:val="28"/>
          <w:szCs w:val="28"/>
          <w:lang w:val="uk-UA"/>
        </w:rPr>
      </w:pPr>
      <w:r>
        <w:rPr>
          <w:rFonts w:ascii="Arial" w:hAnsi="Arial" w:cs="Arial"/>
          <w:b/>
          <w:bCs/>
          <w:sz w:val="28"/>
          <w:szCs w:val="28"/>
          <w:lang w:val="kk-KZ"/>
        </w:rPr>
        <w:t>БҰЛ ПАРАҚҚА ЖАЗБАҢЫЗ</w:t>
      </w:r>
    </w:p>
    <w:p w14:paraId="4E5E1812" w14:textId="77777777" w:rsidR="008C6AE3" w:rsidRPr="00EC7654" w:rsidRDefault="008C6AE3" w:rsidP="008C6AE3">
      <w:pPr>
        <w:spacing w:before="240" w:after="240"/>
        <w:jc w:val="center"/>
      </w:pPr>
    </w:p>
    <w:p w14:paraId="0ACE5757" w14:textId="77777777" w:rsidR="008C6AE3" w:rsidRPr="00EC7654" w:rsidRDefault="008C6AE3" w:rsidP="008C6AE3">
      <w:pPr>
        <w:jc w:val="both"/>
      </w:pPr>
    </w:p>
    <w:p w14:paraId="28F94E31" w14:textId="77777777" w:rsidR="008C6AE3" w:rsidRPr="00EC7654" w:rsidRDefault="008C6AE3" w:rsidP="008C6AE3">
      <w:pPr>
        <w:pStyle w:val="13"/>
        <w:jc w:val="both"/>
        <w:rPr>
          <w:rFonts w:ascii="Times New Roman" w:hAnsi="Times New Roman"/>
        </w:rPr>
      </w:pPr>
    </w:p>
    <w:p w14:paraId="7F39805E" w14:textId="77777777" w:rsidR="008C6AE3" w:rsidRPr="00EC7654" w:rsidRDefault="008C6AE3" w:rsidP="008C6AE3">
      <w:pPr>
        <w:rPr>
          <w:lang w:eastAsia="ar-SA"/>
        </w:rPr>
      </w:pPr>
      <w:r w:rsidRPr="00EC7654">
        <w:rPr>
          <w:lang w:eastAsia="ar-SA"/>
        </w:rPr>
        <w:br w:type="page"/>
      </w:r>
    </w:p>
    <w:p w14:paraId="5BFE9CCB" w14:textId="77777777" w:rsidR="008C6AE3" w:rsidRPr="00EC7654" w:rsidRDefault="008C6AE3" w:rsidP="008C6AE3"/>
    <w:p w14:paraId="51D20152" w14:textId="77777777" w:rsidR="008C6AE3" w:rsidRPr="00EC7654" w:rsidRDefault="008C6AE3" w:rsidP="008C6AE3"/>
    <w:p w14:paraId="00897E03" w14:textId="77777777" w:rsidR="008C6AE3" w:rsidRPr="00EC7654" w:rsidRDefault="008C6AE3" w:rsidP="008C6AE3"/>
    <w:p w14:paraId="35B3D6B0" w14:textId="77777777" w:rsidR="008C6AE3" w:rsidRPr="00EC7654" w:rsidRDefault="008C6AE3" w:rsidP="008C6AE3"/>
    <w:p w14:paraId="4F3FEE1D" w14:textId="77777777" w:rsidR="008C6AE3" w:rsidRPr="00EC7654" w:rsidRDefault="008C6AE3" w:rsidP="008C6AE3"/>
    <w:p w14:paraId="629E9B1C" w14:textId="77777777" w:rsidR="008C6AE3" w:rsidRPr="00EC7654" w:rsidRDefault="008C6AE3" w:rsidP="008C6AE3"/>
    <w:p w14:paraId="79B1736F" w14:textId="77777777" w:rsidR="008C6AE3" w:rsidRPr="00EC7654" w:rsidRDefault="008C6AE3" w:rsidP="008C6AE3"/>
    <w:p w14:paraId="27A6699A" w14:textId="77777777" w:rsidR="008C6AE3" w:rsidRPr="00EC7654" w:rsidRDefault="008C6AE3" w:rsidP="008C6AE3"/>
    <w:p w14:paraId="362E1196" w14:textId="77777777" w:rsidR="008C6AE3" w:rsidRPr="00EC7654" w:rsidRDefault="008C6AE3" w:rsidP="008C6AE3"/>
    <w:p w14:paraId="20657CC3" w14:textId="77777777" w:rsidR="008C6AE3" w:rsidRPr="00EC7654" w:rsidRDefault="008C6AE3" w:rsidP="008C6AE3"/>
    <w:p w14:paraId="70701370" w14:textId="77777777" w:rsidR="008C6AE3" w:rsidRPr="00EC7654" w:rsidRDefault="008C6AE3" w:rsidP="008C6AE3"/>
    <w:p w14:paraId="16A69E49" w14:textId="77777777" w:rsidR="008C6AE3" w:rsidRPr="00EC7654" w:rsidRDefault="008C6AE3" w:rsidP="008C6AE3"/>
    <w:p w14:paraId="11130DE5" w14:textId="2E43158C" w:rsidR="008C6AE3" w:rsidRPr="00EC7654" w:rsidRDefault="003547F1" w:rsidP="008C6AE3">
      <w:pPr>
        <w:pStyle w:val="21"/>
        <w:ind w:left="0"/>
        <w:jc w:val="center"/>
        <w:rPr>
          <w:rFonts w:ascii="Arial" w:hAnsi="Arial" w:cs="Arial"/>
          <w:b/>
          <w:bCs/>
          <w:sz w:val="28"/>
          <w:szCs w:val="28"/>
          <w:lang w:val="uk-UA"/>
        </w:rPr>
      </w:pPr>
      <w:r>
        <w:rPr>
          <w:rFonts w:ascii="Arial" w:hAnsi="Arial" w:cs="Arial"/>
          <w:b/>
          <w:bCs/>
          <w:sz w:val="28"/>
          <w:szCs w:val="28"/>
          <w:lang w:val="kk-KZ"/>
        </w:rPr>
        <w:t>БҰЛ ПАРАҚҚА ЖАЗБАҢЫЗ</w:t>
      </w:r>
    </w:p>
    <w:p w14:paraId="2308C696" w14:textId="77777777" w:rsidR="008C6AE3" w:rsidRPr="00EC7654" w:rsidRDefault="008C6AE3" w:rsidP="008C6AE3">
      <w:pPr>
        <w:spacing w:before="240" w:after="240"/>
        <w:jc w:val="center"/>
      </w:pPr>
    </w:p>
    <w:p w14:paraId="22B72B68" w14:textId="77777777" w:rsidR="008C6AE3" w:rsidRPr="00EC7654" w:rsidRDefault="008C6AE3" w:rsidP="008C6AE3">
      <w:pPr>
        <w:jc w:val="both"/>
      </w:pPr>
    </w:p>
    <w:p w14:paraId="6808F01F" w14:textId="77777777" w:rsidR="008C6AE3" w:rsidRPr="00EC7654" w:rsidRDefault="008C6AE3" w:rsidP="00A62B11">
      <w:pPr>
        <w:spacing w:line="240" w:lineRule="auto"/>
        <w:ind w:left="2841" w:firstLine="699"/>
        <w:rPr>
          <w:rFonts w:ascii="Arial" w:hAnsi="Arial" w:cs="Arial"/>
          <w:b/>
          <w:sz w:val="28"/>
          <w:szCs w:val="24"/>
        </w:rPr>
      </w:pPr>
    </w:p>
    <w:sectPr w:rsidR="008C6AE3" w:rsidRPr="00EC7654" w:rsidSect="00A62B11">
      <w:headerReference w:type="default" r:id="rId19"/>
      <w:footerReference w:type="default" r:id="rId20"/>
      <w:headerReference w:type="first" r:id="rId21"/>
      <w:footerReference w:type="first" r:id="rId2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FF06E" w14:textId="77777777" w:rsidR="00797266" w:rsidRDefault="00797266" w:rsidP="00426B39">
      <w:pPr>
        <w:spacing w:after="0" w:line="240" w:lineRule="auto"/>
      </w:pPr>
      <w:r>
        <w:separator/>
      </w:r>
    </w:p>
  </w:endnote>
  <w:endnote w:type="continuationSeparator" w:id="0">
    <w:p w14:paraId="1F5D44D9" w14:textId="77777777" w:rsidR="00797266" w:rsidRDefault="00797266" w:rsidP="00426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苹方-简"/>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BoldMT">
    <w:altName w:val="Arial"/>
    <w:panose1 w:val="00000000000000000000"/>
    <w:charset w:val="CC"/>
    <w:family w:val="auto"/>
    <w:notTrueType/>
    <w:pitch w:val="default"/>
    <w:sig w:usb0="00000201" w:usb1="00000000" w:usb2="00000000" w:usb3="00000000" w:csb0="00000004" w:csb1="00000000"/>
  </w:font>
  <w:font w:name="TimesNewRomanPS-ItalicMT">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1586D" w14:textId="7057E120" w:rsidR="00516F21" w:rsidRDefault="00516F21" w:rsidP="00A90F22">
    <w:pPr>
      <w:pStyle w:val="a6"/>
      <w:rPr>
        <w:lang w:val="ru-RU"/>
      </w:rPr>
    </w:pPr>
    <w:r>
      <w:rPr>
        <w:rStyle w:val="a8"/>
      </w:rPr>
      <w:fldChar w:fldCharType="begin"/>
    </w:r>
    <w:r>
      <w:rPr>
        <w:rStyle w:val="a8"/>
        <w:lang w:val="ru-RU"/>
      </w:rPr>
      <w:instrText xml:space="preserve"> </w:instrText>
    </w:r>
    <w:r>
      <w:rPr>
        <w:rStyle w:val="a8"/>
      </w:rPr>
      <w:instrText>PAGE</w:instrText>
    </w:r>
    <w:r>
      <w:rPr>
        <w:rStyle w:val="a8"/>
        <w:lang w:val="ru-RU"/>
      </w:rPr>
      <w:instrText xml:space="preserve"> </w:instrText>
    </w:r>
    <w:r>
      <w:rPr>
        <w:rStyle w:val="a8"/>
      </w:rPr>
      <w:fldChar w:fldCharType="separate"/>
    </w:r>
    <w:r w:rsidR="00F53F3C">
      <w:rPr>
        <w:rStyle w:val="a8"/>
        <w:noProof/>
      </w:rPr>
      <w:t>26</w:t>
    </w:r>
    <w:r>
      <w:rPr>
        <w:rStyle w:val="a8"/>
      </w:rPr>
      <w:fldChar w:fldCharType="end"/>
    </w:r>
    <w:r>
      <w:rPr>
        <w:rStyle w:val="a8"/>
        <w:lang w:val="ru-RU"/>
      </w:rPr>
      <w:tab/>
      <w:t xml:space="preserve">©2026 </w:t>
    </w:r>
    <w:r w:rsidR="00FA2983">
      <w:rPr>
        <w:rStyle w:val="a8"/>
        <w:szCs w:val="20"/>
        <w:lang w:val="uk-UA"/>
      </w:rPr>
      <w:t>АҚКК</w:t>
    </w:r>
    <w:r w:rsidR="00FA2983">
      <w:rPr>
        <w:rStyle w:val="a8"/>
        <w:szCs w:val="20"/>
      </w:rPr>
      <w:t xml:space="preserve">. </w:t>
    </w:r>
    <w:r w:rsidR="00FA2983">
      <w:rPr>
        <w:rStyle w:val="a8"/>
        <w:szCs w:val="20"/>
        <w:lang w:val="kk-KZ"/>
      </w:rPr>
      <w:t>Барлық құқықтар қорғалған</w:t>
    </w:r>
    <w:r>
      <w:rPr>
        <w:lang w:val="ru-RU"/>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E017B" w14:textId="77777777" w:rsidR="00516F21" w:rsidRPr="00BF155B" w:rsidRDefault="00516F21">
    <w:pPr>
      <w:pStyle w:val="a6"/>
      <w:tabs>
        <w:tab w:val="right" w:pos="9630"/>
      </w:tabs>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48EF6" w14:textId="741EC6B3" w:rsidR="00516F21" w:rsidRPr="000B2B72" w:rsidRDefault="00516F21">
    <w:pPr>
      <w:pStyle w:val="a6"/>
      <w:tabs>
        <w:tab w:val="right" w:pos="9214"/>
      </w:tabs>
      <w:rPr>
        <w:lang w:val="ru-RU"/>
      </w:rPr>
    </w:pPr>
    <w:r w:rsidRPr="000B2B72">
      <w:rPr>
        <w:rStyle w:val="a8"/>
        <w:lang w:val="ru-RU"/>
      </w:rPr>
      <w:t>©20</w:t>
    </w:r>
    <w:r>
      <w:rPr>
        <w:rStyle w:val="a8"/>
        <w:lang w:val="ru-RU"/>
      </w:rPr>
      <w:t xml:space="preserve">26 </w:t>
    </w:r>
    <w:r w:rsidR="00FA2983">
      <w:rPr>
        <w:rStyle w:val="a8"/>
        <w:szCs w:val="20"/>
        <w:lang w:val="uk-UA"/>
      </w:rPr>
      <w:t>АҚКК</w:t>
    </w:r>
    <w:r w:rsidR="00FA2983">
      <w:rPr>
        <w:rStyle w:val="a8"/>
        <w:szCs w:val="20"/>
      </w:rPr>
      <w:t xml:space="preserve">. </w:t>
    </w:r>
    <w:r w:rsidR="00FA2983">
      <w:rPr>
        <w:rStyle w:val="a8"/>
        <w:szCs w:val="20"/>
        <w:lang w:val="kk-KZ"/>
      </w:rPr>
      <w:t>Барлық құқықтар қорғалған</w:t>
    </w:r>
    <w:r w:rsidRPr="000B2B72">
      <w:rPr>
        <w:lang w:val="ru-RU"/>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8503C" w14:textId="0DC6E716" w:rsidR="00516F21" w:rsidRPr="000B2B72" w:rsidRDefault="00516F21" w:rsidP="00A62B11">
    <w:pPr>
      <w:pStyle w:val="a6"/>
      <w:tabs>
        <w:tab w:val="right" w:pos="9214"/>
      </w:tabs>
      <w:rPr>
        <w:lang w:val="ru-RU"/>
      </w:rPr>
    </w:pPr>
    <w:r w:rsidRPr="000B2B72">
      <w:rPr>
        <w:rStyle w:val="a8"/>
        <w:lang w:val="ru-RU"/>
      </w:rPr>
      <w:t>©20</w:t>
    </w:r>
    <w:r>
      <w:rPr>
        <w:rStyle w:val="a8"/>
        <w:lang w:val="ru-RU"/>
      </w:rPr>
      <w:t xml:space="preserve">26 </w:t>
    </w:r>
    <w:r w:rsidR="00FA2983">
      <w:rPr>
        <w:rStyle w:val="a8"/>
        <w:szCs w:val="20"/>
        <w:lang w:val="uk-UA"/>
      </w:rPr>
      <w:t>АҚКК</w:t>
    </w:r>
    <w:r w:rsidR="00FA2983">
      <w:rPr>
        <w:rStyle w:val="a8"/>
        <w:szCs w:val="20"/>
      </w:rPr>
      <w:t xml:space="preserve">. </w:t>
    </w:r>
    <w:r w:rsidR="00FA2983">
      <w:rPr>
        <w:rStyle w:val="a8"/>
        <w:szCs w:val="20"/>
        <w:lang w:val="kk-KZ"/>
      </w:rPr>
      <w:t>Барлық құқықтар қорғалған</w:t>
    </w:r>
    <w:r w:rsidRPr="000B2B72">
      <w:rPr>
        <w:lang w:val="ru-RU"/>
      </w:rPr>
      <w:t>.</w:t>
    </w:r>
    <w:r>
      <w:rPr>
        <w:lang w:val="ru-RU"/>
      </w:rPr>
      <w:tab/>
    </w:r>
    <w:r>
      <w:rPr>
        <w:rStyle w:val="a8"/>
      </w:rPr>
      <w:fldChar w:fldCharType="begin"/>
    </w:r>
    <w:r>
      <w:rPr>
        <w:rStyle w:val="a8"/>
        <w:lang w:val="ru-RU"/>
      </w:rPr>
      <w:instrText xml:space="preserve"> </w:instrText>
    </w:r>
    <w:r>
      <w:rPr>
        <w:rStyle w:val="a8"/>
      </w:rPr>
      <w:instrText>PAGE</w:instrText>
    </w:r>
    <w:r>
      <w:rPr>
        <w:rStyle w:val="a8"/>
        <w:lang w:val="ru-RU"/>
      </w:rPr>
      <w:instrText xml:space="preserve"> </w:instrText>
    </w:r>
    <w:r>
      <w:rPr>
        <w:rStyle w:val="a8"/>
      </w:rPr>
      <w:fldChar w:fldCharType="separate"/>
    </w:r>
    <w:r w:rsidR="00F53F3C">
      <w:rPr>
        <w:rStyle w:val="a8"/>
        <w:noProof/>
      </w:rPr>
      <w:t>27</w:t>
    </w:r>
    <w:r>
      <w:rPr>
        <w:rStyle w:val="a8"/>
      </w:rPr>
      <w:fldChar w:fldCharType="end"/>
    </w:r>
  </w:p>
  <w:p w14:paraId="043AE11F" w14:textId="77777777" w:rsidR="00516F21" w:rsidRPr="00BF155B" w:rsidRDefault="00516F21">
    <w:pPr>
      <w:pStyle w:val="a6"/>
      <w:tabs>
        <w:tab w:val="right" w:pos="9630"/>
      </w:tabs>
      <w:rPr>
        <w:lang w:val="ru-RU"/>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4CEAC" w14:textId="0E01B6C0" w:rsidR="00516F21" w:rsidRPr="000B2B72" w:rsidRDefault="00516F21">
    <w:pPr>
      <w:pStyle w:val="a6"/>
      <w:tabs>
        <w:tab w:val="right" w:pos="9214"/>
      </w:tabs>
      <w:rPr>
        <w:lang w:val="ru-RU"/>
      </w:rPr>
    </w:pPr>
    <w:r w:rsidRPr="000B2B72">
      <w:rPr>
        <w:rStyle w:val="a8"/>
        <w:lang w:val="ru-RU"/>
      </w:rPr>
      <w:t>©20</w:t>
    </w:r>
    <w:r>
      <w:rPr>
        <w:rStyle w:val="a8"/>
        <w:lang w:val="ru-RU"/>
      </w:rPr>
      <w:t>26</w:t>
    </w:r>
    <w:r w:rsidR="00FA2983">
      <w:rPr>
        <w:rStyle w:val="a8"/>
        <w:lang w:val="ru-RU"/>
      </w:rPr>
      <w:t xml:space="preserve"> </w:t>
    </w:r>
    <w:r w:rsidR="00FA2983">
      <w:rPr>
        <w:rStyle w:val="a8"/>
        <w:szCs w:val="20"/>
        <w:lang w:val="uk-UA"/>
      </w:rPr>
      <w:t>АҚКК</w:t>
    </w:r>
    <w:r w:rsidR="00FA2983">
      <w:rPr>
        <w:rStyle w:val="a8"/>
        <w:szCs w:val="20"/>
      </w:rPr>
      <w:t xml:space="preserve">. </w:t>
    </w:r>
    <w:r w:rsidR="00FA2983">
      <w:rPr>
        <w:rStyle w:val="a8"/>
        <w:szCs w:val="20"/>
        <w:lang w:val="kk-KZ"/>
      </w:rPr>
      <w:t>Барлық құқықтар қорғалған</w:t>
    </w:r>
    <w:r w:rsidRPr="000B2B72">
      <w:rPr>
        <w:lang w:val="ru-RU"/>
      </w:rPr>
      <w:t>.</w:t>
    </w:r>
    <w:r>
      <w:rPr>
        <w:lang w:val="ru-RU"/>
      </w:rPr>
      <w:tab/>
    </w:r>
    <w:r>
      <w:rPr>
        <w:rStyle w:val="a8"/>
      </w:rPr>
      <w:fldChar w:fldCharType="begin"/>
    </w:r>
    <w:r>
      <w:rPr>
        <w:rStyle w:val="a8"/>
        <w:lang w:val="ru-RU"/>
      </w:rPr>
      <w:instrText xml:space="preserve"> </w:instrText>
    </w:r>
    <w:r>
      <w:rPr>
        <w:rStyle w:val="a8"/>
      </w:rPr>
      <w:instrText>PAGE</w:instrText>
    </w:r>
    <w:r>
      <w:rPr>
        <w:rStyle w:val="a8"/>
        <w:lang w:val="ru-RU"/>
      </w:rPr>
      <w:instrText xml:space="preserve"> </w:instrText>
    </w:r>
    <w:r>
      <w:rPr>
        <w:rStyle w:val="a8"/>
      </w:rPr>
      <w:fldChar w:fldCharType="separate"/>
    </w:r>
    <w:r w:rsidR="00F53F3C">
      <w:rPr>
        <w:rStyle w:val="a8"/>
        <w:noProof/>
      </w:rPr>
      <w:t>3</w:t>
    </w:r>
    <w:r>
      <w:rPr>
        <w:rStyle w:val="a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4E54C" w14:textId="77777777" w:rsidR="00797266" w:rsidRDefault="00797266" w:rsidP="00426B39">
      <w:pPr>
        <w:spacing w:after="0" w:line="240" w:lineRule="auto"/>
      </w:pPr>
      <w:r>
        <w:separator/>
      </w:r>
    </w:p>
  </w:footnote>
  <w:footnote w:type="continuationSeparator" w:id="0">
    <w:p w14:paraId="56712B10" w14:textId="77777777" w:rsidR="00797266" w:rsidRDefault="00797266" w:rsidP="00426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EF8A8" w14:textId="0DBB41DC" w:rsidR="00516F21" w:rsidRPr="00A62B11" w:rsidRDefault="00516F21">
    <w:pPr>
      <w:pStyle w:val="a4"/>
      <w:tabs>
        <w:tab w:val="center" w:pos="-1843"/>
        <w:tab w:val="right" w:pos="9630"/>
      </w:tabs>
      <w:rPr>
        <w:lang w:val="ru-RU"/>
      </w:rPr>
    </w:pPr>
    <w:r>
      <w:rPr>
        <w:lang w:val="ru-RU"/>
      </w:rPr>
      <w:t>Ма</w:t>
    </w:r>
    <w:r w:rsidR="00FA2983">
      <w:rPr>
        <w:lang w:val="ru-RU"/>
      </w:rPr>
      <w:t>мыр</w:t>
    </w:r>
    <w:r w:rsidRPr="00A62B11">
      <w:rPr>
        <w:lang w:val="ru-RU"/>
      </w:rPr>
      <w:t xml:space="preserve"> 20</w:t>
    </w:r>
    <w:r>
      <w:rPr>
        <w:lang w:val="ru-RU"/>
      </w:rPr>
      <w:t>26</w:t>
    </w:r>
    <w:r w:rsidR="00FA2983">
      <w:rPr>
        <w:lang w:val="ru-RU"/>
      </w:rPr>
      <w:t>ж</w:t>
    </w:r>
    <w:r w:rsidRPr="00A62B11">
      <w:rPr>
        <w:lang w:val="ru-RU"/>
      </w:rPr>
      <w:t>.</w:t>
    </w:r>
    <w:r w:rsidRPr="00A62B11">
      <w:rPr>
        <w:lang w:val="ru-RU"/>
      </w:rPr>
      <w:tab/>
    </w:r>
    <w:r w:rsidR="00FA2983">
      <w:rPr>
        <w:lang w:eastAsia="uk-UA"/>
      </w:rPr>
      <w:t>ХҚЕС бойынша қаржылық есепке алу және есептілік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7EDB0" w14:textId="77777777" w:rsidR="00516F21" w:rsidRDefault="00516F21">
    <w:pPr>
      <w:pStyle w:val="a4"/>
      <w:tabs>
        <w:tab w:val="right" w:pos="9630"/>
      </w:tabs>
      <w:rPr>
        <w:i w:val="0"/>
        <w:lang w:val="ru-RU"/>
      </w:rPr>
    </w:pPr>
    <w:r w:rsidRPr="00D50FC5">
      <w:rPr>
        <w:lang w:val="ru-RU"/>
      </w:rPr>
      <w:t>Финансовый учет</w:t>
    </w:r>
    <w:r>
      <w:rPr>
        <w:lang w:val="ru-RU"/>
      </w:rPr>
      <w:t xml:space="preserve"> 2</w:t>
    </w:r>
    <w:r>
      <w:rPr>
        <w:lang w:val="ru-RU"/>
      </w:rPr>
      <w:tab/>
      <w:t>Июль</w:t>
    </w:r>
    <w:r w:rsidRPr="00D50FC5">
      <w:rPr>
        <w:lang w:val="ru-RU"/>
      </w:rPr>
      <w:t xml:space="preserve"> 20</w:t>
    </w:r>
    <w:r>
      <w:rPr>
        <w:lang w:val="ru-RU"/>
      </w:rPr>
      <w:t>23</w:t>
    </w:r>
    <w:r w:rsidRPr="00D50FC5">
      <w:rPr>
        <w:lang w:val="ru-RU"/>
      </w:rPr>
      <w:t xml:space="preserve"> г</w:t>
    </w:r>
    <w:r>
      <w:rPr>
        <w:i w:val="0"/>
        <w:lang w:val="ru-RU"/>
      </w:rPr>
      <w:t>.</w:t>
    </w:r>
    <w:r w:rsidRPr="00D50FC5">
      <w:rPr>
        <w:lang w:val="ru-RU"/>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0E6DE" w14:textId="77777777" w:rsidR="00516F21" w:rsidRPr="00A62B11" w:rsidRDefault="00516F21" w:rsidP="00A62B11">
    <w:pPr>
      <w:pStyle w:val="a4"/>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0870C" w14:textId="77777777" w:rsidR="00516F21" w:rsidRDefault="00516F21">
    <w:pPr>
      <w:pStyle w:val="a4"/>
      <w:tabs>
        <w:tab w:val="right" w:pos="9630"/>
      </w:tabs>
      <w:rPr>
        <w:lang w:val="ru-RU"/>
      </w:rPr>
    </w:pPr>
  </w:p>
  <w:p w14:paraId="5599B9E4" w14:textId="32979D23" w:rsidR="00516F21" w:rsidRDefault="00FA2983">
    <w:pPr>
      <w:pStyle w:val="a4"/>
      <w:tabs>
        <w:tab w:val="right" w:pos="9630"/>
      </w:tabs>
      <w:rPr>
        <w:i w:val="0"/>
        <w:lang w:val="ru-RU"/>
      </w:rPr>
    </w:pPr>
    <w:r w:rsidRPr="00FA2983">
      <w:rPr>
        <w:lang w:val="ru-RU" w:eastAsia="uk-UA"/>
      </w:rPr>
      <w:t>ХҚЕС бойынша қаржылық есепке алу және есептілік</w:t>
    </w:r>
    <w:r w:rsidR="00516F21">
      <w:rPr>
        <w:lang w:val="ru-RU"/>
      </w:rPr>
      <w:tab/>
      <w:t>Ма</w:t>
    </w:r>
    <w:r>
      <w:rPr>
        <w:lang w:val="ru-RU"/>
      </w:rPr>
      <w:t>мыр</w:t>
    </w:r>
    <w:r w:rsidR="00516F21" w:rsidRPr="00D50FC5">
      <w:rPr>
        <w:lang w:val="ru-RU"/>
      </w:rPr>
      <w:t xml:space="preserve"> 20</w:t>
    </w:r>
    <w:r w:rsidR="00516F21">
      <w:rPr>
        <w:lang w:val="ru-RU"/>
      </w:rPr>
      <w:t>26</w:t>
    </w:r>
    <w:r>
      <w:rPr>
        <w:lang w:val="ru-RU"/>
      </w:rPr>
      <w:t>ж</w:t>
    </w:r>
    <w:r w:rsidR="00516F21">
      <w:rPr>
        <w:i w:val="0"/>
        <w:lang w:val="ru-RU"/>
      </w:rPr>
      <w:t>.</w:t>
    </w:r>
    <w:r w:rsidR="00516F21" w:rsidRPr="00D50FC5">
      <w:rPr>
        <w:lang w:val="ru-RU"/>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6C65E" w14:textId="7967094C" w:rsidR="00516F21" w:rsidRPr="00A62B11" w:rsidRDefault="00FA2983">
    <w:pPr>
      <w:pStyle w:val="a4"/>
      <w:rPr>
        <w:lang w:val="ru-RU"/>
      </w:rPr>
    </w:pPr>
    <w:r>
      <w:rPr>
        <w:lang w:eastAsia="uk-UA"/>
      </w:rPr>
      <w:t>ХҚЕС бойынша қаржылық есепке алу және есептілік</w:t>
    </w:r>
    <w:r w:rsidR="00516F21">
      <w:rPr>
        <w:lang w:val="ru-RU" w:eastAsia="uk-UA"/>
      </w:rPr>
      <w:tab/>
      <w:t>Ма</w:t>
    </w:r>
    <w:r>
      <w:rPr>
        <w:lang w:val="ru-RU" w:eastAsia="uk-UA"/>
      </w:rPr>
      <w:t>мыр</w:t>
    </w:r>
    <w:r w:rsidR="00516F21">
      <w:rPr>
        <w:lang w:val="ru-RU" w:eastAsia="uk-UA"/>
      </w:rPr>
      <w:t xml:space="preserve"> 2026</w:t>
    </w:r>
    <w:r>
      <w:rPr>
        <w:lang w:val="ru-RU" w:eastAsia="uk-UA"/>
      </w:rPr>
      <w:t>ж</w:t>
    </w:r>
    <w:r w:rsidR="00516F21">
      <w:rPr>
        <w:lang w:val="ru-RU" w:eastAsia="uk-U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8D5A58AE"/>
    <w:lvl w:ilvl="0">
      <w:start w:val="1"/>
      <w:numFmt w:val="decimal"/>
      <w:pStyle w:val="3"/>
      <w:lvlText w:val="%1."/>
      <w:lvlJc w:val="left"/>
      <w:pPr>
        <w:tabs>
          <w:tab w:val="num" w:pos="1080"/>
        </w:tabs>
        <w:ind w:left="1080" w:hanging="360"/>
      </w:pPr>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340"/>
        </w:tabs>
        <w:ind w:left="340" w:hanging="340"/>
      </w:pPr>
      <w:rPr>
        <w:rFonts w:ascii="Symbol" w:hAnsi="Symbol"/>
        <w:color w:val="000000"/>
        <w:sz w:val="22"/>
      </w:rPr>
    </w:lvl>
    <w:lvl w:ilvl="2">
      <w:start w:val="1"/>
      <w:numFmt w:val="low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
      <w:lvlJc w:val="left"/>
      <w:pPr>
        <w:tabs>
          <w:tab w:val="num" w:pos="360"/>
        </w:tabs>
        <w:ind w:left="360" w:hanging="360"/>
      </w:pPr>
      <w:rPr>
        <w:rFonts w:ascii="Verdana" w:hAnsi="Verdan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A324197"/>
    <w:multiLevelType w:val="hybridMultilevel"/>
    <w:tmpl w:val="7706C498"/>
    <w:lvl w:ilvl="0" w:tplc="A47CB70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59775A"/>
    <w:multiLevelType w:val="hybridMultilevel"/>
    <w:tmpl w:val="EBEEC5B2"/>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FC93503"/>
    <w:multiLevelType w:val="hybridMultilevel"/>
    <w:tmpl w:val="B1C66774"/>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11C6062B"/>
    <w:multiLevelType w:val="hybridMultilevel"/>
    <w:tmpl w:val="5F7C8190"/>
    <w:lvl w:ilvl="0" w:tplc="83B67E28">
      <w:start w:val="3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59E12E8"/>
    <w:multiLevelType w:val="multilevel"/>
    <w:tmpl w:val="EEAE4E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6C3A10"/>
    <w:multiLevelType w:val="hybridMultilevel"/>
    <w:tmpl w:val="1C984160"/>
    <w:lvl w:ilvl="0" w:tplc="715AEDF2">
      <w:start w:val="2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01E6238"/>
    <w:multiLevelType w:val="hybridMultilevel"/>
    <w:tmpl w:val="E63C484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1DF2CF9"/>
    <w:multiLevelType w:val="multilevel"/>
    <w:tmpl w:val="1ADCD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AB7653C"/>
    <w:multiLevelType w:val="hybridMultilevel"/>
    <w:tmpl w:val="F93C17BE"/>
    <w:lvl w:ilvl="0" w:tplc="43C8B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E884DBF"/>
    <w:multiLevelType w:val="hybridMultilevel"/>
    <w:tmpl w:val="B84A666E"/>
    <w:lvl w:ilvl="0" w:tplc="E9BED1BC">
      <w:start w:val="1"/>
      <w:numFmt w:val="bullet"/>
      <w:pStyle w:val="1"/>
      <w:lvlText w:val=""/>
      <w:lvlJc w:val="left"/>
      <w:pPr>
        <w:tabs>
          <w:tab w:val="num" w:pos="720"/>
        </w:tabs>
        <w:ind w:left="720" w:hanging="360"/>
      </w:pPr>
      <w:rPr>
        <w:rFonts w:ascii="Wingdings" w:hAnsi="Wingdings" w:hint="default"/>
        <w:color w:val="auto"/>
        <w:sz w:val="1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D0203D"/>
    <w:multiLevelType w:val="hybridMultilevel"/>
    <w:tmpl w:val="E1E46E5A"/>
    <w:lvl w:ilvl="0" w:tplc="FFFFFFFF">
      <w:start w:val="1"/>
      <w:numFmt w:val="bullet"/>
      <w:pStyle w:val="Coverbullet"/>
      <w:lvlText w:val=""/>
      <w:lvlJc w:val="left"/>
      <w:pPr>
        <w:tabs>
          <w:tab w:val="num" w:pos="1440"/>
        </w:tabs>
        <w:ind w:left="1440" w:hanging="360"/>
      </w:pPr>
      <w:rPr>
        <w:rFonts w:ascii="Wingdings" w:hAnsi="Wingdings" w:cs="Times New Roman" w:hint="default"/>
      </w:rPr>
    </w:lvl>
    <w:lvl w:ilvl="1" w:tplc="FFFFFFFF">
      <w:start w:val="1"/>
      <w:numFmt w:val="lowerLetter"/>
      <w:lvlText w:val="%2."/>
      <w:lvlJc w:val="left"/>
      <w:pPr>
        <w:tabs>
          <w:tab w:val="num" w:pos="2100"/>
        </w:tabs>
        <w:ind w:left="2100" w:hanging="360"/>
      </w:pPr>
    </w:lvl>
    <w:lvl w:ilvl="2" w:tplc="FFFFFFFF">
      <w:start w:val="1"/>
      <w:numFmt w:val="lowerRoman"/>
      <w:lvlText w:val="%3."/>
      <w:lvlJc w:val="right"/>
      <w:pPr>
        <w:tabs>
          <w:tab w:val="num" w:pos="2820"/>
        </w:tabs>
        <w:ind w:left="2820" w:hanging="180"/>
      </w:pPr>
    </w:lvl>
    <w:lvl w:ilvl="3" w:tplc="FFFFFFFF">
      <w:start w:val="1"/>
      <w:numFmt w:val="decimal"/>
      <w:lvlText w:val="%4."/>
      <w:lvlJc w:val="left"/>
      <w:pPr>
        <w:tabs>
          <w:tab w:val="num" w:pos="3540"/>
        </w:tabs>
        <w:ind w:left="3540" w:hanging="360"/>
      </w:pPr>
    </w:lvl>
    <w:lvl w:ilvl="4" w:tplc="FFFFFFFF">
      <w:start w:val="1"/>
      <w:numFmt w:val="lowerLetter"/>
      <w:lvlText w:val="%5."/>
      <w:lvlJc w:val="left"/>
      <w:pPr>
        <w:tabs>
          <w:tab w:val="num" w:pos="4260"/>
        </w:tabs>
        <w:ind w:left="4260" w:hanging="360"/>
      </w:pPr>
    </w:lvl>
    <w:lvl w:ilvl="5" w:tplc="FFFFFFFF">
      <w:start w:val="1"/>
      <w:numFmt w:val="lowerRoman"/>
      <w:lvlText w:val="%6."/>
      <w:lvlJc w:val="right"/>
      <w:pPr>
        <w:tabs>
          <w:tab w:val="num" w:pos="4980"/>
        </w:tabs>
        <w:ind w:left="4980" w:hanging="180"/>
      </w:pPr>
    </w:lvl>
    <w:lvl w:ilvl="6" w:tplc="FFFFFFFF">
      <w:start w:val="1"/>
      <w:numFmt w:val="decimal"/>
      <w:lvlText w:val="%7."/>
      <w:lvlJc w:val="left"/>
      <w:pPr>
        <w:tabs>
          <w:tab w:val="num" w:pos="5700"/>
        </w:tabs>
        <w:ind w:left="5700" w:hanging="360"/>
      </w:pPr>
    </w:lvl>
    <w:lvl w:ilvl="7" w:tplc="FFFFFFFF">
      <w:start w:val="1"/>
      <w:numFmt w:val="lowerLetter"/>
      <w:lvlText w:val="%8."/>
      <w:lvlJc w:val="left"/>
      <w:pPr>
        <w:tabs>
          <w:tab w:val="num" w:pos="6420"/>
        </w:tabs>
        <w:ind w:left="6420" w:hanging="360"/>
      </w:pPr>
    </w:lvl>
    <w:lvl w:ilvl="8" w:tplc="FFFFFFFF">
      <w:start w:val="1"/>
      <w:numFmt w:val="lowerRoman"/>
      <w:lvlText w:val="%9."/>
      <w:lvlJc w:val="right"/>
      <w:pPr>
        <w:tabs>
          <w:tab w:val="num" w:pos="7140"/>
        </w:tabs>
        <w:ind w:left="7140" w:hanging="180"/>
      </w:pPr>
    </w:lvl>
  </w:abstractNum>
  <w:abstractNum w:abstractNumId="14">
    <w:nsid w:val="34AA1EDC"/>
    <w:multiLevelType w:val="multilevel"/>
    <w:tmpl w:val="0AFA58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5F5336C"/>
    <w:multiLevelType w:val="multilevel"/>
    <w:tmpl w:val="F1249184"/>
    <w:lvl w:ilvl="0">
      <w:start w:val="5"/>
      <w:numFmt w:val="decimal"/>
      <w:lvlText w:val="%1."/>
      <w:lvlJc w:val="left"/>
      <w:pPr>
        <w:ind w:left="408" w:hanging="408"/>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378D5B88"/>
    <w:multiLevelType w:val="hybridMultilevel"/>
    <w:tmpl w:val="7682FA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DF81604"/>
    <w:multiLevelType w:val="multilevel"/>
    <w:tmpl w:val="74682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ECC6979"/>
    <w:multiLevelType w:val="hybridMultilevel"/>
    <w:tmpl w:val="1E0401EC"/>
    <w:lvl w:ilvl="0" w:tplc="8078168A">
      <w:start w:val="1"/>
      <w:numFmt w:val="decimal"/>
      <w:lvlText w:val="%1"/>
      <w:lvlJc w:val="left"/>
      <w:pPr>
        <w:ind w:left="1069" w:hanging="360"/>
      </w:pPr>
      <w:rPr>
        <w:rFonts w:hint="default"/>
        <w:color w:val="2222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779385E"/>
    <w:multiLevelType w:val="multilevel"/>
    <w:tmpl w:val="4D60B5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9B155B5"/>
    <w:multiLevelType w:val="multilevel"/>
    <w:tmpl w:val="A6C2C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DF864CB"/>
    <w:multiLevelType w:val="multilevel"/>
    <w:tmpl w:val="D69E19A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B106B5"/>
    <w:multiLevelType w:val="multilevel"/>
    <w:tmpl w:val="0AE8C4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04959CF"/>
    <w:multiLevelType w:val="hybridMultilevel"/>
    <w:tmpl w:val="7E68D7F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nsid w:val="505C216F"/>
    <w:multiLevelType w:val="multilevel"/>
    <w:tmpl w:val="D7522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0BB5B35"/>
    <w:multiLevelType w:val="hybridMultilevel"/>
    <w:tmpl w:val="BDD2A398"/>
    <w:lvl w:ilvl="0" w:tplc="FF32BA2C">
      <w:start w:val="3"/>
      <w:numFmt w:val="decimal"/>
      <w:lvlText w:val="%1."/>
      <w:lvlJc w:val="left"/>
      <w:pPr>
        <w:ind w:left="1778" w:hanging="360"/>
      </w:pPr>
      <w:rPr>
        <w:rFonts w:hint="default"/>
        <w:color w:val="2222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D4F79E4"/>
    <w:multiLevelType w:val="multilevel"/>
    <w:tmpl w:val="E37208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BB8535D"/>
    <w:multiLevelType w:val="hybridMultilevel"/>
    <w:tmpl w:val="CC4C235C"/>
    <w:lvl w:ilvl="0" w:tplc="6C489098">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nsid w:val="6C86142A"/>
    <w:multiLevelType w:val="multilevel"/>
    <w:tmpl w:val="9368A0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9F912D2"/>
    <w:multiLevelType w:val="hybridMultilevel"/>
    <w:tmpl w:val="92E87064"/>
    <w:lvl w:ilvl="0" w:tplc="CE320860">
      <w:start w:val="3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AD634F4"/>
    <w:multiLevelType w:val="hybridMultilevel"/>
    <w:tmpl w:val="5CF210C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7B0412FF"/>
    <w:multiLevelType w:val="hybridMultilevel"/>
    <w:tmpl w:val="C65667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2"/>
  </w:num>
  <w:num w:numId="4">
    <w:abstractNumId w:val="5"/>
  </w:num>
  <w:num w:numId="5">
    <w:abstractNumId w:val="31"/>
  </w:num>
  <w:num w:numId="6">
    <w:abstractNumId w:val="24"/>
  </w:num>
  <w:num w:numId="7">
    <w:abstractNumId w:val="4"/>
  </w:num>
  <w:num w:numId="8">
    <w:abstractNumId w:val="11"/>
  </w:num>
  <w:num w:numId="9">
    <w:abstractNumId w:val="16"/>
  </w:num>
  <w:num w:numId="10">
    <w:abstractNumId w:val="18"/>
  </w:num>
  <w:num w:numId="11">
    <w:abstractNumId w:val="25"/>
  </w:num>
  <w:num w:numId="12">
    <w:abstractNumId w:val="9"/>
  </w:num>
  <w:num w:numId="13">
    <w:abstractNumId w:val="28"/>
  </w:num>
  <w:num w:numId="14">
    <w:abstractNumId w:val="27"/>
  </w:num>
  <w:num w:numId="15">
    <w:abstractNumId w:val="3"/>
  </w:num>
  <w:num w:numId="16">
    <w:abstractNumId w:val="26"/>
  </w:num>
  <w:num w:numId="17">
    <w:abstractNumId w:val="30"/>
  </w:num>
  <w:num w:numId="18">
    <w:abstractNumId w:val="22"/>
  </w:num>
  <w:num w:numId="19">
    <w:abstractNumId w:val="15"/>
  </w:num>
  <w:num w:numId="20">
    <w:abstractNumId w:val="8"/>
  </w:num>
  <w:num w:numId="21">
    <w:abstractNumId w:val="6"/>
  </w:num>
  <w:num w:numId="22">
    <w:abstractNumId w:val="23"/>
  </w:num>
  <w:num w:numId="23">
    <w:abstractNumId w:val="10"/>
  </w:num>
  <w:num w:numId="24">
    <w:abstractNumId w:val="20"/>
  </w:num>
  <w:num w:numId="25">
    <w:abstractNumId w:val="14"/>
  </w:num>
  <w:num w:numId="26">
    <w:abstractNumId w:val="17"/>
  </w:num>
  <w:num w:numId="27">
    <w:abstractNumId w:val="7"/>
  </w:num>
  <w:num w:numId="28">
    <w:abstractNumId w:val="19"/>
  </w:num>
  <w:num w:numId="29">
    <w:abstractNumId w:val="29"/>
  </w:num>
  <w:num w:numId="30">
    <w:abstractNumId w:val="21"/>
  </w:num>
  <w:num w:numId="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D25"/>
    <w:rsid w:val="0000049D"/>
    <w:rsid w:val="00000733"/>
    <w:rsid w:val="00001A03"/>
    <w:rsid w:val="00001B4B"/>
    <w:rsid w:val="00004E3F"/>
    <w:rsid w:val="00005816"/>
    <w:rsid w:val="000065AF"/>
    <w:rsid w:val="00007736"/>
    <w:rsid w:val="00007C30"/>
    <w:rsid w:val="00010330"/>
    <w:rsid w:val="00012383"/>
    <w:rsid w:val="0001238C"/>
    <w:rsid w:val="00012998"/>
    <w:rsid w:val="00012C7A"/>
    <w:rsid w:val="00012F43"/>
    <w:rsid w:val="0001322F"/>
    <w:rsid w:val="000139F8"/>
    <w:rsid w:val="0001529E"/>
    <w:rsid w:val="000153F2"/>
    <w:rsid w:val="00015605"/>
    <w:rsid w:val="00015948"/>
    <w:rsid w:val="00016787"/>
    <w:rsid w:val="000168ED"/>
    <w:rsid w:val="00020F98"/>
    <w:rsid w:val="000217FC"/>
    <w:rsid w:val="00021A0A"/>
    <w:rsid w:val="00022831"/>
    <w:rsid w:val="00022CB7"/>
    <w:rsid w:val="00023407"/>
    <w:rsid w:val="00023684"/>
    <w:rsid w:val="0002379C"/>
    <w:rsid w:val="00023F46"/>
    <w:rsid w:val="00024131"/>
    <w:rsid w:val="0002438E"/>
    <w:rsid w:val="00024E21"/>
    <w:rsid w:val="00025A12"/>
    <w:rsid w:val="00026AC5"/>
    <w:rsid w:val="00026D81"/>
    <w:rsid w:val="000271CA"/>
    <w:rsid w:val="000276C2"/>
    <w:rsid w:val="000278EC"/>
    <w:rsid w:val="00030007"/>
    <w:rsid w:val="0003000E"/>
    <w:rsid w:val="0003051A"/>
    <w:rsid w:val="00030699"/>
    <w:rsid w:val="000309E6"/>
    <w:rsid w:val="000311E9"/>
    <w:rsid w:val="000315DF"/>
    <w:rsid w:val="00031BBB"/>
    <w:rsid w:val="00031C16"/>
    <w:rsid w:val="000328CD"/>
    <w:rsid w:val="0003355B"/>
    <w:rsid w:val="0003418C"/>
    <w:rsid w:val="00034D95"/>
    <w:rsid w:val="00035452"/>
    <w:rsid w:val="00035ADC"/>
    <w:rsid w:val="00035B93"/>
    <w:rsid w:val="00036220"/>
    <w:rsid w:val="000364E6"/>
    <w:rsid w:val="0003735F"/>
    <w:rsid w:val="00037A33"/>
    <w:rsid w:val="00037B6A"/>
    <w:rsid w:val="000405A3"/>
    <w:rsid w:val="00040ED2"/>
    <w:rsid w:val="00041211"/>
    <w:rsid w:val="00042720"/>
    <w:rsid w:val="00042F3C"/>
    <w:rsid w:val="000445CB"/>
    <w:rsid w:val="00044808"/>
    <w:rsid w:val="00044957"/>
    <w:rsid w:val="00044D41"/>
    <w:rsid w:val="000450C2"/>
    <w:rsid w:val="00047977"/>
    <w:rsid w:val="000500AB"/>
    <w:rsid w:val="000502B5"/>
    <w:rsid w:val="00050978"/>
    <w:rsid w:val="00051FA6"/>
    <w:rsid w:val="0005386C"/>
    <w:rsid w:val="00053C84"/>
    <w:rsid w:val="000541D7"/>
    <w:rsid w:val="00054836"/>
    <w:rsid w:val="00054D65"/>
    <w:rsid w:val="000551C9"/>
    <w:rsid w:val="00055474"/>
    <w:rsid w:val="00056626"/>
    <w:rsid w:val="00057145"/>
    <w:rsid w:val="00060507"/>
    <w:rsid w:val="000609DF"/>
    <w:rsid w:val="000613A4"/>
    <w:rsid w:val="00061C35"/>
    <w:rsid w:val="00061DF4"/>
    <w:rsid w:val="00061E46"/>
    <w:rsid w:val="00061FF1"/>
    <w:rsid w:val="000634F8"/>
    <w:rsid w:val="00063BD3"/>
    <w:rsid w:val="00064009"/>
    <w:rsid w:val="00064776"/>
    <w:rsid w:val="0006480F"/>
    <w:rsid w:val="00065383"/>
    <w:rsid w:val="000660A8"/>
    <w:rsid w:val="00066B9C"/>
    <w:rsid w:val="00067029"/>
    <w:rsid w:val="0006781A"/>
    <w:rsid w:val="000705A9"/>
    <w:rsid w:val="000705B2"/>
    <w:rsid w:val="000717FB"/>
    <w:rsid w:val="00073594"/>
    <w:rsid w:val="00073996"/>
    <w:rsid w:val="00073A22"/>
    <w:rsid w:val="00074435"/>
    <w:rsid w:val="00074805"/>
    <w:rsid w:val="00074BF0"/>
    <w:rsid w:val="00074D20"/>
    <w:rsid w:val="00075A76"/>
    <w:rsid w:val="00075BF5"/>
    <w:rsid w:val="0007652D"/>
    <w:rsid w:val="000766AB"/>
    <w:rsid w:val="0007754A"/>
    <w:rsid w:val="0008072B"/>
    <w:rsid w:val="000809F8"/>
    <w:rsid w:val="000822A6"/>
    <w:rsid w:val="00082A56"/>
    <w:rsid w:val="00082AC9"/>
    <w:rsid w:val="000831E0"/>
    <w:rsid w:val="000835A6"/>
    <w:rsid w:val="00083EDA"/>
    <w:rsid w:val="0008459F"/>
    <w:rsid w:val="00084639"/>
    <w:rsid w:val="000848C3"/>
    <w:rsid w:val="000848F8"/>
    <w:rsid w:val="00084F97"/>
    <w:rsid w:val="00086435"/>
    <w:rsid w:val="0008796D"/>
    <w:rsid w:val="000917ED"/>
    <w:rsid w:val="00091D03"/>
    <w:rsid w:val="0009204F"/>
    <w:rsid w:val="0009298D"/>
    <w:rsid w:val="000932D6"/>
    <w:rsid w:val="0009370C"/>
    <w:rsid w:val="000937BC"/>
    <w:rsid w:val="0009388E"/>
    <w:rsid w:val="00093ACB"/>
    <w:rsid w:val="00093D98"/>
    <w:rsid w:val="00093E7D"/>
    <w:rsid w:val="00093F1D"/>
    <w:rsid w:val="0009446D"/>
    <w:rsid w:val="00094B5C"/>
    <w:rsid w:val="00094FEA"/>
    <w:rsid w:val="000959A8"/>
    <w:rsid w:val="00095D24"/>
    <w:rsid w:val="000962EC"/>
    <w:rsid w:val="00096809"/>
    <w:rsid w:val="00096C61"/>
    <w:rsid w:val="000A0025"/>
    <w:rsid w:val="000A02CF"/>
    <w:rsid w:val="000A04DE"/>
    <w:rsid w:val="000A1651"/>
    <w:rsid w:val="000A2609"/>
    <w:rsid w:val="000A281D"/>
    <w:rsid w:val="000A2AC4"/>
    <w:rsid w:val="000A335E"/>
    <w:rsid w:val="000A371C"/>
    <w:rsid w:val="000A3C28"/>
    <w:rsid w:val="000A3D4B"/>
    <w:rsid w:val="000A412A"/>
    <w:rsid w:val="000A4740"/>
    <w:rsid w:val="000A4F45"/>
    <w:rsid w:val="000A5189"/>
    <w:rsid w:val="000A540C"/>
    <w:rsid w:val="000A58DB"/>
    <w:rsid w:val="000A6574"/>
    <w:rsid w:val="000A7626"/>
    <w:rsid w:val="000A7A9D"/>
    <w:rsid w:val="000B009D"/>
    <w:rsid w:val="000B06BF"/>
    <w:rsid w:val="000B09FF"/>
    <w:rsid w:val="000B0E30"/>
    <w:rsid w:val="000B11EE"/>
    <w:rsid w:val="000B14C9"/>
    <w:rsid w:val="000B1BC1"/>
    <w:rsid w:val="000B22EE"/>
    <w:rsid w:val="000B2B72"/>
    <w:rsid w:val="000B2ED6"/>
    <w:rsid w:val="000B38C4"/>
    <w:rsid w:val="000B3D3D"/>
    <w:rsid w:val="000B4882"/>
    <w:rsid w:val="000B4EED"/>
    <w:rsid w:val="000B79FB"/>
    <w:rsid w:val="000B7AFF"/>
    <w:rsid w:val="000C031A"/>
    <w:rsid w:val="000C0692"/>
    <w:rsid w:val="000C0E22"/>
    <w:rsid w:val="000C110A"/>
    <w:rsid w:val="000C1C4A"/>
    <w:rsid w:val="000C2F2D"/>
    <w:rsid w:val="000C33B4"/>
    <w:rsid w:val="000C388C"/>
    <w:rsid w:val="000C39EF"/>
    <w:rsid w:val="000C4A4C"/>
    <w:rsid w:val="000C4DAE"/>
    <w:rsid w:val="000C5352"/>
    <w:rsid w:val="000C6A22"/>
    <w:rsid w:val="000C6E0C"/>
    <w:rsid w:val="000D16FE"/>
    <w:rsid w:val="000D25BB"/>
    <w:rsid w:val="000D312E"/>
    <w:rsid w:val="000D3E4E"/>
    <w:rsid w:val="000D3F59"/>
    <w:rsid w:val="000D4E3E"/>
    <w:rsid w:val="000D4F39"/>
    <w:rsid w:val="000D4FC6"/>
    <w:rsid w:val="000D6190"/>
    <w:rsid w:val="000D733E"/>
    <w:rsid w:val="000E024B"/>
    <w:rsid w:val="000E0336"/>
    <w:rsid w:val="000E06DF"/>
    <w:rsid w:val="000E07AB"/>
    <w:rsid w:val="000E07BF"/>
    <w:rsid w:val="000E23BE"/>
    <w:rsid w:val="000E275B"/>
    <w:rsid w:val="000E29B4"/>
    <w:rsid w:val="000E35B3"/>
    <w:rsid w:val="000E518B"/>
    <w:rsid w:val="000E74D9"/>
    <w:rsid w:val="000E76D5"/>
    <w:rsid w:val="000E7AEC"/>
    <w:rsid w:val="000F010B"/>
    <w:rsid w:val="000F035E"/>
    <w:rsid w:val="000F08DA"/>
    <w:rsid w:val="000F0918"/>
    <w:rsid w:val="000F0AD8"/>
    <w:rsid w:val="000F0DE4"/>
    <w:rsid w:val="000F1633"/>
    <w:rsid w:val="000F1D3C"/>
    <w:rsid w:val="000F1D5C"/>
    <w:rsid w:val="000F22D1"/>
    <w:rsid w:val="000F2853"/>
    <w:rsid w:val="000F292B"/>
    <w:rsid w:val="000F2FFE"/>
    <w:rsid w:val="000F30DF"/>
    <w:rsid w:val="000F3543"/>
    <w:rsid w:val="000F3B06"/>
    <w:rsid w:val="000F53C6"/>
    <w:rsid w:val="000F5DF2"/>
    <w:rsid w:val="000F60DA"/>
    <w:rsid w:val="000F74CD"/>
    <w:rsid w:val="000F7C76"/>
    <w:rsid w:val="000F7E64"/>
    <w:rsid w:val="00101A9A"/>
    <w:rsid w:val="00102287"/>
    <w:rsid w:val="001057F3"/>
    <w:rsid w:val="00105FA2"/>
    <w:rsid w:val="00106C81"/>
    <w:rsid w:val="001071E5"/>
    <w:rsid w:val="00107AE5"/>
    <w:rsid w:val="00107C06"/>
    <w:rsid w:val="001107E0"/>
    <w:rsid w:val="001108F1"/>
    <w:rsid w:val="00110A84"/>
    <w:rsid w:val="00110F54"/>
    <w:rsid w:val="00111B0D"/>
    <w:rsid w:val="00111B98"/>
    <w:rsid w:val="00112243"/>
    <w:rsid w:val="00112351"/>
    <w:rsid w:val="001145F0"/>
    <w:rsid w:val="001146A4"/>
    <w:rsid w:val="00116A36"/>
    <w:rsid w:val="0011716C"/>
    <w:rsid w:val="0011744D"/>
    <w:rsid w:val="00117CE5"/>
    <w:rsid w:val="00120142"/>
    <w:rsid w:val="00120445"/>
    <w:rsid w:val="0012180B"/>
    <w:rsid w:val="00122C89"/>
    <w:rsid w:val="00123077"/>
    <w:rsid w:val="001232BF"/>
    <w:rsid w:val="00123641"/>
    <w:rsid w:val="001236F4"/>
    <w:rsid w:val="00123E74"/>
    <w:rsid w:val="00124F53"/>
    <w:rsid w:val="0012503D"/>
    <w:rsid w:val="0012561E"/>
    <w:rsid w:val="00126004"/>
    <w:rsid w:val="00126B1E"/>
    <w:rsid w:val="00127CD7"/>
    <w:rsid w:val="00127DA3"/>
    <w:rsid w:val="001302C2"/>
    <w:rsid w:val="001305AE"/>
    <w:rsid w:val="00130899"/>
    <w:rsid w:val="00132DAF"/>
    <w:rsid w:val="00132F49"/>
    <w:rsid w:val="001332C8"/>
    <w:rsid w:val="00133644"/>
    <w:rsid w:val="0013364A"/>
    <w:rsid w:val="001344D4"/>
    <w:rsid w:val="00136A6D"/>
    <w:rsid w:val="00137C2C"/>
    <w:rsid w:val="00140206"/>
    <w:rsid w:val="00140285"/>
    <w:rsid w:val="00140FED"/>
    <w:rsid w:val="00141333"/>
    <w:rsid w:val="00141C18"/>
    <w:rsid w:val="00142AC2"/>
    <w:rsid w:val="00142C8D"/>
    <w:rsid w:val="0014356D"/>
    <w:rsid w:val="00143C67"/>
    <w:rsid w:val="00143F13"/>
    <w:rsid w:val="00143F73"/>
    <w:rsid w:val="001452A3"/>
    <w:rsid w:val="001459CA"/>
    <w:rsid w:val="0014684E"/>
    <w:rsid w:val="00147975"/>
    <w:rsid w:val="00147C08"/>
    <w:rsid w:val="00147D6F"/>
    <w:rsid w:val="001518FA"/>
    <w:rsid w:val="00151B7F"/>
    <w:rsid w:val="00151F9D"/>
    <w:rsid w:val="00152BB5"/>
    <w:rsid w:val="00153054"/>
    <w:rsid w:val="00153224"/>
    <w:rsid w:val="00153471"/>
    <w:rsid w:val="00153ABD"/>
    <w:rsid w:val="00153DE7"/>
    <w:rsid w:val="00153EC9"/>
    <w:rsid w:val="00154BDE"/>
    <w:rsid w:val="00154E9A"/>
    <w:rsid w:val="0015519C"/>
    <w:rsid w:val="001558EF"/>
    <w:rsid w:val="00157923"/>
    <w:rsid w:val="00157C6A"/>
    <w:rsid w:val="00157E58"/>
    <w:rsid w:val="0016052A"/>
    <w:rsid w:val="00161724"/>
    <w:rsid w:val="001617FB"/>
    <w:rsid w:val="001625A7"/>
    <w:rsid w:val="00162A22"/>
    <w:rsid w:val="00162D4D"/>
    <w:rsid w:val="00163F5D"/>
    <w:rsid w:val="00165019"/>
    <w:rsid w:val="00165516"/>
    <w:rsid w:val="00165A33"/>
    <w:rsid w:val="00167224"/>
    <w:rsid w:val="00167D3F"/>
    <w:rsid w:val="00167DF1"/>
    <w:rsid w:val="00167F3D"/>
    <w:rsid w:val="001703A5"/>
    <w:rsid w:val="001717C3"/>
    <w:rsid w:val="001739BB"/>
    <w:rsid w:val="001745AF"/>
    <w:rsid w:val="001749D1"/>
    <w:rsid w:val="00174C2A"/>
    <w:rsid w:val="00175E5F"/>
    <w:rsid w:val="00175EC1"/>
    <w:rsid w:val="0017617A"/>
    <w:rsid w:val="00176A3F"/>
    <w:rsid w:val="001770AC"/>
    <w:rsid w:val="00181B72"/>
    <w:rsid w:val="00181F1A"/>
    <w:rsid w:val="0018220C"/>
    <w:rsid w:val="0018262F"/>
    <w:rsid w:val="0018280D"/>
    <w:rsid w:val="00182D38"/>
    <w:rsid w:val="00183574"/>
    <w:rsid w:val="00183C6A"/>
    <w:rsid w:val="00183F1D"/>
    <w:rsid w:val="00183FBA"/>
    <w:rsid w:val="00185599"/>
    <w:rsid w:val="001856F8"/>
    <w:rsid w:val="0018713A"/>
    <w:rsid w:val="00190CFC"/>
    <w:rsid w:val="00190EC3"/>
    <w:rsid w:val="0019121A"/>
    <w:rsid w:val="0019171E"/>
    <w:rsid w:val="00191D47"/>
    <w:rsid w:val="00192E6B"/>
    <w:rsid w:val="001945D9"/>
    <w:rsid w:val="001947EF"/>
    <w:rsid w:val="001951A6"/>
    <w:rsid w:val="00195839"/>
    <w:rsid w:val="00196226"/>
    <w:rsid w:val="00196D50"/>
    <w:rsid w:val="001970F5"/>
    <w:rsid w:val="001973A2"/>
    <w:rsid w:val="001A0532"/>
    <w:rsid w:val="001A0632"/>
    <w:rsid w:val="001A0806"/>
    <w:rsid w:val="001A0C46"/>
    <w:rsid w:val="001A3542"/>
    <w:rsid w:val="001A3569"/>
    <w:rsid w:val="001A381E"/>
    <w:rsid w:val="001A3F8C"/>
    <w:rsid w:val="001A48F1"/>
    <w:rsid w:val="001A4939"/>
    <w:rsid w:val="001A4C53"/>
    <w:rsid w:val="001A591C"/>
    <w:rsid w:val="001A5AC5"/>
    <w:rsid w:val="001A5FE0"/>
    <w:rsid w:val="001A69C9"/>
    <w:rsid w:val="001A6D29"/>
    <w:rsid w:val="001A71CB"/>
    <w:rsid w:val="001A7416"/>
    <w:rsid w:val="001B000C"/>
    <w:rsid w:val="001B09E8"/>
    <w:rsid w:val="001B0A07"/>
    <w:rsid w:val="001B1F3E"/>
    <w:rsid w:val="001B2692"/>
    <w:rsid w:val="001B30DC"/>
    <w:rsid w:val="001B37CA"/>
    <w:rsid w:val="001B37E5"/>
    <w:rsid w:val="001B3C7E"/>
    <w:rsid w:val="001B4D26"/>
    <w:rsid w:val="001B4DD4"/>
    <w:rsid w:val="001B4ECC"/>
    <w:rsid w:val="001B535F"/>
    <w:rsid w:val="001B5B88"/>
    <w:rsid w:val="001B623F"/>
    <w:rsid w:val="001B6D58"/>
    <w:rsid w:val="001B6EB9"/>
    <w:rsid w:val="001B70B3"/>
    <w:rsid w:val="001C0694"/>
    <w:rsid w:val="001C1655"/>
    <w:rsid w:val="001C1A66"/>
    <w:rsid w:val="001C1D76"/>
    <w:rsid w:val="001C1EA2"/>
    <w:rsid w:val="001C2C08"/>
    <w:rsid w:val="001C2F14"/>
    <w:rsid w:val="001C3ACB"/>
    <w:rsid w:val="001C3C8B"/>
    <w:rsid w:val="001C3C9E"/>
    <w:rsid w:val="001C57EC"/>
    <w:rsid w:val="001C5D05"/>
    <w:rsid w:val="001C5DBB"/>
    <w:rsid w:val="001C66C6"/>
    <w:rsid w:val="001C6E10"/>
    <w:rsid w:val="001D1CC5"/>
    <w:rsid w:val="001D387E"/>
    <w:rsid w:val="001D3BB0"/>
    <w:rsid w:val="001D3C62"/>
    <w:rsid w:val="001D3EFF"/>
    <w:rsid w:val="001D3F2C"/>
    <w:rsid w:val="001D44B8"/>
    <w:rsid w:val="001D44F2"/>
    <w:rsid w:val="001D4827"/>
    <w:rsid w:val="001D4918"/>
    <w:rsid w:val="001D4B82"/>
    <w:rsid w:val="001D5135"/>
    <w:rsid w:val="001D5370"/>
    <w:rsid w:val="001D5396"/>
    <w:rsid w:val="001D53A8"/>
    <w:rsid w:val="001D5DB9"/>
    <w:rsid w:val="001D60E5"/>
    <w:rsid w:val="001D7225"/>
    <w:rsid w:val="001D7739"/>
    <w:rsid w:val="001D7F6D"/>
    <w:rsid w:val="001E0234"/>
    <w:rsid w:val="001E1103"/>
    <w:rsid w:val="001E1582"/>
    <w:rsid w:val="001E1B83"/>
    <w:rsid w:val="001E20B5"/>
    <w:rsid w:val="001E221E"/>
    <w:rsid w:val="001E2C9E"/>
    <w:rsid w:val="001E3FA0"/>
    <w:rsid w:val="001E4A13"/>
    <w:rsid w:val="001E4EE6"/>
    <w:rsid w:val="001E501C"/>
    <w:rsid w:val="001E5914"/>
    <w:rsid w:val="001E5992"/>
    <w:rsid w:val="001E5B7B"/>
    <w:rsid w:val="001E5D1D"/>
    <w:rsid w:val="001E5E46"/>
    <w:rsid w:val="001E6380"/>
    <w:rsid w:val="001F00CA"/>
    <w:rsid w:val="001F00FA"/>
    <w:rsid w:val="001F0159"/>
    <w:rsid w:val="001F0362"/>
    <w:rsid w:val="001F0558"/>
    <w:rsid w:val="001F13BA"/>
    <w:rsid w:val="001F1442"/>
    <w:rsid w:val="001F1E25"/>
    <w:rsid w:val="001F20D1"/>
    <w:rsid w:val="001F2D26"/>
    <w:rsid w:val="001F2DC2"/>
    <w:rsid w:val="001F354A"/>
    <w:rsid w:val="001F4AC1"/>
    <w:rsid w:val="001F5076"/>
    <w:rsid w:val="001F531A"/>
    <w:rsid w:val="001F5A27"/>
    <w:rsid w:val="001F5D76"/>
    <w:rsid w:val="001F6F74"/>
    <w:rsid w:val="001F709A"/>
    <w:rsid w:val="001F76C9"/>
    <w:rsid w:val="001F78B2"/>
    <w:rsid w:val="001F7FAF"/>
    <w:rsid w:val="002005D7"/>
    <w:rsid w:val="0020127C"/>
    <w:rsid w:val="002012E4"/>
    <w:rsid w:val="002018DF"/>
    <w:rsid w:val="00201F59"/>
    <w:rsid w:val="00203CE6"/>
    <w:rsid w:val="002042A5"/>
    <w:rsid w:val="00204395"/>
    <w:rsid w:val="00204D1B"/>
    <w:rsid w:val="002053FC"/>
    <w:rsid w:val="00205DB1"/>
    <w:rsid w:val="00205F77"/>
    <w:rsid w:val="002065A7"/>
    <w:rsid w:val="00206975"/>
    <w:rsid w:val="00206ECD"/>
    <w:rsid w:val="002070C4"/>
    <w:rsid w:val="00207504"/>
    <w:rsid w:val="002077E9"/>
    <w:rsid w:val="002110F5"/>
    <w:rsid w:val="00211E3C"/>
    <w:rsid w:val="00212412"/>
    <w:rsid w:val="00212504"/>
    <w:rsid w:val="0021295C"/>
    <w:rsid w:val="00212BAD"/>
    <w:rsid w:val="002133D0"/>
    <w:rsid w:val="002135B0"/>
    <w:rsid w:val="00213B39"/>
    <w:rsid w:val="0021465A"/>
    <w:rsid w:val="0021481A"/>
    <w:rsid w:val="002149E8"/>
    <w:rsid w:val="00214A7A"/>
    <w:rsid w:val="00215A9C"/>
    <w:rsid w:val="00216456"/>
    <w:rsid w:val="00216B00"/>
    <w:rsid w:val="00220020"/>
    <w:rsid w:val="002211CA"/>
    <w:rsid w:val="00221618"/>
    <w:rsid w:val="00221BD3"/>
    <w:rsid w:val="002225FF"/>
    <w:rsid w:val="00222FC7"/>
    <w:rsid w:val="002234E1"/>
    <w:rsid w:val="00224AE4"/>
    <w:rsid w:val="0022576E"/>
    <w:rsid w:val="00225DFE"/>
    <w:rsid w:val="00225F68"/>
    <w:rsid w:val="002263CA"/>
    <w:rsid w:val="0022706F"/>
    <w:rsid w:val="00227248"/>
    <w:rsid w:val="002276BF"/>
    <w:rsid w:val="00230716"/>
    <w:rsid w:val="00230863"/>
    <w:rsid w:val="00230B26"/>
    <w:rsid w:val="00230F7F"/>
    <w:rsid w:val="00232BC4"/>
    <w:rsid w:val="002336F8"/>
    <w:rsid w:val="00233D7F"/>
    <w:rsid w:val="0023568C"/>
    <w:rsid w:val="00235F01"/>
    <w:rsid w:val="0023639E"/>
    <w:rsid w:val="00237893"/>
    <w:rsid w:val="00237A0C"/>
    <w:rsid w:val="0024061C"/>
    <w:rsid w:val="00241491"/>
    <w:rsid w:val="00242644"/>
    <w:rsid w:val="002426EE"/>
    <w:rsid w:val="0024284E"/>
    <w:rsid w:val="00242931"/>
    <w:rsid w:val="00242F9C"/>
    <w:rsid w:val="00242FF8"/>
    <w:rsid w:val="00243305"/>
    <w:rsid w:val="00243399"/>
    <w:rsid w:val="002433BB"/>
    <w:rsid w:val="00244418"/>
    <w:rsid w:val="0024470D"/>
    <w:rsid w:val="002448C0"/>
    <w:rsid w:val="00244C2E"/>
    <w:rsid w:val="00244E47"/>
    <w:rsid w:val="00245050"/>
    <w:rsid w:val="0024556B"/>
    <w:rsid w:val="002471ED"/>
    <w:rsid w:val="002475D1"/>
    <w:rsid w:val="00247DC8"/>
    <w:rsid w:val="00247E82"/>
    <w:rsid w:val="00250EF6"/>
    <w:rsid w:val="00251F5B"/>
    <w:rsid w:val="00252062"/>
    <w:rsid w:val="002520CF"/>
    <w:rsid w:val="00254283"/>
    <w:rsid w:val="002550D6"/>
    <w:rsid w:val="0025551B"/>
    <w:rsid w:val="00255E84"/>
    <w:rsid w:val="002572D4"/>
    <w:rsid w:val="002578FA"/>
    <w:rsid w:val="00257C94"/>
    <w:rsid w:val="00257DDD"/>
    <w:rsid w:val="00261C0B"/>
    <w:rsid w:val="00261D59"/>
    <w:rsid w:val="002629E5"/>
    <w:rsid w:val="00262A46"/>
    <w:rsid w:val="002632DD"/>
    <w:rsid w:val="0026367E"/>
    <w:rsid w:val="00264164"/>
    <w:rsid w:val="002654EB"/>
    <w:rsid w:val="00265E75"/>
    <w:rsid w:val="00265E7B"/>
    <w:rsid w:val="00267945"/>
    <w:rsid w:val="00267975"/>
    <w:rsid w:val="00267CC4"/>
    <w:rsid w:val="002706C6"/>
    <w:rsid w:val="00270C22"/>
    <w:rsid w:val="002713D9"/>
    <w:rsid w:val="00273D74"/>
    <w:rsid w:val="00274BE5"/>
    <w:rsid w:val="00274E5F"/>
    <w:rsid w:val="002758AA"/>
    <w:rsid w:val="00275A37"/>
    <w:rsid w:val="002760C8"/>
    <w:rsid w:val="00276454"/>
    <w:rsid w:val="002766D5"/>
    <w:rsid w:val="002769B7"/>
    <w:rsid w:val="00276D0D"/>
    <w:rsid w:val="002774AA"/>
    <w:rsid w:val="0028017F"/>
    <w:rsid w:val="00280639"/>
    <w:rsid w:val="00281D99"/>
    <w:rsid w:val="00281F7E"/>
    <w:rsid w:val="00282810"/>
    <w:rsid w:val="002830C0"/>
    <w:rsid w:val="00283203"/>
    <w:rsid w:val="0028325B"/>
    <w:rsid w:val="00284984"/>
    <w:rsid w:val="00284BC7"/>
    <w:rsid w:val="00284EC5"/>
    <w:rsid w:val="002852EE"/>
    <w:rsid w:val="002855F5"/>
    <w:rsid w:val="00285D9F"/>
    <w:rsid w:val="002864F2"/>
    <w:rsid w:val="00286D76"/>
    <w:rsid w:val="00291845"/>
    <w:rsid w:val="002923A7"/>
    <w:rsid w:val="002927D8"/>
    <w:rsid w:val="0029334F"/>
    <w:rsid w:val="00293E76"/>
    <w:rsid w:val="002946BB"/>
    <w:rsid w:val="002947B1"/>
    <w:rsid w:val="00295220"/>
    <w:rsid w:val="00295236"/>
    <w:rsid w:val="00296846"/>
    <w:rsid w:val="00297242"/>
    <w:rsid w:val="002972BB"/>
    <w:rsid w:val="00297588"/>
    <w:rsid w:val="002A00BA"/>
    <w:rsid w:val="002A096D"/>
    <w:rsid w:val="002A0CE0"/>
    <w:rsid w:val="002A1B61"/>
    <w:rsid w:val="002A27E3"/>
    <w:rsid w:val="002A2AF2"/>
    <w:rsid w:val="002A3601"/>
    <w:rsid w:val="002A3E50"/>
    <w:rsid w:val="002A4283"/>
    <w:rsid w:val="002A516C"/>
    <w:rsid w:val="002A6DE8"/>
    <w:rsid w:val="002B0248"/>
    <w:rsid w:val="002B1455"/>
    <w:rsid w:val="002B1632"/>
    <w:rsid w:val="002B16C6"/>
    <w:rsid w:val="002B2691"/>
    <w:rsid w:val="002B2B55"/>
    <w:rsid w:val="002B2BE4"/>
    <w:rsid w:val="002B3E88"/>
    <w:rsid w:val="002B3F90"/>
    <w:rsid w:val="002B4047"/>
    <w:rsid w:val="002B41DD"/>
    <w:rsid w:val="002B43DB"/>
    <w:rsid w:val="002B48AC"/>
    <w:rsid w:val="002B4C32"/>
    <w:rsid w:val="002B51AC"/>
    <w:rsid w:val="002B5E99"/>
    <w:rsid w:val="002B62C9"/>
    <w:rsid w:val="002B6C01"/>
    <w:rsid w:val="002C0322"/>
    <w:rsid w:val="002C112B"/>
    <w:rsid w:val="002C244E"/>
    <w:rsid w:val="002C27AF"/>
    <w:rsid w:val="002C2ABD"/>
    <w:rsid w:val="002C315B"/>
    <w:rsid w:val="002C3779"/>
    <w:rsid w:val="002C4231"/>
    <w:rsid w:val="002C471E"/>
    <w:rsid w:val="002C4F32"/>
    <w:rsid w:val="002C50EC"/>
    <w:rsid w:val="002C60C5"/>
    <w:rsid w:val="002C673A"/>
    <w:rsid w:val="002C70A6"/>
    <w:rsid w:val="002C735C"/>
    <w:rsid w:val="002C7437"/>
    <w:rsid w:val="002C7E87"/>
    <w:rsid w:val="002D06F6"/>
    <w:rsid w:val="002D13ED"/>
    <w:rsid w:val="002D1517"/>
    <w:rsid w:val="002D15FC"/>
    <w:rsid w:val="002D1789"/>
    <w:rsid w:val="002D1EEF"/>
    <w:rsid w:val="002D2038"/>
    <w:rsid w:val="002D2423"/>
    <w:rsid w:val="002D257E"/>
    <w:rsid w:val="002D3B76"/>
    <w:rsid w:val="002D3C40"/>
    <w:rsid w:val="002D422B"/>
    <w:rsid w:val="002D43B9"/>
    <w:rsid w:val="002D44C8"/>
    <w:rsid w:val="002D4C1F"/>
    <w:rsid w:val="002D5986"/>
    <w:rsid w:val="002D6BCB"/>
    <w:rsid w:val="002D6D5A"/>
    <w:rsid w:val="002E0991"/>
    <w:rsid w:val="002E17FE"/>
    <w:rsid w:val="002E2C9B"/>
    <w:rsid w:val="002E2F60"/>
    <w:rsid w:val="002E3358"/>
    <w:rsid w:val="002E36FE"/>
    <w:rsid w:val="002E3A4C"/>
    <w:rsid w:val="002E3EE7"/>
    <w:rsid w:val="002E46FC"/>
    <w:rsid w:val="002E51C3"/>
    <w:rsid w:val="002E570B"/>
    <w:rsid w:val="002E5893"/>
    <w:rsid w:val="002E592B"/>
    <w:rsid w:val="002E5DEE"/>
    <w:rsid w:val="002E6EE8"/>
    <w:rsid w:val="002E701B"/>
    <w:rsid w:val="002F03CF"/>
    <w:rsid w:val="002F141E"/>
    <w:rsid w:val="002F145E"/>
    <w:rsid w:val="002F1848"/>
    <w:rsid w:val="002F1CFA"/>
    <w:rsid w:val="002F1E73"/>
    <w:rsid w:val="002F26FB"/>
    <w:rsid w:val="002F2910"/>
    <w:rsid w:val="002F30D1"/>
    <w:rsid w:val="002F3866"/>
    <w:rsid w:val="002F4639"/>
    <w:rsid w:val="002F4695"/>
    <w:rsid w:val="002F57AF"/>
    <w:rsid w:val="002F593A"/>
    <w:rsid w:val="002F5A96"/>
    <w:rsid w:val="002F63C4"/>
    <w:rsid w:val="002F7DAD"/>
    <w:rsid w:val="002F7DFF"/>
    <w:rsid w:val="0030000B"/>
    <w:rsid w:val="003006A9"/>
    <w:rsid w:val="00300D0D"/>
    <w:rsid w:val="0030176A"/>
    <w:rsid w:val="0030284B"/>
    <w:rsid w:val="00302A23"/>
    <w:rsid w:val="00302DBA"/>
    <w:rsid w:val="00302E49"/>
    <w:rsid w:val="00302F34"/>
    <w:rsid w:val="00304AFA"/>
    <w:rsid w:val="00305E64"/>
    <w:rsid w:val="00306463"/>
    <w:rsid w:val="00307741"/>
    <w:rsid w:val="00307AC1"/>
    <w:rsid w:val="003110F5"/>
    <w:rsid w:val="003112F3"/>
    <w:rsid w:val="003116CD"/>
    <w:rsid w:val="00311BF4"/>
    <w:rsid w:val="0031220E"/>
    <w:rsid w:val="00312B0E"/>
    <w:rsid w:val="003136BF"/>
    <w:rsid w:val="0031402A"/>
    <w:rsid w:val="0031483B"/>
    <w:rsid w:val="00314B94"/>
    <w:rsid w:val="00314C6B"/>
    <w:rsid w:val="003150CB"/>
    <w:rsid w:val="0031574F"/>
    <w:rsid w:val="00316567"/>
    <w:rsid w:val="00316D4B"/>
    <w:rsid w:val="0031789A"/>
    <w:rsid w:val="0031796B"/>
    <w:rsid w:val="00317BC8"/>
    <w:rsid w:val="00317FA0"/>
    <w:rsid w:val="00317FF0"/>
    <w:rsid w:val="0032005D"/>
    <w:rsid w:val="00320D49"/>
    <w:rsid w:val="00320E9B"/>
    <w:rsid w:val="0032115E"/>
    <w:rsid w:val="00321CA8"/>
    <w:rsid w:val="00321D70"/>
    <w:rsid w:val="0032277F"/>
    <w:rsid w:val="003231A2"/>
    <w:rsid w:val="00323F86"/>
    <w:rsid w:val="00323FD6"/>
    <w:rsid w:val="003246F5"/>
    <w:rsid w:val="00324A9F"/>
    <w:rsid w:val="003250EB"/>
    <w:rsid w:val="00326E4F"/>
    <w:rsid w:val="00327C62"/>
    <w:rsid w:val="00327C9D"/>
    <w:rsid w:val="00327D61"/>
    <w:rsid w:val="003301BD"/>
    <w:rsid w:val="00330F48"/>
    <w:rsid w:val="003315D2"/>
    <w:rsid w:val="00332411"/>
    <w:rsid w:val="00332943"/>
    <w:rsid w:val="00333C57"/>
    <w:rsid w:val="00333D52"/>
    <w:rsid w:val="00333E86"/>
    <w:rsid w:val="0033417F"/>
    <w:rsid w:val="0033580C"/>
    <w:rsid w:val="00335CC4"/>
    <w:rsid w:val="003360C8"/>
    <w:rsid w:val="00336177"/>
    <w:rsid w:val="003371B7"/>
    <w:rsid w:val="00340C7A"/>
    <w:rsid w:val="00342708"/>
    <w:rsid w:val="00342DCC"/>
    <w:rsid w:val="0034414D"/>
    <w:rsid w:val="0034451C"/>
    <w:rsid w:val="0034496B"/>
    <w:rsid w:val="00345132"/>
    <w:rsid w:val="003453BC"/>
    <w:rsid w:val="003459A1"/>
    <w:rsid w:val="00346121"/>
    <w:rsid w:val="00346B45"/>
    <w:rsid w:val="003472C2"/>
    <w:rsid w:val="00347F45"/>
    <w:rsid w:val="00350DDB"/>
    <w:rsid w:val="00351289"/>
    <w:rsid w:val="00351B4B"/>
    <w:rsid w:val="00352005"/>
    <w:rsid w:val="003540C8"/>
    <w:rsid w:val="00354206"/>
    <w:rsid w:val="0035448D"/>
    <w:rsid w:val="003547F1"/>
    <w:rsid w:val="0035560A"/>
    <w:rsid w:val="003558B9"/>
    <w:rsid w:val="0035598B"/>
    <w:rsid w:val="00356047"/>
    <w:rsid w:val="003569BA"/>
    <w:rsid w:val="00356A32"/>
    <w:rsid w:val="00357492"/>
    <w:rsid w:val="0035779C"/>
    <w:rsid w:val="003577E6"/>
    <w:rsid w:val="00357839"/>
    <w:rsid w:val="00360114"/>
    <w:rsid w:val="00360A9E"/>
    <w:rsid w:val="00361750"/>
    <w:rsid w:val="00362381"/>
    <w:rsid w:val="00362685"/>
    <w:rsid w:val="003634BF"/>
    <w:rsid w:val="003641BD"/>
    <w:rsid w:val="00364299"/>
    <w:rsid w:val="00364455"/>
    <w:rsid w:val="00364966"/>
    <w:rsid w:val="00364FA3"/>
    <w:rsid w:val="0036520D"/>
    <w:rsid w:val="00365DDC"/>
    <w:rsid w:val="003662E7"/>
    <w:rsid w:val="00370CA5"/>
    <w:rsid w:val="00371373"/>
    <w:rsid w:val="00371483"/>
    <w:rsid w:val="00371F32"/>
    <w:rsid w:val="00372B46"/>
    <w:rsid w:val="003730FA"/>
    <w:rsid w:val="00373C57"/>
    <w:rsid w:val="00373F14"/>
    <w:rsid w:val="003747CE"/>
    <w:rsid w:val="0037487F"/>
    <w:rsid w:val="0037567F"/>
    <w:rsid w:val="00377565"/>
    <w:rsid w:val="00377815"/>
    <w:rsid w:val="00377C39"/>
    <w:rsid w:val="00377F6C"/>
    <w:rsid w:val="003802B8"/>
    <w:rsid w:val="003814C0"/>
    <w:rsid w:val="003816A4"/>
    <w:rsid w:val="00381EE0"/>
    <w:rsid w:val="003820BF"/>
    <w:rsid w:val="00382233"/>
    <w:rsid w:val="00382B5B"/>
    <w:rsid w:val="00382C7D"/>
    <w:rsid w:val="00382F87"/>
    <w:rsid w:val="003847E0"/>
    <w:rsid w:val="0038481C"/>
    <w:rsid w:val="003848F9"/>
    <w:rsid w:val="00384BCD"/>
    <w:rsid w:val="00384EEF"/>
    <w:rsid w:val="0038605E"/>
    <w:rsid w:val="0038636F"/>
    <w:rsid w:val="003867BA"/>
    <w:rsid w:val="00386E77"/>
    <w:rsid w:val="00386FC7"/>
    <w:rsid w:val="003902D8"/>
    <w:rsid w:val="00391DF4"/>
    <w:rsid w:val="00392228"/>
    <w:rsid w:val="00392B17"/>
    <w:rsid w:val="00392BC8"/>
    <w:rsid w:val="00392EB5"/>
    <w:rsid w:val="00393870"/>
    <w:rsid w:val="00393FBD"/>
    <w:rsid w:val="00395156"/>
    <w:rsid w:val="003955A3"/>
    <w:rsid w:val="0039566C"/>
    <w:rsid w:val="00395801"/>
    <w:rsid w:val="00396010"/>
    <w:rsid w:val="0039678C"/>
    <w:rsid w:val="00396A81"/>
    <w:rsid w:val="003973DA"/>
    <w:rsid w:val="003973E9"/>
    <w:rsid w:val="00397ECB"/>
    <w:rsid w:val="003A0101"/>
    <w:rsid w:val="003A03ED"/>
    <w:rsid w:val="003A06EE"/>
    <w:rsid w:val="003A15A3"/>
    <w:rsid w:val="003A1E1E"/>
    <w:rsid w:val="003A2127"/>
    <w:rsid w:val="003A2171"/>
    <w:rsid w:val="003A3636"/>
    <w:rsid w:val="003A40C6"/>
    <w:rsid w:val="003A4377"/>
    <w:rsid w:val="003A43BD"/>
    <w:rsid w:val="003A6712"/>
    <w:rsid w:val="003A6985"/>
    <w:rsid w:val="003B0622"/>
    <w:rsid w:val="003B0AC1"/>
    <w:rsid w:val="003B0BBC"/>
    <w:rsid w:val="003B10C9"/>
    <w:rsid w:val="003B13C1"/>
    <w:rsid w:val="003B15F2"/>
    <w:rsid w:val="003B1C8F"/>
    <w:rsid w:val="003B20DC"/>
    <w:rsid w:val="003B26D5"/>
    <w:rsid w:val="003B46CB"/>
    <w:rsid w:val="003B50F0"/>
    <w:rsid w:val="003B6E89"/>
    <w:rsid w:val="003B75D1"/>
    <w:rsid w:val="003C0CB1"/>
    <w:rsid w:val="003C11B7"/>
    <w:rsid w:val="003C14C0"/>
    <w:rsid w:val="003C2497"/>
    <w:rsid w:val="003C2CDF"/>
    <w:rsid w:val="003C2D8E"/>
    <w:rsid w:val="003C3D71"/>
    <w:rsid w:val="003C4046"/>
    <w:rsid w:val="003C470D"/>
    <w:rsid w:val="003C47D9"/>
    <w:rsid w:val="003C4F60"/>
    <w:rsid w:val="003C597B"/>
    <w:rsid w:val="003C5BF6"/>
    <w:rsid w:val="003C5DB6"/>
    <w:rsid w:val="003C63F6"/>
    <w:rsid w:val="003C6F53"/>
    <w:rsid w:val="003C7189"/>
    <w:rsid w:val="003D0614"/>
    <w:rsid w:val="003D0E90"/>
    <w:rsid w:val="003D0EFE"/>
    <w:rsid w:val="003D132A"/>
    <w:rsid w:val="003D14CC"/>
    <w:rsid w:val="003D243D"/>
    <w:rsid w:val="003D250F"/>
    <w:rsid w:val="003D305F"/>
    <w:rsid w:val="003D43D1"/>
    <w:rsid w:val="003D45EB"/>
    <w:rsid w:val="003D55E1"/>
    <w:rsid w:val="003D7923"/>
    <w:rsid w:val="003E01B9"/>
    <w:rsid w:val="003E0A2C"/>
    <w:rsid w:val="003E14BC"/>
    <w:rsid w:val="003E17D2"/>
    <w:rsid w:val="003E1A0C"/>
    <w:rsid w:val="003E2B55"/>
    <w:rsid w:val="003E2D5D"/>
    <w:rsid w:val="003E4287"/>
    <w:rsid w:val="003E5273"/>
    <w:rsid w:val="003E5887"/>
    <w:rsid w:val="003E5AA8"/>
    <w:rsid w:val="003E602F"/>
    <w:rsid w:val="003E6CF7"/>
    <w:rsid w:val="003E6EE4"/>
    <w:rsid w:val="003E70BA"/>
    <w:rsid w:val="003E721D"/>
    <w:rsid w:val="003F1429"/>
    <w:rsid w:val="003F1BF4"/>
    <w:rsid w:val="003F1D68"/>
    <w:rsid w:val="003F2924"/>
    <w:rsid w:val="003F2D4E"/>
    <w:rsid w:val="003F360E"/>
    <w:rsid w:val="003F39E0"/>
    <w:rsid w:val="003F4010"/>
    <w:rsid w:val="003F4169"/>
    <w:rsid w:val="003F6495"/>
    <w:rsid w:val="003F785B"/>
    <w:rsid w:val="003F7B08"/>
    <w:rsid w:val="003F7DE7"/>
    <w:rsid w:val="003F7E95"/>
    <w:rsid w:val="004002BE"/>
    <w:rsid w:val="004008D3"/>
    <w:rsid w:val="00400A8E"/>
    <w:rsid w:val="004018DA"/>
    <w:rsid w:val="00402095"/>
    <w:rsid w:val="00402402"/>
    <w:rsid w:val="00402CC0"/>
    <w:rsid w:val="00403521"/>
    <w:rsid w:val="00403561"/>
    <w:rsid w:val="0040491D"/>
    <w:rsid w:val="00404D90"/>
    <w:rsid w:val="00406ABF"/>
    <w:rsid w:val="0040783C"/>
    <w:rsid w:val="00407F66"/>
    <w:rsid w:val="00410121"/>
    <w:rsid w:val="004105CC"/>
    <w:rsid w:val="00410BB5"/>
    <w:rsid w:val="00410EA3"/>
    <w:rsid w:val="0041174E"/>
    <w:rsid w:val="00412BAB"/>
    <w:rsid w:val="00412E7D"/>
    <w:rsid w:val="004135A5"/>
    <w:rsid w:val="004135DD"/>
    <w:rsid w:val="00413854"/>
    <w:rsid w:val="00413C22"/>
    <w:rsid w:val="004150E1"/>
    <w:rsid w:val="0041597E"/>
    <w:rsid w:val="00416474"/>
    <w:rsid w:val="0041663F"/>
    <w:rsid w:val="004166EF"/>
    <w:rsid w:val="00417B16"/>
    <w:rsid w:val="00417E35"/>
    <w:rsid w:val="00420396"/>
    <w:rsid w:val="004203E3"/>
    <w:rsid w:val="00420F1E"/>
    <w:rsid w:val="004214AF"/>
    <w:rsid w:val="00421740"/>
    <w:rsid w:val="00421908"/>
    <w:rsid w:val="00421A12"/>
    <w:rsid w:val="00423107"/>
    <w:rsid w:val="00423253"/>
    <w:rsid w:val="0042473F"/>
    <w:rsid w:val="00424A28"/>
    <w:rsid w:val="00424A97"/>
    <w:rsid w:val="004254AB"/>
    <w:rsid w:val="00426B39"/>
    <w:rsid w:val="00426D26"/>
    <w:rsid w:val="0043000B"/>
    <w:rsid w:val="00430554"/>
    <w:rsid w:val="00430763"/>
    <w:rsid w:val="004319DA"/>
    <w:rsid w:val="00431FA7"/>
    <w:rsid w:val="00432849"/>
    <w:rsid w:val="00433206"/>
    <w:rsid w:val="00433DA7"/>
    <w:rsid w:val="00435277"/>
    <w:rsid w:val="004355B9"/>
    <w:rsid w:val="004363E1"/>
    <w:rsid w:val="004364AB"/>
    <w:rsid w:val="00437003"/>
    <w:rsid w:val="0043755F"/>
    <w:rsid w:val="00437909"/>
    <w:rsid w:val="0043790D"/>
    <w:rsid w:val="00440204"/>
    <w:rsid w:val="004405C0"/>
    <w:rsid w:val="00440A33"/>
    <w:rsid w:val="00440B82"/>
    <w:rsid w:val="00441622"/>
    <w:rsid w:val="00441947"/>
    <w:rsid w:val="00441E01"/>
    <w:rsid w:val="00441F30"/>
    <w:rsid w:val="00442847"/>
    <w:rsid w:val="0044288B"/>
    <w:rsid w:val="00442B46"/>
    <w:rsid w:val="00442FA3"/>
    <w:rsid w:val="00443EF8"/>
    <w:rsid w:val="00445614"/>
    <w:rsid w:val="00445A1E"/>
    <w:rsid w:val="00445B9A"/>
    <w:rsid w:val="00445BBB"/>
    <w:rsid w:val="00445F29"/>
    <w:rsid w:val="0044665F"/>
    <w:rsid w:val="00447502"/>
    <w:rsid w:val="00447828"/>
    <w:rsid w:val="00447B4B"/>
    <w:rsid w:val="00447C71"/>
    <w:rsid w:val="00450615"/>
    <w:rsid w:val="004511FC"/>
    <w:rsid w:val="004514F3"/>
    <w:rsid w:val="004515CB"/>
    <w:rsid w:val="004515ED"/>
    <w:rsid w:val="00451905"/>
    <w:rsid w:val="00451D55"/>
    <w:rsid w:val="00451FD1"/>
    <w:rsid w:val="0045213C"/>
    <w:rsid w:val="00452F79"/>
    <w:rsid w:val="004535C9"/>
    <w:rsid w:val="00453D46"/>
    <w:rsid w:val="00454186"/>
    <w:rsid w:val="00454292"/>
    <w:rsid w:val="00454A09"/>
    <w:rsid w:val="004569BF"/>
    <w:rsid w:val="004572D6"/>
    <w:rsid w:val="00457D67"/>
    <w:rsid w:val="0046006B"/>
    <w:rsid w:val="0046062A"/>
    <w:rsid w:val="004612EB"/>
    <w:rsid w:val="00461B7B"/>
    <w:rsid w:val="00462DA8"/>
    <w:rsid w:val="00462E67"/>
    <w:rsid w:val="00463B7A"/>
    <w:rsid w:val="00464614"/>
    <w:rsid w:val="00464EC9"/>
    <w:rsid w:val="00465444"/>
    <w:rsid w:val="00467145"/>
    <w:rsid w:val="0046767F"/>
    <w:rsid w:val="00467814"/>
    <w:rsid w:val="00467999"/>
    <w:rsid w:val="0047001E"/>
    <w:rsid w:val="0047092F"/>
    <w:rsid w:val="00470978"/>
    <w:rsid w:val="00470DC9"/>
    <w:rsid w:val="00470FF6"/>
    <w:rsid w:val="0047231D"/>
    <w:rsid w:val="0047265D"/>
    <w:rsid w:val="00472886"/>
    <w:rsid w:val="00473540"/>
    <w:rsid w:val="00473594"/>
    <w:rsid w:val="00474536"/>
    <w:rsid w:val="00475566"/>
    <w:rsid w:val="00475828"/>
    <w:rsid w:val="00475A5C"/>
    <w:rsid w:val="00475C71"/>
    <w:rsid w:val="00475D06"/>
    <w:rsid w:val="0047634D"/>
    <w:rsid w:val="00476489"/>
    <w:rsid w:val="00476712"/>
    <w:rsid w:val="004768BC"/>
    <w:rsid w:val="00476A73"/>
    <w:rsid w:val="00477C1A"/>
    <w:rsid w:val="004801EC"/>
    <w:rsid w:val="004811BA"/>
    <w:rsid w:val="00481A07"/>
    <w:rsid w:val="00481BB8"/>
    <w:rsid w:val="00481E0A"/>
    <w:rsid w:val="004826AD"/>
    <w:rsid w:val="00482BB2"/>
    <w:rsid w:val="00482C7C"/>
    <w:rsid w:val="004838D5"/>
    <w:rsid w:val="0048395F"/>
    <w:rsid w:val="0048479B"/>
    <w:rsid w:val="004847F7"/>
    <w:rsid w:val="004855A7"/>
    <w:rsid w:val="00485845"/>
    <w:rsid w:val="00485955"/>
    <w:rsid w:val="00485FB4"/>
    <w:rsid w:val="00486197"/>
    <w:rsid w:val="00486267"/>
    <w:rsid w:val="004863EE"/>
    <w:rsid w:val="00486815"/>
    <w:rsid w:val="0048681C"/>
    <w:rsid w:val="00487019"/>
    <w:rsid w:val="00487349"/>
    <w:rsid w:val="004879FF"/>
    <w:rsid w:val="00490188"/>
    <w:rsid w:val="00492BF3"/>
    <w:rsid w:val="004932C4"/>
    <w:rsid w:val="00493B2D"/>
    <w:rsid w:val="00493B9F"/>
    <w:rsid w:val="00493DA7"/>
    <w:rsid w:val="004948DF"/>
    <w:rsid w:val="00494ADB"/>
    <w:rsid w:val="00495FA6"/>
    <w:rsid w:val="00495FB4"/>
    <w:rsid w:val="00496103"/>
    <w:rsid w:val="004966AA"/>
    <w:rsid w:val="00496750"/>
    <w:rsid w:val="00496972"/>
    <w:rsid w:val="00496D6F"/>
    <w:rsid w:val="00497C32"/>
    <w:rsid w:val="004A0194"/>
    <w:rsid w:val="004A0263"/>
    <w:rsid w:val="004A0564"/>
    <w:rsid w:val="004A1277"/>
    <w:rsid w:val="004A12C0"/>
    <w:rsid w:val="004A15E1"/>
    <w:rsid w:val="004A1918"/>
    <w:rsid w:val="004A1BD9"/>
    <w:rsid w:val="004A2FD9"/>
    <w:rsid w:val="004A3049"/>
    <w:rsid w:val="004A3301"/>
    <w:rsid w:val="004A3A93"/>
    <w:rsid w:val="004A3F9C"/>
    <w:rsid w:val="004A453F"/>
    <w:rsid w:val="004A47DF"/>
    <w:rsid w:val="004A47E5"/>
    <w:rsid w:val="004A4BB7"/>
    <w:rsid w:val="004A4E5F"/>
    <w:rsid w:val="004A592A"/>
    <w:rsid w:val="004A65B8"/>
    <w:rsid w:val="004A6FA3"/>
    <w:rsid w:val="004A77B3"/>
    <w:rsid w:val="004A7AE2"/>
    <w:rsid w:val="004B0AAE"/>
    <w:rsid w:val="004B0F4E"/>
    <w:rsid w:val="004B108C"/>
    <w:rsid w:val="004B135E"/>
    <w:rsid w:val="004B1A0C"/>
    <w:rsid w:val="004B2123"/>
    <w:rsid w:val="004B26BE"/>
    <w:rsid w:val="004B337B"/>
    <w:rsid w:val="004B34CC"/>
    <w:rsid w:val="004B385D"/>
    <w:rsid w:val="004B3BF9"/>
    <w:rsid w:val="004B3EAB"/>
    <w:rsid w:val="004B4910"/>
    <w:rsid w:val="004B5412"/>
    <w:rsid w:val="004B56C0"/>
    <w:rsid w:val="004B5B45"/>
    <w:rsid w:val="004B6EAD"/>
    <w:rsid w:val="004B7123"/>
    <w:rsid w:val="004B7297"/>
    <w:rsid w:val="004B7373"/>
    <w:rsid w:val="004B75A5"/>
    <w:rsid w:val="004B7BF2"/>
    <w:rsid w:val="004C0084"/>
    <w:rsid w:val="004C01A5"/>
    <w:rsid w:val="004C0F5D"/>
    <w:rsid w:val="004C1DB1"/>
    <w:rsid w:val="004C2093"/>
    <w:rsid w:val="004C2719"/>
    <w:rsid w:val="004C3382"/>
    <w:rsid w:val="004C3AA3"/>
    <w:rsid w:val="004C3CD9"/>
    <w:rsid w:val="004C3E4C"/>
    <w:rsid w:val="004C44F7"/>
    <w:rsid w:val="004C459E"/>
    <w:rsid w:val="004C4ED3"/>
    <w:rsid w:val="004C4FE1"/>
    <w:rsid w:val="004C55F1"/>
    <w:rsid w:val="004C7A98"/>
    <w:rsid w:val="004D01ED"/>
    <w:rsid w:val="004D04B1"/>
    <w:rsid w:val="004D0AEE"/>
    <w:rsid w:val="004D1A5C"/>
    <w:rsid w:val="004D2558"/>
    <w:rsid w:val="004D357C"/>
    <w:rsid w:val="004D3947"/>
    <w:rsid w:val="004D3C87"/>
    <w:rsid w:val="004D3E63"/>
    <w:rsid w:val="004D4793"/>
    <w:rsid w:val="004D4930"/>
    <w:rsid w:val="004D4988"/>
    <w:rsid w:val="004D5568"/>
    <w:rsid w:val="004D5C66"/>
    <w:rsid w:val="004D5D95"/>
    <w:rsid w:val="004D6572"/>
    <w:rsid w:val="004D68CB"/>
    <w:rsid w:val="004D788C"/>
    <w:rsid w:val="004D7948"/>
    <w:rsid w:val="004E0045"/>
    <w:rsid w:val="004E04F3"/>
    <w:rsid w:val="004E064E"/>
    <w:rsid w:val="004E09A0"/>
    <w:rsid w:val="004E0C60"/>
    <w:rsid w:val="004E1151"/>
    <w:rsid w:val="004E1297"/>
    <w:rsid w:val="004E1E8E"/>
    <w:rsid w:val="004E22B2"/>
    <w:rsid w:val="004E278B"/>
    <w:rsid w:val="004E27EF"/>
    <w:rsid w:val="004E299D"/>
    <w:rsid w:val="004E3128"/>
    <w:rsid w:val="004E3177"/>
    <w:rsid w:val="004E4AFC"/>
    <w:rsid w:val="004E61D3"/>
    <w:rsid w:val="004E67B5"/>
    <w:rsid w:val="004E68D1"/>
    <w:rsid w:val="004E71EC"/>
    <w:rsid w:val="004E7209"/>
    <w:rsid w:val="004E7421"/>
    <w:rsid w:val="004E7E92"/>
    <w:rsid w:val="004F011D"/>
    <w:rsid w:val="004F0210"/>
    <w:rsid w:val="004F03F5"/>
    <w:rsid w:val="004F0449"/>
    <w:rsid w:val="004F0C3C"/>
    <w:rsid w:val="004F143D"/>
    <w:rsid w:val="004F247A"/>
    <w:rsid w:val="004F37B8"/>
    <w:rsid w:val="004F405D"/>
    <w:rsid w:val="004F5786"/>
    <w:rsid w:val="004F5A3D"/>
    <w:rsid w:val="004F5C6E"/>
    <w:rsid w:val="004F5D25"/>
    <w:rsid w:val="004F5FC9"/>
    <w:rsid w:val="004F60D1"/>
    <w:rsid w:val="004F6750"/>
    <w:rsid w:val="004F6CEE"/>
    <w:rsid w:val="004F6EBA"/>
    <w:rsid w:val="004F7261"/>
    <w:rsid w:val="004F752C"/>
    <w:rsid w:val="004F773E"/>
    <w:rsid w:val="004F779E"/>
    <w:rsid w:val="004F7865"/>
    <w:rsid w:val="004F7ABD"/>
    <w:rsid w:val="004F7E0F"/>
    <w:rsid w:val="00500725"/>
    <w:rsid w:val="00500769"/>
    <w:rsid w:val="00500AA5"/>
    <w:rsid w:val="00500DBA"/>
    <w:rsid w:val="005016B6"/>
    <w:rsid w:val="005016F3"/>
    <w:rsid w:val="00501A12"/>
    <w:rsid w:val="00501F41"/>
    <w:rsid w:val="00502212"/>
    <w:rsid w:val="005023CF"/>
    <w:rsid w:val="005025B0"/>
    <w:rsid w:val="0050261A"/>
    <w:rsid w:val="00503787"/>
    <w:rsid w:val="00504054"/>
    <w:rsid w:val="00504230"/>
    <w:rsid w:val="00504F91"/>
    <w:rsid w:val="005056D1"/>
    <w:rsid w:val="00510440"/>
    <w:rsid w:val="00510D1B"/>
    <w:rsid w:val="005111FC"/>
    <w:rsid w:val="00511425"/>
    <w:rsid w:val="005116C1"/>
    <w:rsid w:val="005121EA"/>
    <w:rsid w:val="0051287B"/>
    <w:rsid w:val="00512CD9"/>
    <w:rsid w:val="00512FDC"/>
    <w:rsid w:val="005139BF"/>
    <w:rsid w:val="00513C86"/>
    <w:rsid w:val="00513DA7"/>
    <w:rsid w:val="00513F73"/>
    <w:rsid w:val="0051433F"/>
    <w:rsid w:val="00514491"/>
    <w:rsid w:val="00514F00"/>
    <w:rsid w:val="0051551D"/>
    <w:rsid w:val="0051576B"/>
    <w:rsid w:val="005159C8"/>
    <w:rsid w:val="00515A5E"/>
    <w:rsid w:val="00516947"/>
    <w:rsid w:val="00516F21"/>
    <w:rsid w:val="00517482"/>
    <w:rsid w:val="00517E60"/>
    <w:rsid w:val="0052035A"/>
    <w:rsid w:val="0052075A"/>
    <w:rsid w:val="0052124B"/>
    <w:rsid w:val="00522223"/>
    <w:rsid w:val="00522532"/>
    <w:rsid w:val="005229B9"/>
    <w:rsid w:val="00522BCD"/>
    <w:rsid w:val="005234D3"/>
    <w:rsid w:val="00523AB8"/>
    <w:rsid w:val="00523D19"/>
    <w:rsid w:val="00525043"/>
    <w:rsid w:val="005271CE"/>
    <w:rsid w:val="00527357"/>
    <w:rsid w:val="005311FD"/>
    <w:rsid w:val="005316BF"/>
    <w:rsid w:val="00532A42"/>
    <w:rsid w:val="00532CDC"/>
    <w:rsid w:val="00533BF3"/>
    <w:rsid w:val="00534066"/>
    <w:rsid w:val="0053441E"/>
    <w:rsid w:val="005348A0"/>
    <w:rsid w:val="00535624"/>
    <w:rsid w:val="0053589B"/>
    <w:rsid w:val="00535975"/>
    <w:rsid w:val="005359F6"/>
    <w:rsid w:val="00535DAD"/>
    <w:rsid w:val="00536B6B"/>
    <w:rsid w:val="0053752A"/>
    <w:rsid w:val="005378CF"/>
    <w:rsid w:val="00537BDF"/>
    <w:rsid w:val="005400FE"/>
    <w:rsid w:val="00541110"/>
    <w:rsid w:val="00541255"/>
    <w:rsid w:val="005413D9"/>
    <w:rsid w:val="00541E0F"/>
    <w:rsid w:val="00541EB3"/>
    <w:rsid w:val="00542171"/>
    <w:rsid w:val="005421A6"/>
    <w:rsid w:val="005432D9"/>
    <w:rsid w:val="00543688"/>
    <w:rsid w:val="00543861"/>
    <w:rsid w:val="00543D40"/>
    <w:rsid w:val="005447FB"/>
    <w:rsid w:val="00545673"/>
    <w:rsid w:val="005457F3"/>
    <w:rsid w:val="00545D4A"/>
    <w:rsid w:val="00545E3A"/>
    <w:rsid w:val="00546513"/>
    <w:rsid w:val="00546C5A"/>
    <w:rsid w:val="005476F0"/>
    <w:rsid w:val="00550759"/>
    <w:rsid w:val="005518C8"/>
    <w:rsid w:val="00551E28"/>
    <w:rsid w:val="0055213D"/>
    <w:rsid w:val="0055252C"/>
    <w:rsid w:val="00552DCD"/>
    <w:rsid w:val="005531B6"/>
    <w:rsid w:val="00553676"/>
    <w:rsid w:val="005546A7"/>
    <w:rsid w:val="00554CD6"/>
    <w:rsid w:val="00554E3F"/>
    <w:rsid w:val="00555EEF"/>
    <w:rsid w:val="00556610"/>
    <w:rsid w:val="00556C60"/>
    <w:rsid w:val="0055722A"/>
    <w:rsid w:val="00557849"/>
    <w:rsid w:val="00560136"/>
    <w:rsid w:val="005603D1"/>
    <w:rsid w:val="00561124"/>
    <w:rsid w:val="005615E0"/>
    <w:rsid w:val="00561C12"/>
    <w:rsid w:val="00561EBD"/>
    <w:rsid w:val="00562605"/>
    <w:rsid w:val="00562B60"/>
    <w:rsid w:val="00562F99"/>
    <w:rsid w:val="00563A78"/>
    <w:rsid w:val="00563E80"/>
    <w:rsid w:val="005644DF"/>
    <w:rsid w:val="00564B42"/>
    <w:rsid w:val="005650F7"/>
    <w:rsid w:val="00565377"/>
    <w:rsid w:val="00565555"/>
    <w:rsid w:val="00565626"/>
    <w:rsid w:val="00565719"/>
    <w:rsid w:val="00566008"/>
    <w:rsid w:val="0056639D"/>
    <w:rsid w:val="00567761"/>
    <w:rsid w:val="00570823"/>
    <w:rsid w:val="00571B16"/>
    <w:rsid w:val="00571DDE"/>
    <w:rsid w:val="00571E89"/>
    <w:rsid w:val="0057232A"/>
    <w:rsid w:val="00572FF6"/>
    <w:rsid w:val="00573385"/>
    <w:rsid w:val="00574506"/>
    <w:rsid w:val="0057467C"/>
    <w:rsid w:val="00574948"/>
    <w:rsid w:val="00575534"/>
    <w:rsid w:val="0057584E"/>
    <w:rsid w:val="00575A01"/>
    <w:rsid w:val="00575AAB"/>
    <w:rsid w:val="00575FD5"/>
    <w:rsid w:val="00576538"/>
    <w:rsid w:val="00577065"/>
    <w:rsid w:val="00577506"/>
    <w:rsid w:val="00577548"/>
    <w:rsid w:val="005775AD"/>
    <w:rsid w:val="005806B0"/>
    <w:rsid w:val="00580C29"/>
    <w:rsid w:val="005814C5"/>
    <w:rsid w:val="00582295"/>
    <w:rsid w:val="00582515"/>
    <w:rsid w:val="00582DB5"/>
    <w:rsid w:val="00582F00"/>
    <w:rsid w:val="00582FE3"/>
    <w:rsid w:val="005830B2"/>
    <w:rsid w:val="00583678"/>
    <w:rsid w:val="00583911"/>
    <w:rsid w:val="00583FFE"/>
    <w:rsid w:val="0058466D"/>
    <w:rsid w:val="00584946"/>
    <w:rsid w:val="005849EE"/>
    <w:rsid w:val="00585067"/>
    <w:rsid w:val="00586119"/>
    <w:rsid w:val="00586A1F"/>
    <w:rsid w:val="005873FE"/>
    <w:rsid w:val="00587489"/>
    <w:rsid w:val="00590169"/>
    <w:rsid w:val="00590471"/>
    <w:rsid w:val="00590646"/>
    <w:rsid w:val="0059094A"/>
    <w:rsid w:val="00590CF4"/>
    <w:rsid w:val="00591491"/>
    <w:rsid w:val="00591653"/>
    <w:rsid w:val="00592B5F"/>
    <w:rsid w:val="00593D6D"/>
    <w:rsid w:val="00594A92"/>
    <w:rsid w:val="00595D17"/>
    <w:rsid w:val="00595FDA"/>
    <w:rsid w:val="00596153"/>
    <w:rsid w:val="005963A3"/>
    <w:rsid w:val="0059662F"/>
    <w:rsid w:val="0059683F"/>
    <w:rsid w:val="00596C5B"/>
    <w:rsid w:val="005973D3"/>
    <w:rsid w:val="00597A26"/>
    <w:rsid w:val="00597CF6"/>
    <w:rsid w:val="005A1DC2"/>
    <w:rsid w:val="005A2DC1"/>
    <w:rsid w:val="005A40CC"/>
    <w:rsid w:val="005A44FD"/>
    <w:rsid w:val="005A49B3"/>
    <w:rsid w:val="005A6397"/>
    <w:rsid w:val="005A65AD"/>
    <w:rsid w:val="005A69A6"/>
    <w:rsid w:val="005A6A9F"/>
    <w:rsid w:val="005B05EA"/>
    <w:rsid w:val="005B0895"/>
    <w:rsid w:val="005B08B1"/>
    <w:rsid w:val="005B0BBE"/>
    <w:rsid w:val="005B38CC"/>
    <w:rsid w:val="005B3F28"/>
    <w:rsid w:val="005B4BAE"/>
    <w:rsid w:val="005B5AA2"/>
    <w:rsid w:val="005B66A1"/>
    <w:rsid w:val="005B6E4D"/>
    <w:rsid w:val="005B7169"/>
    <w:rsid w:val="005B7563"/>
    <w:rsid w:val="005B7FB1"/>
    <w:rsid w:val="005C13CF"/>
    <w:rsid w:val="005C167C"/>
    <w:rsid w:val="005C1981"/>
    <w:rsid w:val="005C1CFE"/>
    <w:rsid w:val="005C26BC"/>
    <w:rsid w:val="005C29D5"/>
    <w:rsid w:val="005C4915"/>
    <w:rsid w:val="005C4EA3"/>
    <w:rsid w:val="005C69F1"/>
    <w:rsid w:val="005C72DD"/>
    <w:rsid w:val="005D23FD"/>
    <w:rsid w:val="005D2548"/>
    <w:rsid w:val="005D30F1"/>
    <w:rsid w:val="005D3F4A"/>
    <w:rsid w:val="005D40BB"/>
    <w:rsid w:val="005D4373"/>
    <w:rsid w:val="005D53D1"/>
    <w:rsid w:val="005D5AFC"/>
    <w:rsid w:val="005D6072"/>
    <w:rsid w:val="005D6250"/>
    <w:rsid w:val="005D6949"/>
    <w:rsid w:val="005D6F8E"/>
    <w:rsid w:val="005D73FA"/>
    <w:rsid w:val="005D79F5"/>
    <w:rsid w:val="005E0B59"/>
    <w:rsid w:val="005E11F7"/>
    <w:rsid w:val="005E125C"/>
    <w:rsid w:val="005E1F32"/>
    <w:rsid w:val="005E2026"/>
    <w:rsid w:val="005E290E"/>
    <w:rsid w:val="005E31F9"/>
    <w:rsid w:val="005E348B"/>
    <w:rsid w:val="005E4433"/>
    <w:rsid w:val="005E5D28"/>
    <w:rsid w:val="005E5DEB"/>
    <w:rsid w:val="005E5E2E"/>
    <w:rsid w:val="005E5F3A"/>
    <w:rsid w:val="005E6141"/>
    <w:rsid w:val="005E661E"/>
    <w:rsid w:val="005E71DB"/>
    <w:rsid w:val="005E784D"/>
    <w:rsid w:val="005E7AB0"/>
    <w:rsid w:val="005F0187"/>
    <w:rsid w:val="005F0AD5"/>
    <w:rsid w:val="005F12A2"/>
    <w:rsid w:val="005F154C"/>
    <w:rsid w:val="005F1EDE"/>
    <w:rsid w:val="005F1F25"/>
    <w:rsid w:val="005F242A"/>
    <w:rsid w:val="005F2FC0"/>
    <w:rsid w:val="005F32D9"/>
    <w:rsid w:val="005F44C8"/>
    <w:rsid w:val="005F48D5"/>
    <w:rsid w:val="005F4996"/>
    <w:rsid w:val="005F4C49"/>
    <w:rsid w:val="005F4F22"/>
    <w:rsid w:val="005F50D1"/>
    <w:rsid w:val="005F5F18"/>
    <w:rsid w:val="005F6284"/>
    <w:rsid w:val="005F6BE0"/>
    <w:rsid w:val="005F6F02"/>
    <w:rsid w:val="005F7F59"/>
    <w:rsid w:val="0060017E"/>
    <w:rsid w:val="00600DC1"/>
    <w:rsid w:val="00601331"/>
    <w:rsid w:val="00601AF8"/>
    <w:rsid w:val="00601C87"/>
    <w:rsid w:val="00602B1C"/>
    <w:rsid w:val="00603F3B"/>
    <w:rsid w:val="00604370"/>
    <w:rsid w:val="006047DD"/>
    <w:rsid w:val="00604C44"/>
    <w:rsid w:val="00605574"/>
    <w:rsid w:val="006057EA"/>
    <w:rsid w:val="00606482"/>
    <w:rsid w:val="00607132"/>
    <w:rsid w:val="00607782"/>
    <w:rsid w:val="00607BA6"/>
    <w:rsid w:val="0061119C"/>
    <w:rsid w:val="00611C96"/>
    <w:rsid w:val="00611E46"/>
    <w:rsid w:val="00611ED5"/>
    <w:rsid w:val="006120B7"/>
    <w:rsid w:val="006125DF"/>
    <w:rsid w:val="00612740"/>
    <w:rsid w:val="00614A07"/>
    <w:rsid w:val="006152B5"/>
    <w:rsid w:val="006157BE"/>
    <w:rsid w:val="00615B77"/>
    <w:rsid w:val="00615DEA"/>
    <w:rsid w:val="00616481"/>
    <w:rsid w:val="006169D0"/>
    <w:rsid w:val="00616D7E"/>
    <w:rsid w:val="00616E6D"/>
    <w:rsid w:val="00617460"/>
    <w:rsid w:val="00617527"/>
    <w:rsid w:val="0061764B"/>
    <w:rsid w:val="006179E4"/>
    <w:rsid w:val="00620654"/>
    <w:rsid w:val="006206F4"/>
    <w:rsid w:val="00620935"/>
    <w:rsid w:val="00620AD1"/>
    <w:rsid w:val="0062194B"/>
    <w:rsid w:val="00622FF6"/>
    <w:rsid w:val="0062356B"/>
    <w:rsid w:val="00623D2A"/>
    <w:rsid w:val="00624091"/>
    <w:rsid w:val="00624DA6"/>
    <w:rsid w:val="006252EB"/>
    <w:rsid w:val="006255AF"/>
    <w:rsid w:val="00625CC6"/>
    <w:rsid w:val="00625CFF"/>
    <w:rsid w:val="00625E99"/>
    <w:rsid w:val="00626116"/>
    <w:rsid w:val="006264AB"/>
    <w:rsid w:val="0062736D"/>
    <w:rsid w:val="006279F4"/>
    <w:rsid w:val="00630A41"/>
    <w:rsid w:val="00630EF4"/>
    <w:rsid w:val="00630EFB"/>
    <w:rsid w:val="0063123D"/>
    <w:rsid w:val="0063156D"/>
    <w:rsid w:val="0063157A"/>
    <w:rsid w:val="0063334D"/>
    <w:rsid w:val="00634029"/>
    <w:rsid w:val="00634808"/>
    <w:rsid w:val="00634D58"/>
    <w:rsid w:val="00634F11"/>
    <w:rsid w:val="0063503C"/>
    <w:rsid w:val="006357B2"/>
    <w:rsid w:val="00635960"/>
    <w:rsid w:val="00635989"/>
    <w:rsid w:val="00635CFC"/>
    <w:rsid w:val="00635E56"/>
    <w:rsid w:val="00636C4F"/>
    <w:rsid w:val="006377DB"/>
    <w:rsid w:val="0064038E"/>
    <w:rsid w:val="0064159C"/>
    <w:rsid w:val="006423D2"/>
    <w:rsid w:val="0064242F"/>
    <w:rsid w:val="00642F6B"/>
    <w:rsid w:val="00643605"/>
    <w:rsid w:val="006441EC"/>
    <w:rsid w:val="0064440B"/>
    <w:rsid w:val="00644786"/>
    <w:rsid w:val="006454AF"/>
    <w:rsid w:val="00645697"/>
    <w:rsid w:val="00645EC7"/>
    <w:rsid w:val="00645ED4"/>
    <w:rsid w:val="00646065"/>
    <w:rsid w:val="006468FF"/>
    <w:rsid w:val="00646904"/>
    <w:rsid w:val="006472FE"/>
    <w:rsid w:val="006475BE"/>
    <w:rsid w:val="0064777E"/>
    <w:rsid w:val="00647BA5"/>
    <w:rsid w:val="00647F73"/>
    <w:rsid w:val="006528B1"/>
    <w:rsid w:val="00652906"/>
    <w:rsid w:val="00652D57"/>
    <w:rsid w:val="00652F15"/>
    <w:rsid w:val="006536C1"/>
    <w:rsid w:val="00653E13"/>
    <w:rsid w:val="00654FBC"/>
    <w:rsid w:val="0065780A"/>
    <w:rsid w:val="006605FB"/>
    <w:rsid w:val="00660680"/>
    <w:rsid w:val="0066075A"/>
    <w:rsid w:val="00660F0D"/>
    <w:rsid w:val="00660F27"/>
    <w:rsid w:val="00661194"/>
    <w:rsid w:val="00661234"/>
    <w:rsid w:val="006615EB"/>
    <w:rsid w:val="00661BBC"/>
    <w:rsid w:val="00661C16"/>
    <w:rsid w:val="00661C3E"/>
    <w:rsid w:val="00661DAC"/>
    <w:rsid w:val="00662201"/>
    <w:rsid w:val="00662DE5"/>
    <w:rsid w:val="006631A9"/>
    <w:rsid w:val="006633C3"/>
    <w:rsid w:val="00665DB3"/>
    <w:rsid w:val="00666CFB"/>
    <w:rsid w:val="00667908"/>
    <w:rsid w:val="006702CD"/>
    <w:rsid w:val="00670DB2"/>
    <w:rsid w:val="006718AA"/>
    <w:rsid w:val="00672E0D"/>
    <w:rsid w:val="00673BF8"/>
    <w:rsid w:val="00673E3F"/>
    <w:rsid w:val="00674093"/>
    <w:rsid w:val="00675160"/>
    <w:rsid w:val="0067654A"/>
    <w:rsid w:val="00677A62"/>
    <w:rsid w:val="00680491"/>
    <w:rsid w:val="0068093B"/>
    <w:rsid w:val="0068192B"/>
    <w:rsid w:val="00682DA9"/>
    <w:rsid w:val="006837E8"/>
    <w:rsid w:val="00683B0C"/>
    <w:rsid w:val="00683CBA"/>
    <w:rsid w:val="00683FE5"/>
    <w:rsid w:val="006848AC"/>
    <w:rsid w:val="00684952"/>
    <w:rsid w:val="00684E7C"/>
    <w:rsid w:val="00684EDE"/>
    <w:rsid w:val="0068562D"/>
    <w:rsid w:val="0068587B"/>
    <w:rsid w:val="00685ADF"/>
    <w:rsid w:val="00685F85"/>
    <w:rsid w:val="00685FC6"/>
    <w:rsid w:val="0068692E"/>
    <w:rsid w:val="00687656"/>
    <w:rsid w:val="006876CD"/>
    <w:rsid w:val="00690248"/>
    <w:rsid w:val="00690832"/>
    <w:rsid w:val="0069098A"/>
    <w:rsid w:val="00691C79"/>
    <w:rsid w:val="00691E68"/>
    <w:rsid w:val="0069202E"/>
    <w:rsid w:val="0069235B"/>
    <w:rsid w:val="0069251E"/>
    <w:rsid w:val="0069291A"/>
    <w:rsid w:val="00692F42"/>
    <w:rsid w:val="00693398"/>
    <w:rsid w:val="00695716"/>
    <w:rsid w:val="006959F9"/>
    <w:rsid w:val="00696042"/>
    <w:rsid w:val="006964BA"/>
    <w:rsid w:val="006968F7"/>
    <w:rsid w:val="0069728F"/>
    <w:rsid w:val="006A1262"/>
    <w:rsid w:val="006A1ADD"/>
    <w:rsid w:val="006A1F3C"/>
    <w:rsid w:val="006A257E"/>
    <w:rsid w:val="006A2856"/>
    <w:rsid w:val="006A3A31"/>
    <w:rsid w:val="006A4165"/>
    <w:rsid w:val="006A4BCC"/>
    <w:rsid w:val="006A4CDA"/>
    <w:rsid w:val="006A5560"/>
    <w:rsid w:val="006A5A98"/>
    <w:rsid w:val="006A5BF1"/>
    <w:rsid w:val="006A626D"/>
    <w:rsid w:val="006A6F9F"/>
    <w:rsid w:val="006B0A89"/>
    <w:rsid w:val="006B17DD"/>
    <w:rsid w:val="006B1BF0"/>
    <w:rsid w:val="006B2134"/>
    <w:rsid w:val="006B31F4"/>
    <w:rsid w:val="006B3977"/>
    <w:rsid w:val="006B496F"/>
    <w:rsid w:val="006B4E15"/>
    <w:rsid w:val="006B5856"/>
    <w:rsid w:val="006B5F2B"/>
    <w:rsid w:val="006B69E5"/>
    <w:rsid w:val="006B6AFC"/>
    <w:rsid w:val="006B6E52"/>
    <w:rsid w:val="006B7262"/>
    <w:rsid w:val="006C03EF"/>
    <w:rsid w:val="006C069B"/>
    <w:rsid w:val="006C15E3"/>
    <w:rsid w:val="006C16CA"/>
    <w:rsid w:val="006C19A9"/>
    <w:rsid w:val="006C1A00"/>
    <w:rsid w:val="006C1A45"/>
    <w:rsid w:val="006C2915"/>
    <w:rsid w:val="006C3039"/>
    <w:rsid w:val="006C3A52"/>
    <w:rsid w:val="006C3D52"/>
    <w:rsid w:val="006C3DC6"/>
    <w:rsid w:val="006C3EE3"/>
    <w:rsid w:val="006C4270"/>
    <w:rsid w:val="006C4296"/>
    <w:rsid w:val="006C51B7"/>
    <w:rsid w:val="006C5633"/>
    <w:rsid w:val="006C635D"/>
    <w:rsid w:val="006C757D"/>
    <w:rsid w:val="006D01BF"/>
    <w:rsid w:val="006D0350"/>
    <w:rsid w:val="006D0366"/>
    <w:rsid w:val="006D06C8"/>
    <w:rsid w:val="006D0EE8"/>
    <w:rsid w:val="006D1A6B"/>
    <w:rsid w:val="006D1C5B"/>
    <w:rsid w:val="006D27D9"/>
    <w:rsid w:val="006D2A93"/>
    <w:rsid w:val="006D33C7"/>
    <w:rsid w:val="006D3CCD"/>
    <w:rsid w:val="006D50E2"/>
    <w:rsid w:val="006D5D6D"/>
    <w:rsid w:val="006D5E53"/>
    <w:rsid w:val="006D64AB"/>
    <w:rsid w:val="006D6756"/>
    <w:rsid w:val="006D6C70"/>
    <w:rsid w:val="006D6E21"/>
    <w:rsid w:val="006D74F1"/>
    <w:rsid w:val="006D77D3"/>
    <w:rsid w:val="006D7E19"/>
    <w:rsid w:val="006D7EE9"/>
    <w:rsid w:val="006E0713"/>
    <w:rsid w:val="006E079A"/>
    <w:rsid w:val="006E0B54"/>
    <w:rsid w:val="006E1E2E"/>
    <w:rsid w:val="006E24C2"/>
    <w:rsid w:val="006E2ED9"/>
    <w:rsid w:val="006E3547"/>
    <w:rsid w:val="006E3C68"/>
    <w:rsid w:val="006E4240"/>
    <w:rsid w:val="006E485E"/>
    <w:rsid w:val="006E4E6E"/>
    <w:rsid w:val="006E5285"/>
    <w:rsid w:val="006E5D85"/>
    <w:rsid w:val="006E6801"/>
    <w:rsid w:val="006E6D86"/>
    <w:rsid w:val="006E74A8"/>
    <w:rsid w:val="006E7A50"/>
    <w:rsid w:val="006F06EC"/>
    <w:rsid w:val="006F0B09"/>
    <w:rsid w:val="006F15B3"/>
    <w:rsid w:val="006F24E2"/>
    <w:rsid w:val="006F24F1"/>
    <w:rsid w:val="006F2B47"/>
    <w:rsid w:val="006F39A6"/>
    <w:rsid w:val="006F40DE"/>
    <w:rsid w:val="006F4E1E"/>
    <w:rsid w:val="006F4E64"/>
    <w:rsid w:val="006F5297"/>
    <w:rsid w:val="006F53AD"/>
    <w:rsid w:val="006F5EFF"/>
    <w:rsid w:val="006F62E6"/>
    <w:rsid w:val="006F7937"/>
    <w:rsid w:val="006F7BC5"/>
    <w:rsid w:val="006F7E41"/>
    <w:rsid w:val="00700104"/>
    <w:rsid w:val="0070069B"/>
    <w:rsid w:val="00701158"/>
    <w:rsid w:val="007015B4"/>
    <w:rsid w:val="00701631"/>
    <w:rsid w:val="007017E9"/>
    <w:rsid w:val="00701BC2"/>
    <w:rsid w:val="00701BE7"/>
    <w:rsid w:val="00702848"/>
    <w:rsid w:val="0070333D"/>
    <w:rsid w:val="0070337A"/>
    <w:rsid w:val="00703535"/>
    <w:rsid w:val="00703FB2"/>
    <w:rsid w:val="00704F00"/>
    <w:rsid w:val="00705118"/>
    <w:rsid w:val="00705A6B"/>
    <w:rsid w:val="00705EAF"/>
    <w:rsid w:val="0070782D"/>
    <w:rsid w:val="00707977"/>
    <w:rsid w:val="0071067A"/>
    <w:rsid w:val="00711402"/>
    <w:rsid w:val="0071151A"/>
    <w:rsid w:val="00711921"/>
    <w:rsid w:val="00712A0F"/>
    <w:rsid w:val="007138D7"/>
    <w:rsid w:val="00713DD3"/>
    <w:rsid w:val="00713E01"/>
    <w:rsid w:val="00715240"/>
    <w:rsid w:val="00715BF4"/>
    <w:rsid w:val="00715EA5"/>
    <w:rsid w:val="007165AF"/>
    <w:rsid w:val="00716707"/>
    <w:rsid w:val="00716A24"/>
    <w:rsid w:val="00717024"/>
    <w:rsid w:val="0071724B"/>
    <w:rsid w:val="00717559"/>
    <w:rsid w:val="00717C1F"/>
    <w:rsid w:val="0072069D"/>
    <w:rsid w:val="00720B20"/>
    <w:rsid w:val="007213F1"/>
    <w:rsid w:val="007213F2"/>
    <w:rsid w:val="007216DD"/>
    <w:rsid w:val="007219CF"/>
    <w:rsid w:val="00721E67"/>
    <w:rsid w:val="0072270F"/>
    <w:rsid w:val="00722784"/>
    <w:rsid w:val="00722C19"/>
    <w:rsid w:val="00723B56"/>
    <w:rsid w:val="00723FE0"/>
    <w:rsid w:val="007243ED"/>
    <w:rsid w:val="007250E4"/>
    <w:rsid w:val="007260E7"/>
    <w:rsid w:val="00726B9F"/>
    <w:rsid w:val="00727E44"/>
    <w:rsid w:val="0073077A"/>
    <w:rsid w:val="00732481"/>
    <w:rsid w:val="0073267C"/>
    <w:rsid w:val="00732F9F"/>
    <w:rsid w:val="0073357B"/>
    <w:rsid w:val="00733A02"/>
    <w:rsid w:val="00733E5A"/>
    <w:rsid w:val="00735C6C"/>
    <w:rsid w:val="00735D0A"/>
    <w:rsid w:val="00736F24"/>
    <w:rsid w:val="0073798A"/>
    <w:rsid w:val="00740686"/>
    <w:rsid w:val="0074159B"/>
    <w:rsid w:val="00741616"/>
    <w:rsid w:val="00742102"/>
    <w:rsid w:val="00742766"/>
    <w:rsid w:val="00742DC2"/>
    <w:rsid w:val="00743165"/>
    <w:rsid w:val="0074337C"/>
    <w:rsid w:val="00744246"/>
    <w:rsid w:val="00744463"/>
    <w:rsid w:val="00745D66"/>
    <w:rsid w:val="00746459"/>
    <w:rsid w:val="00746D06"/>
    <w:rsid w:val="00746E65"/>
    <w:rsid w:val="00747227"/>
    <w:rsid w:val="007502B5"/>
    <w:rsid w:val="00750D17"/>
    <w:rsid w:val="00751CCA"/>
    <w:rsid w:val="007522B0"/>
    <w:rsid w:val="00752651"/>
    <w:rsid w:val="00752D85"/>
    <w:rsid w:val="007535BB"/>
    <w:rsid w:val="00753B2A"/>
    <w:rsid w:val="00753D47"/>
    <w:rsid w:val="007545D4"/>
    <w:rsid w:val="00755F45"/>
    <w:rsid w:val="00757017"/>
    <w:rsid w:val="00757B21"/>
    <w:rsid w:val="00760087"/>
    <w:rsid w:val="00760D63"/>
    <w:rsid w:val="0076196E"/>
    <w:rsid w:val="00761DB2"/>
    <w:rsid w:val="007620EB"/>
    <w:rsid w:val="00762E1D"/>
    <w:rsid w:val="00763087"/>
    <w:rsid w:val="0076542E"/>
    <w:rsid w:val="007655C3"/>
    <w:rsid w:val="007664F3"/>
    <w:rsid w:val="0076718F"/>
    <w:rsid w:val="0076736E"/>
    <w:rsid w:val="0076762E"/>
    <w:rsid w:val="0077163E"/>
    <w:rsid w:val="007716ED"/>
    <w:rsid w:val="00772535"/>
    <w:rsid w:val="00772725"/>
    <w:rsid w:val="00772BF2"/>
    <w:rsid w:val="00772EC0"/>
    <w:rsid w:val="007731EA"/>
    <w:rsid w:val="0077387A"/>
    <w:rsid w:val="007740D5"/>
    <w:rsid w:val="007741F8"/>
    <w:rsid w:val="007745EB"/>
    <w:rsid w:val="007748D5"/>
    <w:rsid w:val="00774911"/>
    <w:rsid w:val="00774ACD"/>
    <w:rsid w:val="0077572B"/>
    <w:rsid w:val="00777359"/>
    <w:rsid w:val="00777984"/>
    <w:rsid w:val="00777D10"/>
    <w:rsid w:val="00780067"/>
    <w:rsid w:val="00780C97"/>
    <w:rsid w:val="007821AF"/>
    <w:rsid w:val="007823E1"/>
    <w:rsid w:val="00782452"/>
    <w:rsid w:val="007824D9"/>
    <w:rsid w:val="007825D5"/>
    <w:rsid w:val="00782828"/>
    <w:rsid w:val="007831A8"/>
    <w:rsid w:val="0078359F"/>
    <w:rsid w:val="00783B42"/>
    <w:rsid w:val="007846E3"/>
    <w:rsid w:val="0078475E"/>
    <w:rsid w:val="0078498E"/>
    <w:rsid w:val="00784AFC"/>
    <w:rsid w:val="00785F73"/>
    <w:rsid w:val="00786201"/>
    <w:rsid w:val="0078671C"/>
    <w:rsid w:val="00786CA1"/>
    <w:rsid w:val="00787170"/>
    <w:rsid w:val="00787558"/>
    <w:rsid w:val="00787738"/>
    <w:rsid w:val="00787B28"/>
    <w:rsid w:val="0079055F"/>
    <w:rsid w:val="00790D03"/>
    <w:rsid w:val="007914A0"/>
    <w:rsid w:val="00791540"/>
    <w:rsid w:val="007921BA"/>
    <w:rsid w:val="007924EC"/>
    <w:rsid w:val="007926BE"/>
    <w:rsid w:val="00792940"/>
    <w:rsid w:val="007936AB"/>
    <w:rsid w:val="007938A1"/>
    <w:rsid w:val="00794ED8"/>
    <w:rsid w:val="007954BE"/>
    <w:rsid w:val="007956F3"/>
    <w:rsid w:val="0079577A"/>
    <w:rsid w:val="00795B15"/>
    <w:rsid w:val="00795C7C"/>
    <w:rsid w:val="00796406"/>
    <w:rsid w:val="00796806"/>
    <w:rsid w:val="00796A7F"/>
    <w:rsid w:val="00797266"/>
    <w:rsid w:val="007974FE"/>
    <w:rsid w:val="0079759D"/>
    <w:rsid w:val="007A091E"/>
    <w:rsid w:val="007A0A91"/>
    <w:rsid w:val="007A16B8"/>
    <w:rsid w:val="007A17CE"/>
    <w:rsid w:val="007A26EA"/>
    <w:rsid w:val="007A2B8C"/>
    <w:rsid w:val="007A3D96"/>
    <w:rsid w:val="007A4649"/>
    <w:rsid w:val="007A49A9"/>
    <w:rsid w:val="007A4DEA"/>
    <w:rsid w:val="007A66DC"/>
    <w:rsid w:val="007A7140"/>
    <w:rsid w:val="007A76CB"/>
    <w:rsid w:val="007A77BA"/>
    <w:rsid w:val="007B05B4"/>
    <w:rsid w:val="007B0737"/>
    <w:rsid w:val="007B0975"/>
    <w:rsid w:val="007B0CE4"/>
    <w:rsid w:val="007B0EAF"/>
    <w:rsid w:val="007B1D4F"/>
    <w:rsid w:val="007B1FF1"/>
    <w:rsid w:val="007B2B44"/>
    <w:rsid w:val="007B53B5"/>
    <w:rsid w:val="007B549C"/>
    <w:rsid w:val="007B5860"/>
    <w:rsid w:val="007B6BE7"/>
    <w:rsid w:val="007B7DDD"/>
    <w:rsid w:val="007C0834"/>
    <w:rsid w:val="007C111E"/>
    <w:rsid w:val="007C592D"/>
    <w:rsid w:val="007C6381"/>
    <w:rsid w:val="007C7242"/>
    <w:rsid w:val="007C7743"/>
    <w:rsid w:val="007C7AA1"/>
    <w:rsid w:val="007C7E37"/>
    <w:rsid w:val="007C7EA6"/>
    <w:rsid w:val="007D03AF"/>
    <w:rsid w:val="007D049E"/>
    <w:rsid w:val="007D04C4"/>
    <w:rsid w:val="007D06F9"/>
    <w:rsid w:val="007D0704"/>
    <w:rsid w:val="007D0D6E"/>
    <w:rsid w:val="007D1088"/>
    <w:rsid w:val="007D15FC"/>
    <w:rsid w:val="007D1639"/>
    <w:rsid w:val="007D173E"/>
    <w:rsid w:val="007D203F"/>
    <w:rsid w:val="007D213F"/>
    <w:rsid w:val="007D27B5"/>
    <w:rsid w:val="007D27C8"/>
    <w:rsid w:val="007D2F1E"/>
    <w:rsid w:val="007D3659"/>
    <w:rsid w:val="007D411C"/>
    <w:rsid w:val="007D4530"/>
    <w:rsid w:val="007D4C96"/>
    <w:rsid w:val="007D5865"/>
    <w:rsid w:val="007D68A7"/>
    <w:rsid w:val="007D6933"/>
    <w:rsid w:val="007D6FD5"/>
    <w:rsid w:val="007D75AE"/>
    <w:rsid w:val="007D79A8"/>
    <w:rsid w:val="007D7AD8"/>
    <w:rsid w:val="007D7BBE"/>
    <w:rsid w:val="007E1152"/>
    <w:rsid w:val="007E1D67"/>
    <w:rsid w:val="007E25DE"/>
    <w:rsid w:val="007E3CB6"/>
    <w:rsid w:val="007E47E0"/>
    <w:rsid w:val="007E4CDB"/>
    <w:rsid w:val="007E5825"/>
    <w:rsid w:val="007E69D5"/>
    <w:rsid w:val="007E6B3B"/>
    <w:rsid w:val="007E6F77"/>
    <w:rsid w:val="007F174A"/>
    <w:rsid w:val="007F18C9"/>
    <w:rsid w:val="007F1ACD"/>
    <w:rsid w:val="007F1F43"/>
    <w:rsid w:val="007F2399"/>
    <w:rsid w:val="007F24D5"/>
    <w:rsid w:val="007F2B90"/>
    <w:rsid w:val="007F2DA4"/>
    <w:rsid w:val="007F590F"/>
    <w:rsid w:val="007F5A9E"/>
    <w:rsid w:val="007F793E"/>
    <w:rsid w:val="007F7E32"/>
    <w:rsid w:val="008010F2"/>
    <w:rsid w:val="00801C34"/>
    <w:rsid w:val="00801EDB"/>
    <w:rsid w:val="00802006"/>
    <w:rsid w:val="008020D0"/>
    <w:rsid w:val="008023CC"/>
    <w:rsid w:val="008029CB"/>
    <w:rsid w:val="00803BBB"/>
    <w:rsid w:val="0080405D"/>
    <w:rsid w:val="00804A2E"/>
    <w:rsid w:val="0080697D"/>
    <w:rsid w:val="00806D26"/>
    <w:rsid w:val="00807C57"/>
    <w:rsid w:val="00807E72"/>
    <w:rsid w:val="0081044E"/>
    <w:rsid w:val="008106E6"/>
    <w:rsid w:val="00810C43"/>
    <w:rsid w:val="008111D3"/>
    <w:rsid w:val="008124CC"/>
    <w:rsid w:val="008132C7"/>
    <w:rsid w:val="0081339E"/>
    <w:rsid w:val="008137BF"/>
    <w:rsid w:val="00813A87"/>
    <w:rsid w:val="00816341"/>
    <w:rsid w:val="00816D5A"/>
    <w:rsid w:val="008176F8"/>
    <w:rsid w:val="00817A38"/>
    <w:rsid w:val="00817A96"/>
    <w:rsid w:val="00817CDB"/>
    <w:rsid w:val="00817EDD"/>
    <w:rsid w:val="00820532"/>
    <w:rsid w:val="00820A1F"/>
    <w:rsid w:val="00820DA4"/>
    <w:rsid w:val="00820FD3"/>
    <w:rsid w:val="0082243E"/>
    <w:rsid w:val="00822F47"/>
    <w:rsid w:val="008238C7"/>
    <w:rsid w:val="00824373"/>
    <w:rsid w:val="00824766"/>
    <w:rsid w:val="00825135"/>
    <w:rsid w:val="008251B6"/>
    <w:rsid w:val="00825F4C"/>
    <w:rsid w:val="00826B1F"/>
    <w:rsid w:val="008275DA"/>
    <w:rsid w:val="008276E3"/>
    <w:rsid w:val="00827BD7"/>
    <w:rsid w:val="00827F08"/>
    <w:rsid w:val="0083146A"/>
    <w:rsid w:val="008315B8"/>
    <w:rsid w:val="008329F9"/>
    <w:rsid w:val="008341D6"/>
    <w:rsid w:val="00834A37"/>
    <w:rsid w:val="00834C0B"/>
    <w:rsid w:val="00834C62"/>
    <w:rsid w:val="008358F7"/>
    <w:rsid w:val="00835D61"/>
    <w:rsid w:val="008361A7"/>
    <w:rsid w:val="008372B2"/>
    <w:rsid w:val="00840043"/>
    <w:rsid w:val="00840415"/>
    <w:rsid w:val="00840E42"/>
    <w:rsid w:val="00841292"/>
    <w:rsid w:val="00841501"/>
    <w:rsid w:val="008425B6"/>
    <w:rsid w:val="008457C4"/>
    <w:rsid w:val="00845B65"/>
    <w:rsid w:val="0084643C"/>
    <w:rsid w:val="00846994"/>
    <w:rsid w:val="00846F2D"/>
    <w:rsid w:val="00846F51"/>
    <w:rsid w:val="008475EF"/>
    <w:rsid w:val="00850B5C"/>
    <w:rsid w:val="008510D8"/>
    <w:rsid w:val="00851245"/>
    <w:rsid w:val="00851765"/>
    <w:rsid w:val="00852135"/>
    <w:rsid w:val="008522FA"/>
    <w:rsid w:val="00853488"/>
    <w:rsid w:val="00853727"/>
    <w:rsid w:val="00854B32"/>
    <w:rsid w:val="00854E39"/>
    <w:rsid w:val="00855356"/>
    <w:rsid w:val="00855E62"/>
    <w:rsid w:val="00856D61"/>
    <w:rsid w:val="00856F34"/>
    <w:rsid w:val="008571D0"/>
    <w:rsid w:val="00857CF6"/>
    <w:rsid w:val="00857F16"/>
    <w:rsid w:val="0086120E"/>
    <w:rsid w:val="00861ABF"/>
    <w:rsid w:val="00861C36"/>
    <w:rsid w:val="008624B9"/>
    <w:rsid w:val="00862A50"/>
    <w:rsid w:val="008634E9"/>
    <w:rsid w:val="00863C10"/>
    <w:rsid w:val="00865F3C"/>
    <w:rsid w:val="00866187"/>
    <w:rsid w:val="008665CB"/>
    <w:rsid w:val="00866AB5"/>
    <w:rsid w:val="00866B02"/>
    <w:rsid w:val="00866BB4"/>
    <w:rsid w:val="008670EA"/>
    <w:rsid w:val="008670F9"/>
    <w:rsid w:val="008674CA"/>
    <w:rsid w:val="00867A10"/>
    <w:rsid w:val="00867AA6"/>
    <w:rsid w:val="008705D0"/>
    <w:rsid w:val="0087088B"/>
    <w:rsid w:val="00870D76"/>
    <w:rsid w:val="008710CC"/>
    <w:rsid w:val="008724A7"/>
    <w:rsid w:val="00872708"/>
    <w:rsid w:val="00873163"/>
    <w:rsid w:val="00873289"/>
    <w:rsid w:val="00873A9E"/>
    <w:rsid w:val="0087405B"/>
    <w:rsid w:val="008740DE"/>
    <w:rsid w:val="00874888"/>
    <w:rsid w:val="0087530F"/>
    <w:rsid w:val="00875542"/>
    <w:rsid w:val="00875C42"/>
    <w:rsid w:val="008770C0"/>
    <w:rsid w:val="0087713C"/>
    <w:rsid w:val="008772ED"/>
    <w:rsid w:val="00880082"/>
    <w:rsid w:val="008809B9"/>
    <w:rsid w:val="00880A93"/>
    <w:rsid w:val="00880DB9"/>
    <w:rsid w:val="00881104"/>
    <w:rsid w:val="00882D2C"/>
    <w:rsid w:val="00882D39"/>
    <w:rsid w:val="008833E8"/>
    <w:rsid w:val="00883A0F"/>
    <w:rsid w:val="00883A7B"/>
    <w:rsid w:val="00885832"/>
    <w:rsid w:val="0088594D"/>
    <w:rsid w:val="00886380"/>
    <w:rsid w:val="008869DD"/>
    <w:rsid w:val="0088784C"/>
    <w:rsid w:val="00887E38"/>
    <w:rsid w:val="0089029D"/>
    <w:rsid w:val="008906DF"/>
    <w:rsid w:val="00890E6B"/>
    <w:rsid w:val="00891396"/>
    <w:rsid w:val="00891DC3"/>
    <w:rsid w:val="008921E0"/>
    <w:rsid w:val="00892D90"/>
    <w:rsid w:val="008934B3"/>
    <w:rsid w:val="00893534"/>
    <w:rsid w:val="0089371E"/>
    <w:rsid w:val="00893D27"/>
    <w:rsid w:val="00894017"/>
    <w:rsid w:val="0089436C"/>
    <w:rsid w:val="00896329"/>
    <w:rsid w:val="00896B82"/>
    <w:rsid w:val="00896EE6"/>
    <w:rsid w:val="00897188"/>
    <w:rsid w:val="00897BA2"/>
    <w:rsid w:val="008A1D00"/>
    <w:rsid w:val="008A2DDD"/>
    <w:rsid w:val="008A336C"/>
    <w:rsid w:val="008A3611"/>
    <w:rsid w:val="008A39FC"/>
    <w:rsid w:val="008A4056"/>
    <w:rsid w:val="008A44FB"/>
    <w:rsid w:val="008A5164"/>
    <w:rsid w:val="008A5750"/>
    <w:rsid w:val="008A60AF"/>
    <w:rsid w:val="008A674E"/>
    <w:rsid w:val="008A6947"/>
    <w:rsid w:val="008A6C02"/>
    <w:rsid w:val="008A6C33"/>
    <w:rsid w:val="008A76F8"/>
    <w:rsid w:val="008B0935"/>
    <w:rsid w:val="008B10A8"/>
    <w:rsid w:val="008B145C"/>
    <w:rsid w:val="008B1CB9"/>
    <w:rsid w:val="008B2209"/>
    <w:rsid w:val="008B260D"/>
    <w:rsid w:val="008B2676"/>
    <w:rsid w:val="008B28B1"/>
    <w:rsid w:val="008B3D11"/>
    <w:rsid w:val="008B41FC"/>
    <w:rsid w:val="008B52E3"/>
    <w:rsid w:val="008B58CC"/>
    <w:rsid w:val="008B5E47"/>
    <w:rsid w:val="008B5ECB"/>
    <w:rsid w:val="008B621B"/>
    <w:rsid w:val="008B7D06"/>
    <w:rsid w:val="008B7F2C"/>
    <w:rsid w:val="008C0E73"/>
    <w:rsid w:val="008C129C"/>
    <w:rsid w:val="008C13E5"/>
    <w:rsid w:val="008C1BB4"/>
    <w:rsid w:val="008C2039"/>
    <w:rsid w:val="008C31B2"/>
    <w:rsid w:val="008C3F5B"/>
    <w:rsid w:val="008C4636"/>
    <w:rsid w:val="008C58CD"/>
    <w:rsid w:val="008C5A56"/>
    <w:rsid w:val="008C5B29"/>
    <w:rsid w:val="008C657D"/>
    <w:rsid w:val="008C69A6"/>
    <w:rsid w:val="008C6AE3"/>
    <w:rsid w:val="008C6B3B"/>
    <w:rsid w:val="008C6E6A"/>
    <w:rsid w:val="008C7840"/>
    <w:rsid w:val="008C7AA5"/>
    <w:rsid w:val="008D0595"/>
    <w:rsid w:val="008D0F19"/>
    <w:rsid w:val="008D1577"/>
    <w:rsid w:val="008D240A"/>
    <w:rsid w:val="008D322D"/>
    <w:rsid w:val="008D39D2"/>
    <w:rsid w:val="008D45FA"/>
    <w:rsid w:val="008D4B09"/>
    <w:rsid w:val="008D537D"/>
    <w:rsid w:val="008D6E81"/>
    <w:rsid w:val="008D7275"/>
    <w:rsid w:val="008D7A43"/>
    <w:rsid w:val="008E04C3"/>
    <w:rsid w:val="008E0B28"/>
    <w:rsid w:val="008E102C"/>
    <w:rsid w:val="008E12F7"/>
    <w:rsid w:val="008E13EB"/>
    <w:rsid w:val="008E2A74"/>
    <w:rsid w:val="008E2CD4"/>
    <w:rsid w:val="008E2E2F"/>
    <w:rsid w:val="008E3EC4"/>
    <w:rsid w:val="008E4188"/>
    <w:rsid w:val="008E458C"/>
    <w:rsid w:val="008E463A"/>
    <w:rsid w:val="008E4BAF"/>
    <w:rsid w:val="008E4D90"/>
    <w:rsid w:val="008E55F2"/>
    <w:rsid w:val="008E577F"/>
    <w:rsid w:val="008E596B"/>
    <w:rsid w:val="008E5D69"/>
    <w:rsid w:val="008E6714"/>
    <w:rsid w:val="008E7CBE"/>
    <w:rsid w:val="008E7F00"/>
    <w:rsid w:val="008F019F"/>
    <w:rsid w:val="008F09FF"/>
    <w:rsid w:val="008F10C2"/>
    <w:rsid w:val="008F142B"/>
    <w:rsid w:val="008F1FB7"/>
    <w:rsid w:val="008F2433"/>
    <w:rsid w:val="008F254F"/>
    <w:rsid w:val="008F2C09"/>
    <w:rsid w:val="008F3254"/>
    <w:rsid w:val="008F331D"/>
    <w:rsid w:val="008F3B3C"/>
    <w:rsid w:val="008F3E59"/>
    <w:rsid w:val="008F5559"/>
    <w:rsid w:val="008F71FB"/>
    <w:rsid w:val="008F74F8"/>
    <w:rsid w:val="008F77AB"/>
    <w:rsid w:val="008F79E2"/>
    <w:rsid w:val="009002D2"/>
    <w:rsid w:val="009005BF"/>
    <w:rsid w:val="00901FC0"/>
    <w:rsid w:val="0090283E"/>
    <w:rsid w:val="00903175"/>
    <w:rsid w:val="00905E03"/>
    <w:rsid w:val="0090606D"/>
    <w:rsid w:val="009063ED"/>
    <w:rsid w:val="00906936"/>
    <w:rsid w:val="0091022C"/>
    <w:rsid w:val="009102C9"/>
    <w:rsid w:val="00910363"/>
    <w:rsid w:val="00910CC1"/>
    <w:rsid w:val="00911E93"/>
    <w:rsid w:val="00912529"/>
    <w:rsid w:val="00912A84"/>
    <w:rsid w:val="009135E9"/>
    <w:rsid w:val="00913886"/>
    <w:rsid w:val="00913A6D"/>
    <w:rsid w:val="009140FB"/>
    <w:rsid w:val="00914FFB"/>
    <w:rsid w:val="00915C6F"/>
    <w:rsid w:val="0091631F"/>
    <w:rsid w:val="00916D1B"/>
    <w:rsid w:val="009170A3"/>
    <w:rsid w:val="009170DF"/>
    <w:rsid w:val="0091772A"/>
    <w:rsid w:val="00917A4E"/>
    <w:rsid w:val="00917B74"/>
    <w:rsid w:val="00920493"/>
    <w:rsid w:val="00920BA3"/>
    <w:rsid w:val="009226FE"/>
    <w:rsid w:val="00922992"/>
    <w:rsid w:val="009252C9"/>
    <w:rsid w:val="009269F0"/>
    <w:rsid w:val="00926DDF"/>
    <w:rsid w:val="009272FA"/>
    <w:rsid w:val="00927B6D"/>
    <w:rsid w:val="00927CF7"/>
    <w:rsid w:val="00930706"/>
    <w:rsid w:val="00930903"/>
    <w:rsid w:val="00930ABA"/>
    <w:rsid w:val="00930C80"/>
    <w:rsid w:val="009319B7"/>
    <w:rsid w:val="00931E83"/>
    <w:rsid w:val="00932100"/>
    <w:rsid w:val="009321FF"/>
    <w:rsid w:val="00932462"/>
    <w:rsid w:val="00932884"/>
    <w:rsid w:val="00933046"/>
    <w:rsid w:val="00933160"/>
    <w:rsid w:val="0093406F"/>
    <w:rsid w:val="0093437F"/>
    <w:rsid w:val="00935148"/>
    <w:rsid w:val="009351BE"/>
    <w:rsid w:val="009354A6"/>
    <w:rsid w:val="009364E2"/>
    <w:rsid w:val="00936983"/>
    <w:rsid w:val="00936D65"/>
    <w:rsid w:val="00936E78"/>
    <w:rsid w:val="00940239"/>
    <w:rsid w:val="009403FA"/>
    <w:rsid w:val="0094071A"/>
    <w:rsid w:val="00940B20"/>
    <w:rsid w:val="00940C55"/>
    <w:rsid w:val="00941ADB"/>
    <w:rsid w:val="00941D8F"/>
    <w:rsid w:val="00942E78"/>
    <w:rsid w:val="009435A9"/>
    <w:rsid w:val="00943958"/>
    <w:rsid w:val="00943C53"/>
    <w:rsid w:val="00943D3D"/>
    <w:rsid w:val="00943DC1"/>
    <w:rsid w:val="00943E9E"/>
    <w:rsid w:val="00943EFF"/>
    <w:rsid w:val="009445A8"/>
    <w:rsid w:val="00944899"/>
    <w:rsid w:val="00945091"/>
    <w:rsid w:val="009454C6"/>
    <w:rsid w:val="00946069"/>
    <w:rsid w:val="00946AEE"/>
    <w:rsid w:val="00947022"/>
    <w:rsid w:val="00947843"/>
    <w:rsid w:val="00947E1D"/>
    <w:rsid w:val="00950B4F"/>
    <w:rsid w:val="00950BBF"/>
    <w:rsid w:val="00951209"/>
    <w:rsid w:val="00952A5C"/>
    <w:rsid w:val="00952CAC"/>
    <w:rsid w:val="00953879"/>
    <w:rsid w:val="00953B89"/>
    <w:rsid w:val="00953C87"/>
    <w:rsid w:val="00953DB7"/>
    <w:rsid w:val="009540AE"/>
    <w:rsid w:val="0095418E"/>
    <w:rsid w:val="00954FD8"/>
    <w:rsid w:val="009552D7"/>
    <w:rsid w:val="009558D7"/>
    <w:rsid w:val="00956718"/>
    <w:rsid w:val="0095691F"/>
    <w:rsid w:val="00956A3C"/>
    <w:rsid w:val="009571DB"/>
    <w:rsid w:val="009574BD"/>
    <w:rsid w:val="009574CD"/>
    <w:rsid w:val="009579A4"/>
    <w:rsid w:val="00960818"/>
    <w:rsid w:val="00960CFB"/>
    <w:rsid w:val="00960E40"/>
    <w:rsid w:val="009615BA"/>
    <w:rsid w:val="00961851"/>
    <w:rsid w:val="009618D1"/>
    <w:rsid w:val="009620C5"/>
    <w:rsid w:val="0096230E"/>
    <w:rsid w:val="00962E51"/>
    <w:rsid w:val="00963063"/>
    <w:rsid w:val="0096314F"/>
    <w:rsid w:val="009631F0"/>
    <w:rsid w:val="00963BC9"/>
    <w:rsid w:val="00963D51"/>
    <w:rsid w:val="00963DB6"/>
    <w:rsid w:val="00963DC5"/>
    <w:rsid w:val="00965225"/>
    <w:rsid w:val="0096591F"/>
    <w:rsid w:val="00965B23"/>
    <w:rsid w:val="00965CC3"/>
    <w:rsid w:val="00965D50"/>
    <w:rsid w:val="00966239"/>
    <w:rsid w:val="0096693F"/>
    <w:rsid w:val="00967E33"/>
    <w:rsid w:val="00970240"/>
    <w:rsid w:val="009702C4"/>
    <w:rsid w:val="009715A2"/>
    <w:rsid w:val="00972C64"/>
    <w:rsid w:val="009737F1"/>
    <w:rsid w:val="0097392A"/>
    <w:rsid w:val="0097435C"/>
    <w:rsid w:val="00974FFF"/>
    <w:rsid w:val="00975C31"/>
    <w:rsid w:val="0097623A"/>
    <w:rsid w:val="00976964"/>
    <w:rsid w:val="009772E3"/>
    <w:rsid w:val="00977ED5"/>
    <w:rsid w:val="00977F97"/>
    <w:rsid w:val="00980359"/>
    <w:rsid w:val="009804F5"/>
    <w:rsid w:val="009808AD"/>
    <w:rsid w:val="00980EB8"/>
    <w:rsid w:val="00980F9A"/>
    <w:rsid w:val="00981AB0"/>
    <w:rsid w:val="00982CC4"/>
    <w:rsid w:val="00983490"/>
    <w:rsid w:val="009842D1"/>
    <w:rsid w:val="0098486C"/>
    <w:rsid w:val="00984D0F"/>
    <w:rsid w:val="009857C1"/>
    <w:rsid w:val="009859FA"/>
    <w:rsid w:val="00985F9D"/>
    <w:rsid w:val="00987577"/>
    <w:rsid w:val="0098785F"/>
    <w:rsid w:val="00987B59"/>
    <w:rsid w:val="00987BF2"/>
    <w:rsid w:val="009903AE"/>
    <w:rsid w:val="00990602"/>
    <w:rsid w:val="00990AD5"/>
    <w:rsid w:val="0099109A"/>
    <w:rsid w:val="009915D0"/>
    <w:rsid w:val="00991875"/>
    <w:rsid w:val="00991B40"/>
    <w:rsid w:val="009921F0"/>
    <w:rsid w:val="00992DEC"/>
    <w:rsid w:val="00993ADD"/>
    <w:rsid w:val="00994104"/>
    <w:rsid w:val="009942CF"/>
    <w:rsid w:val="00994D50"/>
    <w:rsid w:val="009950BA"/>
    <w:rsid w:val="0099546C"/>
    <w:rsid w:val="00995965"/>
    <w:rsid w:val="00995F0A"/>
    <w:rsid w:val="0099607B"/>
    <w:rsid w:val="0099650A"/>
    <w:rsid w:val="0099697A"/>
    <w:rsid w:val="0099745B"/>
    <w:rsid w:val="00997520"/>
    <w:rsid w:val="00997721"/>
    <w:rsid w:val="009A2908"/>
    <w:rsid w:val="009A2E22"/>
    <w:rsid w:val="009A3D2C"/>
    <w:rsid w:val="009A4290"/>
    <w:rsid w:val="009A44B0"/>
    <w:rsid w:val="009A5C05"/>
    <w:rsid w:val="009A5CD3"/>
    <w:rsid w:val="009A5E1A"/>
    <w:rsid w:val="009A605E"/>
    <w:rsid w:val="009A6428"/>
    <w:rsid w:val="009A67DE"/>
    <w:rsid w:val="009A7FBC"/>
    <w:rsid w:val="009B1B5C"/>
    <w:rsid w:val="009B1F05"/>
    <w:rsid w:val="009B314A"/>
    <w:rsid w:val="009B3E99"/>
    <w:rsid w:val="009B4267"/>
    <w:rsid w:val="009B4407"/>
    <w:rsid w:val="009B4C21"/>
    <w:rsid w:val="009B4C68"/>
    <w:rsid w:val="009B4FB1"/>
    <w:rsid w:val="009B6C9A"/>
    <w:rsid w:val="009B7FBF"/>
    <w:rsid w:val="009C0453"/>
    <w:rsid w:val="009C0CDA"/>
    <w:rsid w:val="009C1981"/>
    <w:rsid w:val="009C2049"/>
    <w:rsid w:val="009C2FD8"/>
    <w:rsid w:val="009C3752"/>
    <w:rsid w:val="009C3840"/>
    <w:rsid w:val="009C3A16"/>
    <w:rsid w:val="009C3BEB"/>
    <w:rsid w:val="009C40EE"/>
    <w:rsid w:val="009C4609"/>
    <w:rsid w:val="009C52F8"/>
    <w:rsid w:val="009C5F4B"/>
    <w:rsid w:val="009C6C2A"/>
    <w:rsid w:val="009C6CE9"/>
    <w:rsid w:val="009C6F16"/>
    <w:rsid w:val="009C72A2"/>
    <w:rsid w:val="009C75D4"/>
    <w:rsid w:val="009D03A7"/>
    <w:rsid w:val="009D0468"/>
    <w:rsid w:val="009D0848"/>
    <w:rsid w:val="009D1372"/>
    <w:rsid w:val="009D1BFC"/>
    <w:rsid w:val="009D2A85"/>
    <w:rsid w:val="009D2C57"/>
    <w:rsid w:val="009D35D3"/>
    <w:rsid w:val="009D377E"/>
    <w:rsid w:val="009D399D"/>
    <w:rsid w:val="009D4260"/>
    <w:rsid w:val="009D5E71"/>
    <w:rsid w:val="009D72FE"/>
    <w:rsid w:val="009D7570"/>
    <w:rsid w:val="009E020E"/>
    <w:rsid w:val="009E0223"/>
    <w:rsid w:val="009E0A46"/>
    <w:rsid w:val="009E0BEB"/>
    <w:rsid w:val="009E2EAF"/>
    <w:rsid w:val="009E31CA"/>
    <w:rsid w:val="009E340E"/>
    <w:rsid w:val="009E4145"/>
    <w:rsid w:val="009E4745"/>
    <w:rsid w:val="009E5AE6"/>
    <w:rsid w:val="009E5BE0"/>
    <w:rsid w:val="009E6EDB"/>
    <w:rsid w:val="009E7AF7"/>
    <w:rsid w:val="009F0E4F"/>
    <w:rsid w:val="009F17D9"/>
    <w:rsid w:val="009F2150"/>
    <w:rsid w:val="009F21EC"/>
    <w:rsid w:val="009F2AA8"/>
    <w:rsid w:val="009F36DF"/>
    <w:rsid w:val="009F3BCF"/>
    <w:rsid w:val="009F3FAD"/>
    <w:rsid w:val="009F51DE"/>
    <w:rsid w:val="009F5552"/>
    <w:rsid w:val="009F5790"/>
    <w:rsid w:val="009F58D6"/>
    <w:rsid w:val="009F5C88"/>
    <w:rsid w:val="009F6459"/>
    <w:rsid w:val="009F6A2C"/>
    <w:rsid w:val="009F7084"/>
    <w:rsid w:val="009F73F4"/>
    <w:rsid w:val="009F7C28"/>
    <w:rsid w:val="009F7FEC"/>
    <w:rsid w:val="00A002C2"/>
    <w:rsid w:val="00A007EB"/>
    <w:rsid w:val="00A00C62"/>
    <w:rsid w:val="00A01047"/>
    <w:rsid w:val="00A0105F"/>
    <w:rsid w:val="00A01AD7"/>
    <w:rsid w:val="00A0235A"/>
    <w:rsid w:val="00A026B0"/>
    <w:rsid w:val="00A0315A"/>
    <w:rsid w:val="00A031A1"/>
    <w:rsid w:val="00A032B5"/>
    <w:rsid w:val="00A0331A"/>
    <w:rsid w:val="00A04920"/>
    <w:rsid w:val="00A04A7C"/>
    <w:rsid w:val="00A060D2"/>
    <w:rsid w:val="00A063D7"/>
    <w:rsid w:val="00A070B0"/>
    <w:rsid w:val="00A0715F"/>
    <w:rsid w:val="00A079F7"/>
    <w:rsid w:val="00A07CA9"/>
    <w:rsid w:val="00A10035"/>
    <w:rsid w:val="00A10A91"/>
    <w:rsid w:val="00A10DBE"/>
    <w:rsid w:val="00A10F73"/>
    <w:rsid w:val="00A10FB3"/>
    <w:rsid w:val="00A12653"/>
    <w:rsid w:val="00A12709"/>
    <w:rsid w:val="00A12DE2"/>
    <w:rsid w:val="00A1367A"/>
    <w:rsid w:val="00A13F48"/>
    <w:rsid w:val="00A1414A"/>
    <w:rsid w:val="00A14BBD"/>
    <w:rsid w:val="00A14D64"/>
    <w:rsid w:val="00A14E0D"/>
    <w:rsid w:val="00A15D5A"/>
    <w:rsid w:val="00A15DDE"/>
    <w:rsid w:val="00A16585"/>
    <w:rsid w:val="00A166FC"/>
    <w:rsid w:val="00A17D7C"/>
    <w:rsid w:val="00A17FC2"/>
    <w:rsid w:val="00A204CC"/>
    <w:rsid w:val="00A20C38"/>
    <w:rsid w:val="00A20F7C"/>
    <w:rsid w:val="00A21155"/>
    <w:rsid w:val="00A211CE"/>
    <w:rsid w:val="00A2140B"/>
    <w:rsid w:val="00A21A71"/>
    <w:rsid w:val="00A21AED"/>
    <w:rsid w:val="00A21C8C"/>
    <w:rsid w:val="00A220A5"/>
    <w:rsid w:val="00A228B6"/>
    <w:rsid w:val="00A232C4"/>
    <w:rsid w:val="00A23630"/>
    <w:rsid w:val="00A23655"/>
    <w:rsid w:val="00A2452E"/>
    <w:rsid w:val="00A24963"/>
    <w:rsid w:val="00A24D99"/>
    <w:rsid w:val="00A25182"/>
    <w:rsid w:val="00A25F25"/>
    <w:rsid w:val="00A26CC5"/>
    <w:rsid w:val="00A276B3"/>
    <w:rsid w:val="00A3068C"/>
    <w:rsid w:val="00A308AD"/>
    <w:rsid w:val="00A30906"/>
    <w:rsid w:val="00A3096B"/>
    <w:rsid w:val="00A30AA7"/>
    <w:rsid w:val="00A316C2"/>
    <w:rsid w:val="00A31CDE"/>
    <w:rsid w:val="00A3258E"/>
    <w:rsid w:val="00A33808"/>
    <w:rsid w:val="00A34D04"/>
    <w:rsid w:val="00A34FE9"/>
    <w:rsid w:val="00A351E3"/>
    <w:rsid w:val="00A35A95"/>
    <w:rsid w:val="00A36231"/>
    <w:rsid w:val="00A36938"/>
    <w:rsid w:val="00A3700E"/>
    <w:rsid w:val="00A37100"/>
    <w:rsid w:val="00A37C61"/>
    <w:rsid w:val="00A40188"/>
    <w:rsid w:val="00A401B4"/>
    <w:rsid w:val="00A40374"/>
    <w:rsid w:val="00A40696"/>
    <w:rsid w:val="00A40FFC"/>
    <w:rsid w:val="00A42123"/>
    <w:rsid w:val="00A429EB"/>
    <w:rsid w:val="00A42BD0"/>
    <w:rsid w:val="00A4326D"/>
    <w:rsid w:val="00A44499"/>
    <w:rsid w:val="00A4486B"/>
    <w:rsid w:val="00A456FA"/>
    <w:rsid w:val="00A46271"/>
    <w:rsid w:val="00A463A0"/>
    <w:rsid w:val="00A468A3"/>
    <w:rsid w:val="00A46A2D"/>
    <w:rsid w:val="00A4785C"/>
    <w:rsid w:val="00A47EE4"/>
    <w:rsid w:val="00A47FBF"/>
    <w:rsid w:val="00A50173"/>
    <w:rsid w:val="00A50759"/>
    <w:rsid w:val="00A50F62"/>
    <w:rsid w:val="00A51AD8"/>
    <w:rsid w:val="00A5270A"/>
    <w:rsid w:val="00A527F0"/>
    <w:rsid w:val="00A52930"/>
    <w:rsid w:val="00A52BEE"/>
    <w:rsid w:val="00A52DA2"/>
    <w:rsid w:val="00A530C6"/>
    <w:rsid w:val="00A5349B"/>
    <w:rsid w:val="00A5463A"/>
    <w:rsid w:val="00A550D0"/>
    <w:rsid w:val="00A56116"/>
    <w:rsid w:val="00A563EF"/>
    <w:rsid w:val="00A56DD9"/>
    <w:rsid w:val="00A576B6"/>
    <w:rsid w:val="00A57F78"/>
    <w:rsid w:val="00A60B71"/>
    <w:rsid w:val="00A611E9"/>
    <w:rsid w:val="00A61C90"/>
    <w:rsid w:val="00A62B11"/>
    <w:rsid w:val="00A63428"/>
    <w:rsid w:val="00A647FF"/>
    <w:rsid w:val="00A64DD7"/>
    <w:rsid w:val="00A65592"/>
    <w:rsid w:val="00A6588C"/>
    <w:rsid w:val="00A65D7C"/>
    <w:rsid w:val="00A668F1"/>
    <w:rsid w:val="00A66C46"/>
    <w:rsid w:val="00A70038"/>
    <w:rsid w:val="00A70933"/>
    <w:rsid w:val="00A7226E"/>
    <w:rsid w:val="00A72DEC"/>
    <w:rsid w:val="00A72FAB"/>
    <w:rsid w:val="00A73904"/>
    <w:rsid w:val="00A74208"/>
    <w:rsid w:val="00A7519B"/>
    <w:rsid w:val="00A7519C"/>
    <w:rsid w:val="00A753AC"/>
    <w:rsid w:val="00A75539"/>
    <w:rsid w:val="00A75DBD"/>
    <w:rsid w:val="00A7687A"/>
    <w:rsid w:val="00A774FB"/>
    <w:rsid w:val="00A777F1"/>
    <w:rsid w:val="00A810A8"/>
    <w:rsid w:val="00A841C8"/>
    <w:rsid w:val="00A84248"/>
    <w:rsid w:val="00A8427B"/>
    <w:rsid w:val="00A84C1D"/>
    <w:rsid w:val="00A84DF5"/>
    <w:rsid w:val="00A85345"/>
    <w:rsid w:val="00A85458"/>
    <w:rsid w:val="00A85AF8"/>
    <w:rsid w:val="00A867D6"/>
    <w:rsid w:val="00A867FA"/>
    <w:rsid w:val="00A86EF0"/>
    <w:rsid w:val="00A8740E"/>
    <w:rsid w:val="00A875F7"/>
    <w:rsid w:val="00A87B3C"/>
    <w:rsid w:val="00A90C0F"/>
    <w:rsid w:val="00A90F22"/>
    <w:rsid w:val="00A911DA"/>
    <w:rsid w:val="00A918C8"/>
    <w:rsid w:val="00A91A03"/>
    <w:rsid w:val="00A91F15"/>
    <w:rsid w:val="00A922EE"/>
    <w:rsid w:val="00A923CB"/>
    <w:rsid w:val="00A92728"/>
    <w:rsid w:val="00A9284F"/>
    <w:rsid w:val="00A92CBB"/>
    <w:rsid w:val="00A92E76"/>
    <w:rsid w:val="00A92EC3"/>
    <w:rsid w:val="00A943B7"/>
    <w:rsid w:val="00A9445C"/>
    <w:rsid w:val="00A9516B"/>
    <w:rsid w:val="00A95819"/>
    <w:rsid w:val="00A95F8B"/>
    <w:rsid w:val="00A96111"/>
    <w:rsid w:val="00A96C6A"/>
    <w:rsid w:val="00AA02AE"/>
    <w:rsid w:val="00AA0BD9"/>
    <w:rsid w:val="00AA0BF1"/>
    <w:rsid w:val="00AA1AD8"/>
    <w:rsid w:val="00AA1BC7"/>
    <w:rsid w:val="00AA2893"/>
    <w:rsid w:val="00AA2D95"/>
    <w:rsid w:val="00AA325C"/>
    <w:rsid w:val="00AA39B9"/>
    <w:rsid w:val="00AA41F8"/>
    <w:rsid w:val="00AA4AE0"/>
    <w:rsid w:val="00AA538C"/>
    <w:rsid w:val="00AA6E69"/>
    <w:rsid w:val="00AA72DC"/>
    <w:rsid w:val="00AA7F22"/>
    <w:rsid w:val="00AB0B33"/>
    <w:rsid w:val="00AB17E2"/>
    <w:rsid w:val="00AB1F60"/>
    <w:rsid w:val="00AB2092"/>
    <w:rsid w:val="00AB2099"/>
    <w:rsid w:val="00AB2532"/>
    <w:rsid w:val="00AB26C0"/>
    <w:rsid w:val="00AB2FDA"/>
    <w:rsid w:val="00AB370D"/>
    <w:rsid w:val="00AB3BBB"/>
    <w:rsid w:val="00AB4411"/>
    <w:rsid w:val="00AB4DBB"/>
    <w:rsid w:val="00AB4F36"/>
    <w:rsid w:val="00AB73BA"/>
    <w:rsid w:val="00AB7B2D"/>
    <w:rsid w:val="00AB7E17"/>
    <w:rsid w:val="00AC06E1"/>
    <w:rsid w:val="00AC0A3F"/>
    <w:rsid w:val="00AC0F78"/>
    <w:rsid w:val="00AC105C"/>
    <w:rsid w:val="00AC1076"/>
    <w:rsid w:val="00AC1976"/>
    <w:rsid w:val="00AC2367"/>
    <w:rsid w:val="00AC24C1"/>
    <w:rsid w:val="00AC2BB5"/>
    <w:rsid w:val="00AC37FE"/>
    <w:rsid w:val="00AC4BF0"/>
    <w:rsid w:val="00AC5029"/>
    <w:rsid w:val="00AC65B2"/>
    <w:rsid w:val="00AC6BFC"/>
    <w:rsid w:val="00AC6DFF"/>
    <w:rsid w:val="00AC7F5F"/>
    <w:rsid w:val="00AD02C5"/>
    <w:rsid w:val="00AD0352"/>
    <w:rsid w:val="00AD085D"/>
    <w:rsid w:val="00AD0CA8"/>
    <w:rsid w:val="00AD2658"/>
    <w:rsid w:val="00AD27B4"/>
    <w:rsid w:val="00AD2A27"/>
    <w:rsid w:val="00AD34FF"/>
    <w:rsid w:val="00AD3546"/>
    <w:rsid w:val="00AD36C0"/>
    <w:rsid w:val="00AD47FC"/>
    <w:rsid w:val="00AD4965"/>
    <w:rsid w:val="00AD4E24"/>
    <w:rsid w:val="00AD66D2"/>
    <w:rsid w:val="00AD6895"/>
    <w:rsid w:val="00AD694C"/>
    <w:rsid w:val="00AD69DA"/>
    <w:rsid w:val="00AD720A"/>
    <w:rsid w:val="00AD7E10"/>
    <w:rsid w:val="00AE0DC5"/>
    <w:rsid w:val="00AE17A4"/>
    <w:rsid w:val="00AE2F65"/>
    <w:rsid w:val="00AE6472"/>
    <w:rsid w:val="00AE702E"/>
    <w:rsid w:val="00AE74DA"/>
    <w:rsid w:val="00AE7CF1"/>
    <w:rsid w:val="00AF0739"/>
    <w:rsid w:val="00AF08F4"/>
    <w:rsid w:val="00AF12A4"/>
    <w:rsid w:val="00AF1B3F"/>
    <w:rsid w:val="00AF2FDE"/>
    <w:rsid w:val="00AF3277"/>
    <w:rsid w:val="00AF3BE4"/>
    <w:rsid w:val="00AF4F34"/>
    <w:rsid w:val="00AF528B"/>
    <w:rsid w:val="00AF5295"/>
    <w:rsid w:val="00AF56FB"/>
    <w:rsid w:val="00AF5A3A"/>
    <w:rsid w:val="00AF5B52"/>
    <w:rsid w:val="00B00E5F"/>
    <w:rsid w:val="00B01669"/>
    <w:rsid w:val="00B01D36"/>
    <w:rsid w:val="00B01F28"/>
    <w:rsid w:val="00B02504"/>
    <w:rsid w:val="00B02EB2"/>
    <w:rsid w:val="00B03558"/>
    <w:rsid w:val="00B041BD"/>
    <w:rsid w:val="00B0514C"/>
    <w:rsid w:val="00B054CC"/>
    <w:rsid w:val="00B06567"/>
    <w:rsid w:val="00B06849"/>
    <w:rsid w:val="00B06F60"/>
    <w:rsid w:val="00B07DC1"/>
    <w:rsid w:val="00B10474"/>
    <w:rsid w:val="00B10C6F"/>
    <w:rsid w:val="00B11020"/>
    <w:rsid w:val="00B11A14"/>
    <w:rsid w:val="00B11ABF"/>
    <w:rsid w:val="00B11C78"/>
    <w:rsid w:val="00B11EFD"/>
    <w:rsid w:val="00B12133"/>
    <w:rsid w:val="00B12869"/>
    <w:rsid w:val="00B1291E"/>
    <w:rsid w:val="00B13FAC"/>
    <w:rsid w:val="00B14E7F"/>
    <w:rsid w:val="00B15D90"/>
    <w:rsid w:val="00B15F57"/>
    <w:rsid w:val="00B1658E"/>
    <w:rsid w:val="00B167A2"/>
    <w:rsid w:val="00B176E7"/>
    <w:rsid w:val="00B17B4C"/>
    <w:rsid w:val="00B17F67"/>
    <w:rsid w:val="00B21B23"/>
    <w:rsid w:val="00B22845"/>
    <w:rsid w:val="00B23B5D"/>
    <w:rsid w:val="00B24803"/>
    <w:rsid w:val="00B248AF"/>
    <w:rsid w:val="00B24A15"/>
    <w:rsid w:val="00B25655"/>
    <w:rsid w:val="00B25722"/>
    <w:rsid w:val="00B25FCC"/>
    <w:rsid w:val="00B262C2"/>
    <w:rsid w:val="00B275CC"/>
    <w:rsid w:val="00B27665"/>
    <w:rsid w:val="00B27B80"/>
    <w:rsid w:val="00B27F08"/>
    <w:rsid w:val="00B27F89"/>
    <w:rsid w:val="00B300AD"/>
    <w:rsid w:val="00B306E5"/>
    <w:rsid w:val="00B31C40"/>
    <w:rsid w:val="00B31D31"/>
    <w:rsid w:val="00B325AF"/>
    <w:rsid w:val="00B3265A"/>
    <w:rsid w:val="00B33147"/>
    <w:rsid w:val="00B3390C"/>
    <w:rsid w:val="00B33A28"/>
    <w:rsid w:val="00B33DAD"/>
    <w:rsid w:val="00B34522"/>
    <w:rsid w:val="00B35857"/>
    <w:rsid w:val="00B358D7"/>
    <w:rsid w:val="00B35CF1"/>
    <w:rsid w:val="00B35E12"/>
    <w:rsid w:val="00B36DF4"/>
    <w:rsid w:val="00B3722B"/>
    <w:rsid w:val="00B374CC"/>
    <w:rsid w:val="00B37697"/>
    <w:rsid w:val="00B40359"/>
    <w:rsid w:val="00B408EB"/>
    <w:rsid w:val="00B4091E"/>
    <w:rsid w:val="00B40D1D"/>
    <w:rsid w:val="00B40D88"/>
    <w:rsid w:val="00B40D9D"/>
    <w:rsid w:val="00B41366"/>
    <w:rsid w:val="00B41543"/>
    <w:rsid w:val="00B41627"/>
    <w:rsid w:val="00B42D85"/>
    <w:rsid w:val="00B4341A"/>
    <w:rsid w:val="00B43DDC"/>
    <w:rsid w:val="00B43E9F"/>
    <w:rsid w:val="00B4418D"/>
    <w:rsid w:val="00B44354"/>
    <w:rsid w:val="00B44937"/>
    <w:rsid w:val="00B4540B"/>
    <w:rsid w:val="00B454B6"/>
    <w:rsid w:val="00B458A9"/>
    <w:rsid w:val="00B464A5"/>
    <w:rsid w:val="00B46516"/>
    <w:rsid w:val="00B46AF2"/>
    <w:rsid w:val="00B47F26"/>
    <w:rsid w:val="00B50D3C"/>
    <w:rsid w:val="00B51275"/>
    <w:rsid w:val="00B51497"/>
    <w:rsid w:val="00B516C5"/>
    <w:rsid w:val="00B51B23"/>
    <w:rsid w:val="00B51CAB"/>
    <w:rsid w:val="00B51F3E"/>
    <w:rsid w:val="00B528D7"/>
    <w:rsid w:val="00B52BE5"/>
    <w:rsid w:val="00B52D19"/>
    <w:rsid w:val="00B52D21"/>
    <w:rsid w:val="00B5486C"/>
    <w:rsid w:val="00B54CCE"/>
    <w:rsid w:val="00B56344"/>
    <w:rsid w:val="00B56C5D"/>
    <w:rsid w:val="00B56E4A"/>
    <w:rsid w:val="00B56FED"/>
    <w:rsid w:val="00B57DB8"/>
    <w:rsid w:val="00B57E0B"/>
    <w:rsid w:val="00B60A1D"/>
    <w:rsid w:val="00B60BA3"/>
    <w:rsid w:val="00B60C42"/>
    <w:rsid w:val="00B612EB"/>
    <w:rsid w:val="00B61A82"/>
    <w:rsid w:val="00B6202B"/>
    <w:rsid w:val="00B6252B"/>
    <w:rsid w:val="00B62738"/>
    <w:rsid w:val="00B63280"/>
    <w:rsid w:val="00B64B54"/>
    <w:rsid w:val="00B64C68"/>
    <w:rsid w:val="00B655AB"/>
    <w:rsid w:val="00B658EA"/>
    <w:rsid w:val="00B65D5B"/>
    <w:rsid w:val="00B6600A"/>
    <w:rsid w:val="00B66B38"/>
    <w:rsid w:val="00B66E8B"/>
    <w:rsid w:val="00B67A02"/>
    <w:rsid w:val="00B67EC9"/>
    <w:rsid w:val="00B70B42"/>
    <w:rsid w:val="00B71618"/>
    <w:rsid w:val="00B71715"/>
    <w:rsid w:val="00B717F1"/>
    <w:rsid w:val="00B71CF5"/>
    <w:rsid w:val="00B72B4A"/>
    <w:rsid w:val="00B73373"/>
    <w:rsid w:val="00B73477"/>
    <w:rsid w:val="00B745C1"/>
    <w:rsid w:val="00B74658"/>
    <w:rsid w:val="00B74BC3"/>
    <w:rsid w:val="00B75B34"/>
    <w:rsid w:val="00B75BBA"/>
    <w:rsid w:val="00B76FA7"/>
    <w:rsid w:val="00B77E53"/>
    <w:rsid w:val="00B8068F"/>
    <w:rsid w:val="00B8120A"/>
    <w:rsid w:val="00B813B8"/>
    <w:rsid w:val="00B81792"/>
    <w:rsid w:val="00B83113"/>
    <w:rsid w:val="00B848E5"/>
    <w:rsid w:val="00B86BD3"/>
    <w:rsid w:val="00B87502"/>
    <w:rsid w:val="00B900A5"/>
    <w:rsid w:val="00B90152"/>
    <w:rsid w:val="00B904E6"/>
    <w:rsid w:val="00B906BE"/>
    <w:rsid w:val="00B9089F"/>
    <w:rsid w:val="00B90A7F"/>
    <w:rsid w:val="00B91B2B"/>
    <w:rsid w:val="00B933FF"/>
    <w:rsid w:val="00B93602"/>
    <w:rsid w:val="00B93628"/>
    <w:rsid w:val="00B948E3"/>
    <w:rsid w:val="00B95059"/>
    <w:rsid w:val="00B970D2"/>
    <w:rsid w:val="00B9759F"/>
    <w:rsid w:val="00BA0302"/>
    <w:rsid w:val="00BA0516"/>
    <w:rsid w:val="00BA0934"/>
    <w:rsid w:val="00BA2063"/>
    <w:rsid w:val="00BA3763"/>
    <w:rsid w:val="00BA3F73"/>
    <w:rsid w:val="00BA4119"/>
    <w:rsid w:val="00BA42E4"/>
    <w:rsid w:val="00BA4397"/>
    <w:rsid w:val="00BA4DCB"/>
    <w:rsid w:val="00BA501D"/>
    <w:rsid w:val="00BA553E"/>
    <w:rsid w:val="00BA5C2F"/>
    <w:rsid w:val="00BA665F"/>
    <w:rsid w:val="00BA75C1"/>
    <w:rsid w:val="00BA7A6A"/>
    <w:rsid w:val="00BA7D9D"/>
    <w:rsid w:val="00BA7E78"/>
    <w:rsid w:val="00BB05BE"/>
    <w:rsid w:val="00BB0F06"/>
    <w:rsid w:val="00BB122C"/>
    <w:rsid w:val="00BB14C8"/>
    <w:rsid w:val="00BB2350"/>
    <w:rsid w:val="00BB262C"/>
    <w:rsid w:val="00BB3920"/>
    <w:rsid w:val="00BB3D95"/>
    <w:rsid w:val="00BB3F2A"/>
    <w:rsid w:val="00BB4376"/>
    <w:rsid w:val="00BB5E63"/>
    <w:rsid w:val="00BB6610"/>
    <w:rsid w:val="00BB6677"/>
    <w:rsid w:val="00BB66F9"/>
    <w:rsid w:val="00BB686D"/>
    <w:rsid w:val="00BB6E25"/>
    <w:rsid w:val="00BB7745"/>
    <w:rsid w:val="00BB7A53"/>
    <w:rsid w:val="00BB7FF1"/>
    <w:rsid w:val="00BC0133"/>
    <w:rsid w:val="00BC12B9"/>
    <w:rsid w:val="00BC1F02"/>
    <w:rsid w:val="00BC2919"/>
    <w:rsid w:val="00BC2DF6"/>
    <w:rsid w:val="00BC30A7"/>
    <w:rsid w:val="00BC31BD"/>
    <w:rsid w:val="00BC4BA2"/>
    <w:rsid w:val="00BC4F68"/>
    <w:rsid w:val="00BC5C38"/>
    <w:rsid w:val="00BC63DD"/>
    <w:rsid w:val="00BC64C0"/>
    <w:rsid w:val="00BC678C"/>
    <w:rsid w:val="00BC6818"/>
    <w:rsid w:val="00BC694D"/>
    <w:rsid w:val="00BD0A5A"/>
    <w:rsid w:val="00BD0EF5"/>
    <w:rsid w:val="00BD13BD"/>
    <w:rsid w:val="00BD2014"/>
    <w:rsid w:val="00BD3074"/>
    <w:rsid w:val="00BD30DE"/>
    <w:rsid w:val="00BD4C1B"/>
    <w:rsid w:val="00BD4E55"/>
    <w:rsid w:val="00BD5118"/>
    <w:rsid w:val="00BD55D3"/>
    <w:rsid w:val="00BD614A"/>
    <w:rsid w:val="00BD66AF"/>
    <w:rsid w:val="00BD7094"/>
    <w:rsid w:val="00BD718E"/>
    <w:rsid w:val="00BD7357"/>
    <w:rsid w:val="00BD7B14"/>
    <w:rsid w:val="00BD7D16"/>
    <w:rsid w:val="00BD7DE7"/>
    <w:rsid w:val="00BD7EA7"/>
    <w:rsid w:val="00BE014D"/>
    <w:rsid w:val="00BE1118"/>
    <w:rsid w:val="00BE1FB8"/>
    <w:rsid w:val="00BE2308"/>
    <w:rsid w:val="00BE265F"/>
    <w:rsid w:val="00BE2878"/>
    <w:rsid w:val="00BE296B"/>
    <w:rsid w:val="00BE2BA9"/>
    <w:rsid w:val="00BE2EFC"/>
    <w:rsid w:val="00BE33C6"/>
    <w:rsid w:val="00BE4096"/>
    <w:rsid w:val="00BE5714"/>
    <w:rsid w:val="00BE7C19"/>
    <w:rsid w:val="00BF06B1"/>
    <w:rsid w:val="00BF0F3D"/>
    <w:rsid w:val="00BF155B"/>
    <w:rsid w:val="00BF1F52"/>
    <w:rsid w:val="00BF2E79"/>
    <w:rsid w:val="00BF302F"/>
    <w:rsid w:val="00BF43BF"/>
    <w:rsid w:val="00BF4D12"/>
    <w:rsid w:val="00BF4DEA"/>
    <w:rsid w:val="00BF5194"/>
    <w:rsid w:val="00BF5B13"/>
    <w:rsid w:val="00BF7F83"/>
    <w:rsid w:val="00C004F0"/>
    <w:rsid w:val="00C00876"/>
    <w:rsid w:val="00C0114C"/>
    <w:rsid w:val="00C01578"/>
    <w:rsid w:val="00C0195D"/>
    <w:rsid w:val="00C01A2B"/>
    <w:rsid w:val="00C02F73"/>
    <w:rsid w:val="00C03728"/>
    <w:rsid w:val="00C03ABB"/>
    <w:rsid w:val="00C04840"/>
    <w:rsid w:val="00C04B68"/>
    <w:rsid w:val="00C0549F"/>
    <w:rsid w:val="00C06CAA"/>
    <w:rsid w:val="00C073FD"/>
    <w:rsid w:val="00C074F8"/>
    <w:rsid w:val="00C076BF"/>
    <w:rsid w:val="00C0776D"/>
    <w:rsid w:val="00C115A9"/>
    <w:rsid w:val="00C118DD"/>
    <w:rsid w:val="00C11FCB"/>
    <w:rsid w:val="00C123F6"/>
    <w:rsid w:val="00C124C6"/>
    <w:rsid w:val="00C13490"/>
    <w:rsid w:val="00C14027"/>
    <w:rsid w:val="00C14178"/>
    <w:rsid w:val="00C14830"/>
    <w:rsid w:val="00C1497F"/>
    <w:rsid w:val="00C14B2C"/>
    <w:rsid w:val="00C14B97"/>
    <w:rsid w:val="00C15FD1"/>
    <w:rsid w:val="00C16123"/>
    <w:rsid w:val="00C16730"/>
    <w:rsid w:val="00C16859"/>
    <w:rsid w:val="00C17BB5"/>
    <w:rsid w:val="00C208EF"/>
    <w:rsid w:val="00C21D1B"/>
    <w:rsid w:val="00C22F90"/>
    <w:rsid w:val="00C238AE"/>
    <w:rsid w:val="00C238D1"/>
    <w:rsid w:val="00C254A6"/>
    <w:rsid w:val="00C256EC"/>
    <w:rsid w:val="00C259D3"/>
    <w:rsid w:val="00C25E59"/>
    <w:rsid w:val="00C26ABE"/>
    <w:rsid w:val="00C2786C"/>
    <w:rsid w:val="00C278A4"/>
    <w:rsid w:val="00C30178"/>
    <w:rsid w:val="00C30DBA"/>
    <w:rsid w:val="00C31AED"/>
    <w:rsid w:val="00C31DB2"/>
    <w:rsid w:val="00C326E2"/>
    <w:rsid w:val="00C33E9B"/>
    <w:rsid w:val="00C33F48"/>
    <w:rsid w:val="00C34010"/>
    <w:rsid w:val="00C341CF"/>
    <w:rsid w:val="00C34553"/>
    <w:rsid w:val="00C35AC4"/>
    <w:rsid w:val="00C35C4E"/>
    <w:rsid w:val="00C3647B"/>
    <w:rsid w:val="00C36C32"/>
    <w:rsid w:val="00C36D29"/>
    <w:rsid w:val="00C370D7"/>
    <w:rsid w:val="00C37221"/>
    <w:rsid w:val="00C4025D"/>
    <w:rsid w:val="00C405DD"/>
    <w:rsid w:val="00C40695"/>
    <w:rsid w:val="00C406C6"/>
    <w:rsid w:val="00C41BB3"/>
    <w:rsid w:val="00C43A6D"/>
    <w:rsid w:val="00C451E3"/>
    <w:rsid w:val="00C46441"/>
    <w:rsid w:val="00C46922"/>
    <w:rsid w:val="00C46A0A"/>
    <w:rsid w:val="00C471FA"/>
    <w:rsid w:val="00C47335"/>
    <w:rsid w:val="00C47863"/>
    <w:rsid w:val="00C47AE6"/>
    <w:rsid w:val="00C5174B"/>
    <w:rsid w:val="00C51EC5"/>
    <w:rsid w:val="00C52767"/>
    <w:rsid w:val="00C545A4"/>
    <w:rsid w:val="00C54D51"/>
    <w:rsid w:val="00C5503E"/>
    <w:rsid w:val="00C550D2"/>
    <w:rsid w:val="00C55822"/>
    <w:rsid w:val="00C55DA6"/>
    <w:rsid w:val="00C56008"/>
    <w:rsid w:val="00C560DE"/>
    <w:rsid w:val="00C573CC"/>
    <w:rsid w:val="00C574FF"/>
    <w:rsid w:val="00C5752E"/>
    <w:rsid w:val="00C5778A"/>
    <w:rsid w:val="00C57B2E"/>
    <w:rsid w:val="00C57B3F"/>
    <w:rsid w:val="00C57E4B"/>
    <w:rsid w:val="00C605E2"/>
    <w:rsid w:val="00C6247E"/>
    <w:rsid w:val="00C62667"/>
    <w:rsid w:val="00C634BC"/>
    <w:rsid w:val="00C63FAA"/>
    <w:rsid w:val="00C64245"/>
    <w:rsid w:val="00C6435D"/>
    <w:rsid w:val="00C646CD"/>
    <w:rsid w:val="00C6556B"/>
    <w:rsid w:val="00C65872"/>
    <w:rsid w:val="00C6606C"/>
    <w:rsid w:val="00C67653"/>
    <w:rsid w:val="00C6787F"/>
    <w:rsid w:val="00C67CBC"/>
    <w:rsid w:val="00C70504"/>
    <w:rsid w:val="00C7261D"/>
    <w:rsid w:val="00C72DE8"/>
    <w:rsid w:val="00C73727"/>
    <w:rsid w:val="00C7377C"/>
    <w:rsid w:val="00C73CDD"/>
    <w:rsid w:val="00C74913"/>
    <w:rsid w:val="00C74F1D"/>
    <w:rsid w:val="00C754B3"/>
    <w:rsid w:val="00C759AC"/>
    <w:rsid w:val="00C75D94"/>
    <w:rsid w:val="00C76A39"/>
    <w:rsid w:val="00C76D09"/>
    <w:rsid w:val="00C775DA"/>
    <w:rsid w:val="00C77EC9"/>
    <w:rsid w:val="00C77EEE"/>
    <w:rsid w:val="00C817F2"/>
    <w:rsid w:val="00C81FA9"/>
    <w:rsid w:val="00C82822"/>
    <w:rsid w:val="00C828E3"/>
    <w:rsid w:val="00C82E68"/>
    <w:rsid w:val="00C8340E"/>
    <w:rsid w:val="00C83634"/>
    <w:rsid w:val="00C83C1D"/>
    <w:rsid w:val="00C84A82"/>
    <w:rsid w:val="00C8797E"/>
    <w:rsid w:val="00C87C76"/>
    <w:rsid w:val="00C90125"/>
    <w:rsid w:val="00C901E1"/>
    <w:rsid w:val="00C90330"/>
    <w:rsid w:val="00C90339"/>
    <w:rsid w:val="00C91FCC"/>
    <w:rsid w:val="00C9269B"/>
    <w:rsid w:val="00C93516"/>
    <w:rsid w:val="00C94330"/>
    <w:rsid w:val="00C947C9"/>
    <w:rsid w:val="00C955DB"/>
    <w:rsid w:val="00C95F02"/>
    <w:rsid w:val="00C9621C"/>
    <w:rsid w:val="00C96F11"/>
    <w:rsid w:val="00C97D9B"/>
    <w:rsid w:val="00CA09BA"/>
    <w:rsid w:val="00CA121C"/>
    <w:rsid w:val="00CA12E4"/>
    <w:rsid w:val="00CA1419"/>
    <w:rsid w:val="00CA1478"/>
    <w:rsid w:val="00CA164E"/>
    <w:rsid w:val="00CA17BA"/>
    <w:rsid w:val="00CA1868"/>
    <w:rsid w:val="00CA2182"/>
    <w:rsid w:val="00CA3313"/>
    <w:rsid w:val="00CA42CC"/>
    <w:rsid w:val="00CA49A5"/>
    <w:rsid w:val="00CA4B20"/>
    <w:rsid w:val="00CA4B7C"/>
    <w:rsid w:val="00CA4EE5"/>
    <w:rsid w:val="00CA5738"/>
    <w:rsid w:val="00CA57BF"/>
    <w:rsid w:val="00CA5819"/>
    <w:rsid w:val="00CA61C6"/>
    <w:rsid w:val="00CA67C5"/>
    <w:rsid w:val="00CA6C0E"/>
    <w:rsid w:val="00CA70D9"/>
    <w:rsid w:val="00CA72DE"/>
    <w:rsid w:val="00CA7677"/>
    <w:rsid w:val="00CB16B1"/>
    <w:rsid w:val="00CB20E4"/>
    <w:rsid w:val="00CB248B"/>
    <w:rsid w:val="00CB2AA7"/>
    <w:rsid w:val="00CB2ADE"/>
    <w:rsid w:val="00CB324D"/>
    <w:rsid w:val="00CB4440"/>
    <w:rsid w:val="00CB5374"/>
    <w:rsid w:val="00CB5A0E"/>
    <w:rsid w:val="00CB651C"/>
    <w:rsid w:val="00CB794D"/>
    <w:rsid w:val="00CB7B8B"/>
    <w:rsid w:val="00CC0371"/>
    <w:rsid w:val="00CC04D6"/>
    <w:rsid w:val="00CC06A2"/>
    <w:rsid w:val="00CC142E"/>
    <w:rsid w:val="00CC155F"/>
    <w:rsid w:val="00CC16C5"/>
    <w:rsid w:val="00CC19E3"/>
    <w:rsid w:val="00CC2F7F"/>
    <w:rsid w:val="00CC3CF8"/>
    <w:rsid w:val="00CC413B"/>
    <w:rsid w:val="00CC4630"/>
    <w:rsid w:val="00CC4746"/>
    <w:rsid w:val="00CC550C"/>
    <w:rsid w:val="00CC5805"/>
    <w:rsid w:val="00CC6BD5"/>
    <w:rsid w:val="00CC7273"/>
    <w:rsid w:val="00CC762C"/>
    <w:rsid w:val="00CC7CE1"/>
    <w:rsid w:val="00CD021B"/>
    <w:rsid w:val="00CD2018"/>
    <w:rsid w:val="00CD2276"/>
    <w:rsid w:val="00CD2660"/>
    <w:rsid w:val="00CD29A3"/>
    <w:rsid w:val="00CD2E58"/>
    <w:rsid w:val="00CD2F50"/>
    <w:rsid w:val="00CD3578"/>
    <w:rsid w:val="00CD3E84"/>
    <w:rsid w:val="00CD4066"/>
    <w:rsid w:val="00CD4638"/>
    <w:rsid w:val="00CD4DCF"/>
    <w:rsid w:val="00CD4E47"/>
    <w:rsid w:val="00CD5065"/>
    <w:rsid w:val="00CD54F5"/>
    <w:rsid w:val="00CD62EA"/>
    <w:rsid w:val="00CD6606"/>
    <w:rsid w:val="00CD6C3E"/>
    <w:rsid w:val="00CD6D05"/>
    <w:rsid w:val="00CD74F1"/>
    <w:rsid w:val="00CE0751"/>
    <w:rsid w:val="00CE08C8"/>
    <w:rsid w:val="00CE0C11"/>
    <w:rsid w:val="00CE15AC"/>
    <w:rsid w:val="00CE18B6"/>
    <w:rsid w:val="00CE19F4"/>
    <w:rsid w:val="00CE1F46"/>
    <w:rsid w:val="00CE1F71"/>
    <w:rsid w:val="00CE2633"/>
    <w:rsid w:val="00CE3B54"/>
    <w:rsid w:val="00CE3FEE"/>
    <w:rsid w:val="00CE44AC"/>
    <w:rsid w:val="00CE456E"/>
    <w:rsid w:val="00CE47DC"/>
    <w:rsid w:val="00CE4CF0"/>
    <w:rsid w:val="00CE4EDF"/>
    <w:rsid w:val="00CE5261"/>
    <w:rsid w:val="00CE7AD3"/>
    <w:rsid w:val="00CF0050"/>
    <w:rsid w:val="00CF09CC"/>
    <w:rsid w:val="00CF0B91"/>
    <w:rsid w:val="00CF19A0"/>
    <w:rsid w:val="00CF3010"/>
    <w:rsid w:val="00CF32E1"/>
    <w:rsid w:val="00CF3E7A"/>
    <w:rsid w:val="00CF41FB"/>
    <w:rsid w:val="00CF42F9"/>
    <w:rsid w:val="00CF530C"/>
    <w:rsid w:val="00CF5D3B"/>
    <w:rsid w:val="00CF5F1D"/>
    <w:rsid w:val="00CF6A97"/>
    <w:rsid w:val="00CF6AB3"/>
    <w:rsid w:val="00CF6DEC"/>
    <w:rsid w:val="00CF6EB6"/>
    <w:rsid w:val="00CF715E"/>
    <w:rsid w:val="00CF71A4"/>
    <w:rsid w:val="00CF7459"/>
    <w:rsid w:val="00D00BBB"/>
    <w:rsid w:val="00D010E9"/>
    <w:rsid w:val="00D0132B"/>
    <w:rsid w:val="00D018B0"/>
    <w:rsid w:val="00D01A76"/>
    <w:rsid w:val="00D01F15"/>
    <w:rsid w:val="00D01F9F"/>
    <w:rsid w:val="00D021C6"/>
    <w:rsid w:val="00D02476"/>
    <w:rsid w:val="00D02579"/>
    <w:rsid w:val="00D02C19"/>
    <w:rsid w:val="00D0320A"/>
    <w:rsid w:val="00D03AFA"/>
    <w:rsid w:val="00D046A8"/>
    <w:rsid w:val="00D05458"/>
    <w:rsid w:val="00D0569E"/>
    <w:rsid w:val="00D05822"/>
    <w:rsid w:val="00D069EA"/>
    <w:rsid w:val="00D06C9C"/>
    <w:rsid w:val="00D07852"/>
    <w:rsid w:val="00D07A30"/>
    <w:rsid w:val="00D10063"/>
    <w:rsid w:val="00D10542"/>
    <w:rsid w:val="00D10588"/>
    <w:rsid w:val="00D1165D"/>
    <w:rsid w:val="00D117E1"/>
    <w:rsid w:val="00D11CE1"/>
    <w:rsid w:val="00D11D20"/>
    <w:rsid w:val="00D11EFB"/>
    <w:rsid w:val="00D126E7"/>
    <w:rsid w:val="00D12A58"/>
    <w:rsid w:val="00D12BCC"/>
    <w:rsid w:val="00D133CA"/>
    <w:rsid w:val="00D13784"/>
    <w:rsid w:val="00D13796"/>
    <w:rsid w:val="00D138CE"/>
    <w:rsid w:val="00D13DD4"/>
    <w:rsid w:val="00D148CA"/>
    <w:rsid w:val="00D14F63"/>
    <w:rsid w:val="00D150D1"/>
    <w:rsid w:val="00D1595C"/>
    <w:rsid w:val="00D16164"/>
    <w:rsid w:val="00D1755D"/>
    <w:rsid w:val="00D175BA"/>
    <w:rsid w:val="00D1761A"/>
    <w:rsid w:val="00D17753"/>
    <w:rsid w:val="00D2013D"/>
    <w:rsid w:val="00D21E1C"/>
    <w:rsid w:val="00D2205D"/>
    <w:rsid w:val="00D22215"/>
    <w:rsid w:val="00D22FD1"/>
    <w:rsid w:val="00D23C15"/>
    <w:rsid w:val="00D248FB"/>
    <w:rsid w:val="00D2492C"/>
    <w:rsid w:val="00D24B0D"/>
    <w:rsid w:val="00D256E5"/>
    <w:rsid w:val="00D27970"/>
    <w:rsid w:val="00D27D4E"/>
    <w:rsid w:val="00D27DD6"/>
    <w:rsid w:val="00D30D66"/>
    <w:rsid w:val="00D31A30"/>
    <w:rsid w:val="00D31F56"/>
    <w:rsid w:val="00D3251B"/>
    <w:rsid w:val="00D338B8"/>
    <w:rsid w:val="00D33C4A"/>
    <w:rsid w:val="00D33F4C"/>
    <w:rsid w:val="00D34C25"/>
    <w:rsid w:val="00D358FF"/>
    <w:rsid w:val="00D36728"/>
    <w:rsid w:val="00D36BD6"/>
    <w:rsid w:val="00D36C7D"/>
    <w:rsid w:val="00D36DD9"/>
    <w:rsid w:val="00D36FD7"/>
    <w:rsid w:val="00D379FF"/>
    <w:rsid w:val="00D40908"/>
    <w:rsid w:val="00D41084"/>
    <w:rsid w:val="00D41C63"/>
    <w:rsid w:val="00D427B9"/>
    <w:rsid w:val="00D42891"/>
    <w:rsid w:val="00D431D5"/>
    <w:rsid w:val="00D434ED"/>
    <w:rsid w:val="00D437A3"/>
    <w:rsid w:val="00D43B9B"/>
    <w:rsid w:val="00D445AF"/>
    <w:rsid w:val="00D4460C"/>
    <w:rsid w:val="00D44684"/>
    <w:rsid w:val="00D45475"/>
    <w:rsid w:val="00D4665F"/>
    <w:rsid w:val="00D46A4A"/>
    <w:rsid w:val="00D46B40"/>
    <w:rsid w:val="00D46FDA"/>
    <w:rsid w:val="00D506E1"/>
    <w:rsid w:val="00D51347"/>
    <w:rsid w:val="00D5141D"/>
    <w:rsid w:val="00D5181E"/>
    <w:rsid w:val="00D521E0"/>
    <w:rsid w:val="00D52662"/>
    <w:rsid w:val="00D532D4"/>
    <w:rsid w:val="00D53711"/>
    <w:rsid w:val="00D53CF2"/>
    <w:rsid w:val="00D53D38"/>
    <w:rsid w:val="00D546D9"/>
    <w:rsid w:val="00D54907"/>
    <w:rsid w:val="00D550E0"/>
    <w:rsid w:val="00D5536E"/>
    <w:rsid w:val="00D56440"/>
    <w:rsid w:val="00D565A0"/>
    <w:rsid w:val="00D56CCE"/>
    <w:rsid w:val="00D572ED"/>
    <w:rsid w:val="00D575AB"/>
    <w:rsid w:val="00D57747"/>
    <w:rsid w:val="00D57A75"/>
    <w:rsid w:val="00D6109E"/>
    <w:rsid w:val="00D61142"/>
    <w:rsid w:val="00D61A47"/>
    <w:rsid w:val="00D61E11"/>
    <w:rsid w:val="00D6233A"/>
    <w:rsid w:val="00D62BC0"/>
    <w:rsid w:val="00D632CE"/>
    <w:rsid w:val="00D6390C"/>
    <w:rsid w:val="00D63C85"/>
    <w:rsid w:val="00D63EDC"/>
    <w:rsid w:val="00D63FFC"/>
    <w:rsid w:val="00D64451"/>
    <w:rsid w:val="00D65DF7"/>
    <w:rsid w:val="00D65E42"/>
    <w:rsid w:val="00D66374"/>
    <w:rsid w:val="00D6665E"/>
    <w:rsid w:val="00D66910"/>
    <w:rsid w:val="00D66E0B"/>
    <w:rsid w:val="00D674DF"/>
    <w:rsid w:val="00D67982"/>
    <w:rsid w:val="00D67D00"/>
    <w:rsid w:val="00D72309"/>
    <w:rsid w:val="00D73568"/>
    <w:rsid w:val="00D738BC"/>
    <w:rsid w:val="00D73C8E"/>
    <w:rsid w:val="00D74355"/>
    <w:rsid w:val="00D7461A"/>
    <w:rsid w:val="00D74AFD"/>
    <w:rsid w:val="00D752AE"/>
    <w:rsid w:val="00D7694C"/>
    <w:rsid w:val="00D76957"/>
    <w:rsid w:val="00D76D0C"/>
    <w:rsid w:val="00D76E85"/>
    <w:rsid w:val="00D76ED7"/>
    <w:rsid w:val="00D77002"/>
    <w:rsid w:val="00D7764D"/>
    <w:rsid w:val="00D803E1"/>
    <w:rsid w:val="00D80D48"/>
    <w:rsid w:val="00D81A86"/>
    <w:rsid w:val="00D826B2"/>
    <w:rsid w:val="00D82A5C"/>
    <w:rsid w:val="00D82BFF"/>
    <w:rsid w:val="00D8388E"/>
    <w:rsid w:val="00D842D8"/>
    <w:rsid w:val="00D8430D"/>
    <w:rsid w:val="00D84618"/>
    <w:rsid w:val="00D85221"/>
    <w:rsid w:val="00D854D6"/>
    <w:rsid w:val="00D85AEE"/>
    <w:rsid w:val="00D86262"/>
    <w:rsid w:val="00D862DE"/>
    <w:rsid w:val="00D86958"/>
    <w:rsid w:val="00D86D28"/>
    <w:rsid w:val="00D87186"/>
    <w:rsid w:val="00D87896"/>
    <w:rsid w:val="00D87998"/>
    <w:rsid w:val="00D87B5D"/>
    <w:rsid w:val="00D9017E"/>
    <w:rsid w:val="00D904C3"/>
    <w:rsid w:val="00D90A4C"/>
    <w:rsid w:val="00D90C91"/>
    <w:rsid w:val="00D91715"/>
    <w:rsid w:val="00D917ED"/>
    <w:rsid w:val="00D91892"/>
    <w:rsid w:val="00D91AA1"/>
    <w:rsid w:val="00D924C8"/>
    <w:rsid w:val="00D929F7"/>
    <w:rsid w:val="00D93F6A"/>
    <w:rsid w:val="00D942BC"/>
    <w:rsid w:val="00D9456B"/>
    <w:rsid w:val="00D9690C"/>
    <w:rsid w:val="00D96911"/>
    <w:rsid w:val="00DA11F2"/>
    <w:rsid w:val="00DA1749"/>
    <w:rsid w:val="00DA2407"/>
    <w:rsid w:val="00DA3248"/>
    <w:rsid w:val="00DA3A29"/>
    <w:rsid w:val="00DA414F"/>
    <w:rsid w:val="00DA427C"/>
    <w:rsid w:val="00DA4B11"/>
    <w:rsid w:val="00DA4F15"/>
    <w:rsid w:val="00DA5164"/>
    <w:rsid w:val="00DA522E"/>
    <w:rsid w:val="00DA53E1"/>
    <w:rsid w:val="00DA63F4"/>
    <w:rsid w:val="00DA6715"/>
    <w:rsid w:val="00DA71E6"/>
    <w:rsid w:val="00DB029C"/>
    <w:rsid w:val="00DB0A19"/>
    <w:rsid w:val="00DB0BEF"/>
    <w:rsid w:val="00DB108E"/>
    <w:rsid w:val="00DB18C6"/>
    <w:rsid w:val="00DB1E85"/>
    <w:rsid w:val="00DB237F"/>
    <w:rsid w:val="00DB3A8D"/>
    <w:rsid w:val="00DB4BED"/>
    <w:rsid w:val="00DB546D"/>
    <w:rsid w:val="00DB5549"/>
    <w:rsid w:val="00DB564C"/>
    <w:rsid w:val="00DB579D"/>
    <w:rsid w:val="00DB7BF0"/>
    <w:rsid w:val="00DC0446"/>
    <w:rsid w:val="00DC08BF"/>
    <w:rsid w:val="00DC193C"/>
    <w:rsid w:val="00DC1C1D"/>
    <w:rsid w:val="00DC3830"/>
    <w:rsid w:val="00DC3B14"/>
    <w:rsid w:val="00DC44D8"/>
    <w:rsid w:val="00DC479A"/>
    <w:rsid w:val="00DC5CAD"/>
    <w:rsid w:val="00DC6A96"/>
    <w:rsid w:val="00DC6B5F"/>
    <w:rsid w:val="00DC6F99"/>
    <w:rsid w:val="00DC7821"/>
    <w:rsid w:val="00DD058C"/>
    <w:rsid w:val="00DD0C14"/>
    <w:rsid w:val="00DD0C79"/>
    <w:rsid w:val="00DD0D8D"/>
    <w:rsid w:val="00DD125C"/>
    <w:rsid w:val="00DD235A"/>
    <w:rsid w:val="00DD240A"/>
    <w:rsid w:val="00DD2761"/>
    <w:rsid w:val="00DD31D1"/>
    <w:rsid w:val="00DD3671"/>
    <w:rsid w:val="00DD3709"/>
    <w:rsid w:val="00DD6A12"/>
    <w:rsid w:val="00DD6C8D"/>
    <w:rsid w:val="00DD6D84"/>
    <w:rsid w:val="00DD790E"/>
    <w:rsid w:val="00DE02E4"/>
    <w:rsid w:val="00DE0CDA"/>
    <w:rsid w:val="00DE0DB9"/>
    <w:rsid w:val="00DE110E"/>
    <w:rsid w:val="00DE1212"/>
    <w:rsid w:val="00DE18ED"/>
    <w:rsid w:val="00DE267B"/>
    <w:rsid w:val="00DE300D"/>
    <w:rsid w:val="00DE3781"/>
    <w:rsid w:val="00DE576C"/>
    <w:rsid w:val="00DE5FE0"/>
    <w:rsid w:val="00DE74D6"/>
    <w:rsid w:val="00DE74DD"/>
    <w:rsid w:val="00DF02A7"/>
    <w:rsid w:val="00DF02B7"/>
    <w:rsid w:val="00DF0634"/>
    <w:rsid w:val="00DF08FC"/>
    <w:rsid w:val="00DF095D"/>
    <w:rsid w:val="00DF0B3C"/>
    <w:rsid w:val="00DF0EF3"/>
    <w:rsid w:val="00DF13E8"/>
    <w:rsid w:val="00DF18B6"/>
    <w:rsid w:val="00DF1F18"/>
    <w:rsid w:val="00DF24CE"/>
    <w:rsid w:val="00DF3AC5"/>
    <w:rsid w:val="00DF3BDD"/>
    <w:rsid w:val="00DF6148"/>
    <w:rsid w:val="00DF6D27"/>
    <w:rsid w:val="00DF735D"/>
    <w:rsid w:val="00E00DF0"/>
    <w:rsid w:val="00E016CF"/>
    <w:rsid w:val="00E02345"/>
    <w:rsid w:val="00E03BAD"/>
    <w:rsid w:val="00E03C78"/>
    <w:rsid w:val="00E043AD"/>
    <w:rsid w:val="00E0468F"/>
    <w:rsid w:val="00E0570A"/>
    <w:rsid w:val="00E05812"/>
    <w:rsid w:val="00E05B6D"/>
    <w:rsid w:val="00E0665D"/>
    <w:rsid w:val="00E06C37"/>
    <w:rsid w:val="00E07875"/>
    <w:rsid w:val="00E10920"/>
    <w:rsid w:val="00E12399"/>
    <w:rsid w:val="00E12433"/>
    <w:rsid w:val="00E12966"/>
    <w:rsid w:val="00E13D65"/>
    <w:rsid w:val="00E14D8A"/>
    <w:rsid w:val="00E14EB3"/>
    <w:rsid w:val="00E151F2"/>
    <w:rsid w:val="00E15B3C"/>
    <w:rsid w:val="00E15C5C"/>
    <w:rsid w:val="00E16EA2"/>
    <w:rsid w:val="00E17395"/>
    <w:rsid w:val="00E179D6"/>
    <w:rsid w:val="00E179FA"/>
    <w:rsid w:val="00E17AEE"/>
    <w:rsid w:val="00E205E2"/>
    <w:rsid w:val="00E20DCB"/>
    <w:rsid w:val="00E2130F"/>
    <w:rsid w:val="00E22A96"/>
    <w:rsid w:val="00E23D73"/>
    <w:rsid w:val="00E23FF6"/>
    <w:rsid w:val="00E241F6"/>
    <w:rsid w:val="00E24DD2"/>
    <w:rsid w:val="00E25061"/>
    <w:rsid w:val="00E25AE7"/>
    <w:rsid w:val="00E26240"/>
    <w:rsid w:val="00E264E2"/>
    <w:rsid w:val="00E26881"/>
    <w:rsid w:val="00E26C52"/>
    <w:rsid w:val="00E27671"/>
    <w:rsid w:val="00E27875"/>
    <w:rsid w:val="00E27C65"/>
    <w:rsid w:val="00E27EDB"/>
    <w:rsid w:val="00E304F2"/>
    <w:rsid w:val="00E31233"/>
    <w:rsid w:val="00E31AD8"/>
    <w:rsid w:val="00E31D2B"/>
    <w:rsid w:val="00E32614"/>
    <w:rsid w:val="00E32738"/>
    <w:rsid w:val="00E33DE7"/>
    <w:rsid w:val="00E343D6"/>
    <w:rsid w:val="00E349FA"/>
    <w:rsid w:val="00E3543A"/>
    <w:rsid w:val="00E35649"/>
    <w:rsid w:val="00E35D78"/>
    <w:rsid w:val="00E36350"/>
    <w:rsid w:val="00E3675A"/>
    <w:rsid w:val="00E36BFF"/>
    <w:rsid w:val="00E371A5"/>
    <w:rsid w:val="00E37599"/>
    <w:rsid w:val="00E37984"/>
    <w:rsid w:val="00E37CFD"/>
    <w:rsid w:val="00E403E4"/>
    <w:rsid w:val="00E415D0"/>
    <w:rsid w:val="00E424FD"/>
    <w:rsid w:val="00E428DF"/>
    <w:rsid w:val="00E42A25"/>
    <w:rsid w:val="00E42F4F"/>
    <w:rsid w:val="00E434D1"/>
    <w:rsid w:val="00E43B4B"/>
    <w:rsid w:val="00E43D59"/>
    <w:rsid w:val="00E43F44"/>
    <w:rsid w:val="00E44DC1"/>
    <w:rsid w:val="00E4604A"/>
    <w:rsid w:val="00E4673C"/>
    <w:rsid w:val="00E46CE6"/>
    <w:rsid w:val="00E47266"/>
    <w:rsid w:val="00E472FB"/>
    <w:rsid w:val="00E50E6B"/>
    <w:rsid w:val="00E517F3"/>
    <w:rsid w:val="00E522C0"/>
    <w:rsid w:val="00E523F2"/>
    <w:rsid w:val="00E52EF7"/>
    <w:rsid w:val="00E52FBB"/>
    <w:rsid w:val="00E5308C"/>
    <w:rsid w:val="00E53CB9"/>
    <w:rsid w:val="00E53DFF"/>
    <w:rsid w:val="00E5569B"/>
    <w:rsid w:val="00E55DAD"/>
    <w:rsid w:val="00E55F82"/>
    <w:rsid w:val="00E56132"/>
    <w:rsid w:val="00E6054F"/>
    <w:rsid w:val="00E61119"/>
    <w:rsid w:val="00E611C2"/>
    <w:rsid w:val="00E623C3"/>
    <w:rsid w:val="00E62C5F"/>
    <w:rsid w:val="00E6559B"/>
    <w:rsid w:val="00E664C9"/>
    <w:rsid w:val="00E66AA3"/>
    <w:rsid w:val="00E66ABB"/>
    <w:rsid w:val="00E66D10"/>
    <w:rsid w:val="00E7061F"/>
    <w:rsid w:val="00E7081D"/>
    <w:rsid w:val="00E708A2"/>
    <w:rsid w:val="00E70CFC"/>
    <w:rsid w:val="00E735E8"/>
    <w:rsid w:val="00E738CD"/>
    <w:rsid w:val="00E73C60"/>
    <w:rsid w:val="00E741E6"/>
    <w:rsid w:val="00E7449A"/>
    <w:rsid w:val="00E757DA"/>
    <w:rsid w:val="00E75C0C"/>
    <w:rsid w:val="00E75EC4"/>
    <w:rsid w:val="00E762F9"/>
    <w:rsid w:val="00E7649E"/>
    <w:rsid w:val="00E773FD"/>
    <w:rsid w:val="00E77AD3"/>
    <w:rsid w:val="00E77C74"/>
    <w:rsid w:val="00E801BC"/>
    <w:rsid w:val="00E805D7"/>
    <w:rsid w:val="00E80D58"/>
    <w:rsid w:val="00E82CA7"/>
    <w:rsid w:val="00E82D2A"/>
    <w:rsid w:val="00E82F5B"/>
    <w:rsid w:val="00E83DBB"/>
    <w:rsid w:val="00E841EF"/>
    <w:rsid w:val="00E8424B"/>
    <w:rsid w:val="00E84666"/>
    <w:rsid w:val="00E85BA0"/>
    <w:rsid w:val="00E86B7B"/>
    <w:rsid w:val="00E87D9B"/>
    <w:rsid w:val="00E907B6"/>
    <w:rsid w:val="00E909E6"/>
    <w:rsid w:val="00E90F48"/>
    <w:rsid w:val="00E93662"/>
    <w:rsid w:val="00E947CA"/>
    <w:rsid w:val="00E94D03"/>
    <w:rsid w:val="00E94D21"/>
    <w:rsid w:val="00E9543E"/>
    <w:rsid w:val="00E95511"/>
    <w:rsid w:val="00E95664"/>
    <w:rsid w:val="00E957C2"/>
    <w:rsid w:val="00E95927"/>
    <w:rsid w:val="00E95CB7"/>
    <w:rsid w:val="00E95F73"/>
    <w:rsid w:val="00E9625A"/>
    <w:rsid w:val="00E966C5"/>
    <w:rsid w:val="00E96B4A"/>
    <w:rsid w:val="00E97530"/>
    <w:rsid w:val="00E97DD3"/>
    <w:rsid w:val="00EA0D2D"/>
    <w:rsid w:val="00EA1BF0"/>
    <w:rsid w:val="00EA22E1"/>
    <w:rsid w:val="00EA23F2"/>
    <w:rsid w:val="00EA275D"/>
    <w:rsid w:val="00EA40C0"/>
    <w:rsid w:val="00EA4478"/>
    <w:rsid w:val="00EA48E2"/>
    <w:rsid w:val="00EA57A2"/>
    <w:rsid w:val="00EA5AA5"/>
    <w:rsid w:val="00EA5B8A"/>
    <w:rsid w:val="00EA61D6"/>
    <w:rsid w:val="00EA6822"/>
    <w:rsid w:val="00EA6F79"/>
    <w:rsid w:val="00EA71EC"/>
    <w:rsid w:val="00EA73AF"/>
    <w:rsid w:val="00EA7907"/>
    <w:rsid w:val="00EA79BE"/>
    <w:rsid w:val="00EB0232"/>
    <w:rsid w:val="00EB02C2"/>
    <w:rsid w:val="00EB0E95"/>
    <w:rsid w:val="00EB1A8C"/>
    <w:rsid w:val="00EB1B4F"/>
    <w:rsid w:val="00EB1EBB"/>
    <w:rsid w:val="00EB2137"/>
    <w:rsid w:val="00EB27F5"/>
    <w:rsid w:val="00EB2A88"/>
    <w:rsid w:val="00EB2D3D"/>
    <w:rsid w:val="00EB2F7E"/>
    <w:rsid w:val="00EB31CA"/>
    <w:rsid w:val="00EB3EA5"/>
    <w:rsid w:val="00EB4B95"/>
    <w:rsid w:val="00EB573B"/>
    <w:rsid w:val="00EB6286"/>
    <w:rsid w:val="00EC0524"/>
    <w:rsid w:val="00EC0A5E"/>
    <w:rsid w:val="00EC0AF1"/>
    <w:rsid w:val="00EC0B07"/>
    <w:rsid w:val="00EC0EC8"/>
    <w:rsid w:val="00EC12B4"/>
    <w:rsid w:val="00EC1580"/>
    <w:rsid w:val="00EC15AD"/>
    <w:rsid w:val="00EC1A78"/>
    <w:rsid w:val="00EC1F42"/>
    <w:rsid w:val="00EC2AED"/>
    <w:rsid w:val="00EC2C65"/>
    <w:rsid w:val="00EC39FE"/>
    <w:rsid w:val="00EC4F4D"/>
    <w:rsid w:val="00EC5E0D"/>
    <w:rsid w:val="00EC644D"/>
    <w:rsid w:val="00EC6B7F"/>
    <w:rsid w:val="00EC7654"/>
    <w:rsid w:val="00EC7AA0"/>
    <w:rsid w:val="00ED0C60"/>
    <w:rsid w:val="00ED0F1A"/>
    <w:rsid w:val="00ED0F21"/>
    <w:rsid w:val="00ED20F4"/>
    <w:rsid w:val="00ED2195"/>
    <w:rsid w:val="00ED25F5"/>
    <w:rsid w:val="00ED2DA6"/>
    <w:rsid w:val="00ED2E18"/>
    <w:rsid w:val="00ED3375"/>
    <w:rsid w:val="00ED3C63"/>
    <w:rsid w:val="00ED3FD7"/>
    <w:rsid w:val="00ED4BED"/>
    <w:rsid w:val="00ED508C"/>
    <w:rsid w:val="00ED6ECD"/>
    <w:rsid w:val="00ED74D4"/>
    <w:rsid w:val="00ED7A0C"/>
    <w:rsid w:val="00ED7B17"/>
    <w:rsid w:val="00ED7C1B"/>
    <w:rsid w:val="00EE0722"/>
    <w:rsid w:val="00EE1238"/>
    <w:rsid w:val="00EE17B9"/>
    <w:rsid w:val="00EE1A92"/>
    <w:rsid w:val="00EE1E65"/>
    <w:rsid w:val="00EE2E1D"/>
    <w:rsid w:val="00EE3815"/>
    <w:rsid w:val="00EE386B"/>
    <w:rsid w:val="00EE3F7A"/>
    <w:rsid w:val="00EE4911"/>
    <w:rsid w:val="00EE4B24"/>
    <w:rsid w:val="00EE537D"/>
    <w:rsid w:val="00EE627F"/>
    <w:rsid w:val="00EE674D"/>
    <w:rsid w:val="00EE67E8"/>
    <w:rsid w:val="00EE6BD1"/>
    <w:rsid w:val="00EE6FD5"/>
    <w:rsid w:val="00EE7455"/>
    <w:rsid w:val="00EE7D31"/>
    <w:rsid w:val="00EF00C3"/>
    <w:rsid w:val="00EF0405"/>
    <w:rsid w:val="00EF0BE6"/>
    <w:rsid w:val="00EF0D6F"/>
    <w:rsid w:val="00EF0E19"/>
    <w:rsid w:val="00EF1251"/>
    <w:rsid w:val="00EF2D4F"/>
    <w:rsid w:val="00EF384A"/>
    <w:rsid w:val="00EF3B35"/>
    <w:rsid w:val="00EF3EF2"/>
    <w:rsid w:val="00EF4173"/>
    <w:rsid w:val="00EF4920"/>
    <w:rsid w:val="00EF57D1"/>
    <w:rsid w:val="00EF676A"/>
    <w:rsid w:val="00EF70A5"/>
    <w:rsid w:val="00EF73B4"/>
    <w:rsid w:val="00EF7A6D"/>
    <w:rsid w:val="00F00378"/>
    <w:rsid w:val="00F00EED"/>
    <w:rsid w:val="00F00FC2"/>
    <w:rsid w:val="00F0106D"/>
    <w:rsid w:val="00F016C8"/>
    <w:rsid w:val="00F01A79"/>
    <w:rsid w:val="00F01E9C"/>
    <w:rsid w:val="00F0262D"/>
    <w:rsid w:val="00F03165"/>
    <w:rsid w:val="00F032BD"/>
    <w:rsid w:val="00F03ED1"/>
    <w:rsid w:val="00F03F6C"/>
    <w:rsid w:val="00F04746"/>
    <w:rsid w:val="00F047C0"/>
    <w:rsid w:val="00F04823"/>
    <w:rsid w:val="00F055EB"/>
    <w:rsid w:val="00F05954"/>
    <w:rsid w:val="00F0644B"/>
    <w:rsid w:val="00F06534"/>
    <w:rsid w:val="00F0754F"/>
    <w:rsid w:val="00F1020D"/>
    <w:rsid w:val="00F10F7F"/>
    <w:rsid w:val="00F1122F"/>
    <w:rsid w:val="00F12BD4"/>
    <w:rsid w:val="00F13386"/>
    <w:rsid w:val="00F1368C"/>
    <w:rsid w:val="00F1407D"/>
    <w:rsid w:val="00F14244"/>
    <w:rsid w:val="00F1476E"/>
    <w:rsid w:val="00F14E10"/>
    <w:rsid w:val="00F1525D"/>
    <w:rsid w:val="00F15C7F"/>
    <w:rsid w:val="00F16075"/>
    <w:rsid w:val="00F168F7"/>
    <w:rsid w:val="00F20E60"/>
    <w:rsid w:val="00F2120B"/>
    <w:rsid w:val="00F22375"/>
    <w:rsid w:val="00F22EDD"/>
    <w:rsid w:val="00F23C0E"/>
    <w:rsid w:val="00F23E63"/>
    <w:rsid w:val="00F24A06"/>
    <w:rsid w:val="00F24D71"/>
    <w:rsid w:val="00F24F28"/>
    <w:rsid w:val="00F254A7"/>
    <w:rsid w:val="00F255CC"/>
    <w:rsid w:val="00F25607"/>
    <w:rsid w:val="00F273B3"/>
    <w:rsid w:val="00F274A3"/>
    <w:rsid w:val="00F301B7"/>
    <w:rsid w:val="00F309CE"/>
    <w:rsid w:val="00F30DBD"/>
    <w:rsid w:val="00F31DAC"/>
    <w:rsid w:val="00F31E08"/>
    <w:rsid w:val="00F322AB"/>
    <w:rsid w:val="00F322BE"/>
    <w:rsid w:val="00F3306B"/>
    <w:rsid w:val="00F332A5"/>
    <w:rsid w:val="00F33567"/>
    <w:rsid w:val="00F3410E"/>
    <w:rsid w:val="00F34629"/>
    <w:rsid w:val="00F34EB7"/>
    <w:rsid w:val="00F35406"/>
    <w:rsid w:val="00F35A1F"/>
    <w:rsid w:val="00F35B10"/>
    <w:rsid w:val="00F360D6"/>
    <w:rsid w:val="00F36E18"/>
    <w:rsid w:val="00F375C1"/>
    <w:rsid w:val="00F4015D"/>
    <w:rsid w:val="00F4068A"/>
    <w:rsid w:val="00F41055"/>
    <w:rsid w:val="00F41845"/>
    <w:rsid w:val="00F41F24"/>
    <w:rsid w:val="00F42560"/>
    <w:rsid w:val="00F429F4"/>
    <w:rsid w:val="00F431D4"/>
    <w:rsid w:val="00F43E43"/>
    <w:rsid w:val="00F44C8E"/>
    <w:rsid w:val="00F44CD4"/>
    <w:rsid w:val="00F45D72"/>
    <w:rsid w:val="00F4638E"/>
    <w:rsid w:val="00F472FE"/>
    <w:rsid w:val="00F50187"/>
    <w:rsid w:val="00F50390"/>
    <w:rsid w:val="00F50983"/>
    <w:rsid w:val="00F511AA"/>
    <w:rsid w:val="00F51834"/>
    <w:rsid w:val="00F5183F"/>
    <w:rsid w:val="00F52859"/>
    <w:rsid w:val="00F52B94"/>
    <w:rsid w:val="00F53E9E"/>
    <w:rsid w:val="00F53F3C"/>
    <w:rsid w:val="00F54620"/>
    <w:rsid w:val="00F546E5"/>
    <w:rsid w:val="00F54B0A"/>
    <w:rsid w:val="00F54B8B"/>
    <w:rsid w:val="00F54B99"/>
    <w:rsid w:val="00F55F3B"/>
    <w:rsid w:val="00F55F7A"/>
    <w:rsid w:val="00F566CF"/>
    <w:rsid w:val="00F56F46"/>
    <w:rsid w:val="00F60004"/>
    <w:rsid w:val="00F60357"/>
    <w:rsid w:val="00F6162E"/>
    <w:rsid w:val="00F61744"/>
    <w:rsid w:val="00F61929"/>
    <w:rsid w:val="00F61AA5"/>
    <w:rsid w:val="00F623E2"/>
    <w:rsid w:val="00F639EA"/>
    <w:rsid w:val="00F63ED4"/>
    <w:rsid w:val="00F641E7"/>
    <w:rsid w:val="00F646BA"/>
    <w:rsid w:val="00F64C50"/>
    <w:rsid w:val="00F654E6"/>
    <w:rsid w:val="00F658FF"/>
    <w:rsid w:val="00F659AC"/>
    <w:rsid w:val="00F666EA"/>
    <w:rsid w:val="00F67844"/>
    <w:rsid w:val="00F7022A"/>
    <w:rsid w:val="00F7047E"/>
    <w:rsid w:val="00F72185"/>
    <w:rsid w:val="00F7288C"/>
    <w:rsid w:val="00F73F4E"/>
    <w:rsid w:val="00F73F61"/>
    <w:rsid w:val="00F741FB"/>
    <w:rsid w:val="00F7448E"/>
    <w:rsid w:val="00F74C9E"/>
    <w:rsid w:val="00F752FB"/>
    <w:rsid w:val="00F75454"/>
    <w:rsid w:val="00F75581"/>
    <w:rsid w:val="00F766D9"/>
    <w:rsid w:val="00F76B2F"/>
    <w:rsid w:val="00F76BAD"/>
    <w:rsid w:val="00F770BA"/>
    <w:rsid w:val="00F7798E"/>
    <w:rsid w:val="00F77F6B"/>
    <w:rsid w:val="00F8076B"/>
    <w:rsid w:val="00F81417"/>
    <w:rsid w:val="00F81AE7"/>
    <w:rsid w:val="00F81CB1"/>
    <w:rsid w:val="00F81E57"/>
    <w:rsid w:val="00F84CA7"/>
    <w:rsid w:val="00F8581D"/>
    <w:rsid w:val="00F8585A"/>
    <w:rsid w:val="00F85904"/>
    <w:rsid w:val="00F86B5A"/>
    <w:rsid w:val="00F86E0A"/>
    <w:rsid w:val="00F904B0"/>
    <w:rsid w:val="00F92C33"/>
    <w:rsid w:val="00F944DE"/>
    <w:rsid w:val="00F947D2"/>
    <w:rsid w:val="00F94BD3"/>
    <w:rsid w:val="00F96266"/>
    <w:rsid w:val="00F97B9F"/>
    <w:rsid w:val="00FA07ED"/>
    <w:rsid w:val="00FA12D0"/>
    <w:rsid w:val="00FA1962"/>
    <w:rsid w:val="00FA1A9B"/>
    <w:rsid w:val="00FA1D0B"/>
    <w:rsid w:val="00FA24BA"/>
    <w:rsid w:val="00FA28E0"/>
    <w:rsid w:val="00FA2983"/>
    <w:rsid w:val="00FA3241"/>
    <w:rsid w:val="00FA3482"/>
    <w:rsid w:val="00FA3BC7"/>
    <w:rsid w:val="00FA4A4B"/>
    <w:rsid w:val="00FA4BCF"/>
    <w:rsid w:val="00FA5A45"/>
    <w:rsid w:val="00FA620E"/>
    <w:rsid w:val="00FA75D6"/>
    <w:rsid w:val="00FA7FCE"/>
    <w:rsid w:val="00FB0AF6"/>
    <w:rsid w:val="00FB0AFA"/>
    <w:rsid w:val="00FB1A98"/>
    <w:rsid w:val="00FB20AE"/>
    <w:rsid w:val="00FB262B"/>
    <w:rsid w:val="00FB2B77"/>
    <w:rsid w:val="00FB3C26"/>
    <w:rsid w:val="00FB445F"/>
    <w:rsid w:val="00FB553C"/>
    <w:rsid w:val="00FB734C"/>
    <w:rsid w:val="00FB788B"/>
    <w:rsid w:val="00FB7974"/>
    <w:rsid w:val="00FC0521"/>
    <w:rsid w:val="00FC12E9"/>
    <w:rsid w:val="00FC16EE"/>
    <w:rsid w:val="00FC38E2"/>
    <w:rsid w:val="00FC3A16"/>
    <w:rsid w:val="00FC3E0B"/>
    <w:rsid w:val="00FC4FB8"/>
    <w:rsid w:val="00FC576E"/>
    <w:rsid w:val="00FC5DCD"/>
    <w:rsid w:val="00FC64C9"/>
    <w:rsid w:val="00FC6ABA"/>
    <w:rsid w:val="00FC766F"/>
    <w:rsid w:val="00FC7744"/>
    <w:rsid w:val="00FC7A79"/>
    <w:rsid w:val="00FD0571"/>
    <w:rsid w:val="00FD0FA3"/>
    <w:rsid w:val="00FD183D"/>
    <w:rsid w:val="00FD18BE"/>
    <w:rsid w:val="00FD1B91"/>
    <w:rsid w:val="00FD2425"/>
    <w:rsid w:val="00FD28DC"/>
    <w:rsid w:val="00FD2C4C"/>
    <w:rsid w:val="00FD36AB"/>
    <w:rsid w:val="00FD3FAE"/>
    <w:rsid w:val="00FD4D82"/>
    <w:rsid w:val="00FD4F56"/>
    <w:rsid w:val="00FD50A3"/>
    <w:rsid w:val="00FD651B"/>
    <w:rsid w:val="00FD6FC1"/>
    <w:rsid w:val="00FD7078"/>
    <w:rsid w:val="00FD70D3"/>
    <w:rsid w:val="00FD723E"/>
    <w:rsid w:val="00FE0015"/>
    <w:rsid w:val="00FE0202"/>
    <w:rsid w:val="00FE221A"/>
    <w:rsid w:val="00FE324F"/>
    <w:rsid w:val="00FE325C"/>
    <w:rsid w:val="00FE3491"/>
    <w:rsid w:val="00FE364C"/>
    <w:rsid w:val="00FE3C8F"/>
    <w:rsid w:val="00FE4092"/>
    <w:rsid w:val="00FE41DC"/>
    <w:rsid w:val="00FE47E8"/>
    <w:rsid w:val="00FE52F8"/>
    <w:rsid w:val="00FE6C4D"/>
    <w:rsid w:val="00FE6C93"/>
    <w:rsid w:val="00FE6DDF"/>
    <w:rsid w:val="00FE6E85"/>
    <w:rsid w:val="00FE7176"/>
    <w:rsid w:val="00FF03B2"/>
    <w:rsid w:val="00FF2B90"/>
    <w:rsid w:val="00FF4812"/>
    <w:rsid w:val="00FF49B6"/>
    <w:rsid w:val="00FF54B7"/>
    <w:rsid w:val="00FF5F4D"/>
    <w:rsid w:val="00FF6DF9"/>
    <w:rsid w:val="00FF77DC"/>
    <w:rsid w:val="00FF7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0E186"/>
  <w15:docId w15:val="{5548BA72-5DDF-4F5B-88D5-70D19A3A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380"/>
  </w:style>
  <w:style w:type="paragraph" w:styleId="10">
    <w:name w:val="heading 1"/>
    <w:basedOn w:val="a"/>
    <w:next w:val="a"/>
    <w:link w:val="11"/>
    <w:qFormat/>
    <w:rsid w:val="00426B39"/>
    <w:pPr>
      <w:keepNext/>
      <w:spacing w:before="240" w:after="120" w:line="240" w:lineRule="auto"/>
      <w:outlineLvl w:val="0"/>
    </w:pPr>
    <w:rPr>
      <w:rFonts w:ascii="Arial" w:eastAsia="Times New Roman" w:hAnsi="Arial" w:cs="Arial"/>
      <w:b/>
      <w:bCs/>
      <w:kern w:val="32"/>
      <w:sz w:val="32"/>
      <w:szCs w:val="32"/>
      <w:lang w:val="en-US"/>
    </w:rPr>
  </w:style>
  <w:style w:type="paragraph" w:styleId="4">
    <w:name w:val="heading 4"/>
    <w:basedOn w:val="a"/>
    <w:next w:val="a"/>
    <w:link w:val="40"/>
    <w:uiPriority w:val="9"/>
    <w:semiHidden/>
    <w:unhideWhenUsed/>
    <w:qFormat/>
    <w:rsid w:val="009F55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D25"/>
    <w:pPr>
      <w:ind w:left="720"/>
      <w:contextualSpacing/>
    </w:pPr>
  </w:style>
  <w:style w:type="character" w:customStyle="1" w:styleId="11">
    <w:name w:val="Заголовок 1 Знак"/>
    <w:basedOn w:val="a0"/>
    <w:link w:val="10"/>
    <w:rsid w:val="00426B39"/>
    <w:rPr>
      <w:rFonts w:ascii="Arial" w:eastAsia="Times New Roman" w:hAnsi="Arial" w:cs="Arial"/>
      <w:b/>
      <w:bCs/>
      <w:kern w:val="32"/>
      <w:sz w:val="32"/>
      <w:szCs w:val="32"/>
      <w:lang w:val="en-US"/>
    </w:rPr>
  </w:style>
  <w:style w:type="paragraph" w:styleId="a4">
    <w:name w:val="header"/>
    <w:basedOn w:val="a"/>
    <w:link w:val="a5"/>
    <w:rsid w:val="00426B39"/>
    <w:pPr>
      <w:pBdr>
        <w:bottom w:val="single" w:sz="12" w:space="1" w:color="auto"/>
      </w:pBdr>
      <w:tabs>
        <w:tab w:val="right" w:pos="9576"/>
      </w:tabs>
      <w:spacing w:after="0" w:line="240" w:lineRule="auto"/>
    </w:pPr>
    <w:rPr>
      <w:rFonts w:ascii="Verdana" w:eastAsia="Times New Roman" w:hAnsi="Verdana" w:cs="Times New Roman"/>
      <w:i/>
      <w:sz w:val="20"/>
      <w:szCs w:val="20"/>
      <w:lang w:val="en-US"/>
    </w:rPr>
  </w:style>
  <w:style w:type="character" w:customStyle="1" w:styleId="a5">
    <w:name w:val="Верхний колонтитул Знак"/>
    <w:basedOn w:val="a0"/>
    <w:link w:val="a4"/>
    <w:rsid w:val="00426B39"/>
    <w:rPr>
      <w:rFonts w:ascii="Verdana" w:eastAsia="Times New Roman" w:hAnsi="Verdana" w:cs="Times New Roman"/>
      <w:i/>
      <w:sz w:val="20"/>
      <w:szCs w:val="20"/>
      <w:lang w:val="en-US"/>
    </w:rPr>
  </w:style>
  <w:style w:type="paragraph" w:styleId="a6">
    <w:name w:val="footer"/>
    <w:basedOn w:val="a"/>
    <w:link w:val="a7"/>
    <w:rsid w:val="00426B39"/>
    <w:pPr>
      <w:pBdr>
        <w:top w:val="single" w:sz="12" w:space="1" w:color="auto"/>
      </w:pBdr>
      <w:tabs>
        <w:tab w:val="right" w:pos="9576"/>
      </w:tabs>
      <w:spacing w:after="0" w:line="240" w:lineRule="auto"/>
    </w:pPr>
    <w:rPr>
      <w:rFonts w:ascii="Verdana" w:eastAsia="Times New Roman" w:hAnsi="Verdana" w:cs="Times New Roman"/>
      <w:i/>
      <w:sz w:val="20"/>
      <w:lang w:val="en-US"/>
    </w:rPr>
  </w:style>
  <w:style w:type="character" w:customStyle="1" w:styleId="a7">
    <w:name w:val="Нижний колонтитул Знак"/>
    <w:basedOn w:val="a0"/>
    <w:link w:val="a6"/>
    <w:rsid w:val="00426B39"/>
    <w:rPr>
      <w:rFonts w:ascii="Verdana" w:eastAsia="Times New Roman" w:hAnsi="Verdana" w:cs="Times New Roman"/>
      <w:i/>
      <w:sz w:val="20"/>
      <w:lang w:val="en-US"/>
    </w:rPr>
  </w:style>
  <w:style w:type="character" w:styleId="a8">
    <w:name w:val="page number"/>
    <w:basedOn w:val="a0"/>
    <w:rsid w:val="00426B39"/>
  </w:style>
  <w:style w:type="paragraph" w:customStyle="1" w:styleId="Coverbullet">
    <w:name w:val="Coverbullet"/>
    <w:basedOn w:val="a"/>
    <w:rsid w:val="00426B39"/>
    <w:pPr>
      <w:numPr>
        <w:numId w:val="1"/>
      </w:numPr>
      <w:tabs>
        <w:tab w:val="clear" w:pos="1440"/>
        <w:tab w:val="num" w:pos="360"/>
      </w:tabs>
      <w:spacing w:after="0" w:line="240" w:lineRule="auto"/>
      <w:ind w:left="0" w:firstLine="0"/>
    </w:pPr>
    <w:rPr>
      <w:rFonts w:ascii="Arial" w:eastAsia="Times New Roman" w:hAnsi="Arial" w:cs="Arial"/>
      <w:noProof/>
      <w:sz w:val="24"/>
      <w:szCs w:val="24"/>
    </w:rPr>
  </w:style>
  <w:style w:type="paragraph" w:customStyle="1" w:styleId="Covername">
    <w:name w:val="Covername"/>
    <w:basedOn w:val="a"/>
    <w:rsid w:val="00426B39"/>
    <w:pPr>
      <w:spacing w:after="0" w:line="240" w:lineRule="auto"/>
    </w:pPr>
    <w:rPr>
      <w:rFonts w:ascii="Arial" w:eastAsia="Times New Roman" w:hAnsi="Arial" w:cs="Arial"/>
      <w:noProof/>
      <w:sz w:val="40"/>
      <w:szCs w:val="40"/>
    </w:rPr>
  </w:style>
  <w:style w:type="paragraph" w:customStyle="1" w:styleId="Covertitle">
    <w:name w:val="Covertitle"/>
    <w:basedOn w:val="a"/>
    <w:rsid w:val="00426B39"/>
    <w:pPr>
      <w:spacing w:after="0" w:line="240" w:lineRule="auto"/>
    </w:pPr>
    <w:rPr>
      <w:rFonts w:ascii="Arial" w:eastAsia="Times New Roman" w:hAnsi="Arial" w:cs="Arial"/>
      <w:b/>
      <w:bCs/>
      <w:noProof/>
      <w:sz w:val="48"/>
      <w:szCs w:val="48"/>
    </w:rPr>
  </w:style>
  <w:style w:type="character" w:styleId="a9">
    <w:name w:val="Hyperlink"/>
    <w:rsid w:val="00426B39"/>
    <w:rPr>
      <w:color w:val="0000FF"/>
      <w:u w:val="single"/>
    </w:rPr>
  </w:style>
  <w:style w:type="paragraph" w:styleId="3">
    <w:name w:val="List Number 3"/>
    <w:basedOn w:val="a"/>
    <w:rsid w:val="00426B39"/>
    <w:pPr>
      <w:numPr>
        <w:numId w:val="2"/>
      </w:numPr>
      <w:spacing w:after="0" w:line="240" w:lineRule="auto"/>
    </w:pPr>
    <w:rPr>
      <w:rFonts w:ascii="Times New Roman" w:eastAsia="Times New Roman" w:hAnsi="Times New Roman" w:cs="Times New Roman"/>
      <w:szCs w:val="24"/>
      <w:lang w:val="en-US"/>
    </w:rPr>
  </w:style>
  <w:style w:type="table" w:styleId="aa">
    <w:name w:val="Table Grid"/>
    <w:basedOn w:val="a1"/>
    <w:uiPriority w:val="39"/>
    <w:rsid w:val="00053C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3E602F"/>
    <w:pPr>
      <w:ind w:left="720"/>
    </w:pPr>
    <w:rPr>
      <w:rFonts w:ascii="Calibri" w:eastAsia="Times New Roman" w:hAnsi="Calibri" w:cs="Times New Roman"/>
    </w:rPr>
  </w:style>
  <w:style w:type="character" w:styleId="ab">
    <w:name w:val="annotation reference"/>
    <w:basedOn w:val="a0"/>
    <w:uiPriority w:val="99"/>
    <w:semiHidden/>
    <w:rsid w:val="003E602F"/>
    <w:rPr>
      <w:sz w:val="16"/>
      <w:szCs w:val="16"/>
    </w:rPr>
  </w:style>
  <w:style w:type="paragraph" w:styleId="ac">
    <w:name w:val="annotation text"/>
    <w:basedOn w:val="a"/>
    <w:link w:val="ad"/>
    <w:uiPriority w:val="99"/>
    <w:semiHidden/>
    <w:rsid w:val="003E602F"/>
    <w:rPr>
      <w:rFonts w:ascii="Calibri" w:eastAsia="Times New Roman" w:hAnsi="Calibri" w:cs="Times New Roman"/>
      <w:sz w:val="20"/>
      <w:szCs w:val="20"/>
    </w:rPr>
  </w:style>
  <w:style w:type="character" w:customStyle="1" w:styleId="ad">
    <w:name w:val="Текст примечания Знак"/>
    <w:basedOn w:val="a0"/>
    <w:link w:val="ac"/>
    <w:uiPriority w:val="99"/>
    <w:semiHidden/>
    <w:rsid w:val="003E602F"/>
    <w:rPr>
      <w:rFonts w:ascii="Calibri" w:eastAsia="Times New Roman" w:hAnsi="Calibri" w:cs="Times New Roman"/>
      <w:sz w:val="20"/>
      <w:szCs w:val="20"/>
    </w:rPr>
  </w:style>
  <w:style w:type="paragraph" w:styleId="ae">
    <w:name w:val="Balloon Text"/>
    <w:basedOn w:val="a"/>
    <w:link w:val="af"/>
    <w:uiPriority w:val="99"/>
    <w:semiHidden/>
    <w:unhideWhenUsed/>
    <w:rsid w:val="003E602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602F"/>
    <w:rPr>
      <w:rFonts w:ascii="Tahoma" w:hAnsi="Tahoma" w:cs="Tahoma"/>
      <w:sz w:val="16"/>
      <w:szCs w:val="16"/>
    </w:rPr>
  </w:style>
  <w:style w:type="paragraph" w:customStyle="1" w:styleId="Default">
    <w:name w:val="Default"/>
    <w:rsid w:val="00612740"/>
    <w:pPr>
      <w:autoSpaceDE w:val="0"/>
      <w:autoSpaceDN w:val="0"/>
      <w:adjustRightInd w:val="0"/>
      <w:spacing w:after="0" w:line="240" w:lineRule="auto"/>
    </w:pPr>
    <w:rPr>
      <w:rFonts w:ascii="Arial" w:hAnsi="Arial" w:cs="Arial"/>
      <w:color w:val="000000"/>
      <w:sz w:val="24"/>
      <w:szCs w:val="24"/>
      <w:lang w:val="uk-UA"/>
    </w:rPr>
  </w:style>
  <w:style w:type="paragraph" w:styleId="HTML">
    <w:name w:val="HTML Preformatted"/>
    <w:basedOn w:val="a"/>
    <w:link w:val="HTML0"/>
    <w:uiPriority w:val="99"/>
    <w:semiHidden/>
    <w:unhideWhenUsed/>
    <w:rsid w:val="00DB4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semiHidden/>
    <w:rsid w:val="00DB4BED"/>
    <w:rPr>
      <w:rFonts w:ascii="Courier New" w:eastAsia="Times New Roman" w:hAnsi="Courier New" w:cs="Courier New"/>
      <w:sz w:val="20"/>
      <w:szCs w:val="20"/>
      <w:lang w:val="en-US"/>
    </w:rPr>
  </w:style>
  <w:style w:type="paragraph" w:customStyle="1" w:styleId="BodyLarge">
    <w:name w:val="Body (Large)"/>
    <w:basedOn w:val="a"/>
    <w:rsid w:val="000B009D"/>
    <w:pPr>
      <w:spacing w:after="0" w:line="320" w:lineRule="exact"/>
    </w:pPr>
    <w:rPr>
      <w:rFonts w:ascii="Helvetica" w:eastAsia="Times New Roman" w:hAnsi="Helvetica" w:cs="Times New Roman"/>
      <w:b/>
      <w:sz w:val="28"/>
      <w:szCs w:val="20"/>
      <w:lang w:val="en-US"/>
    </w:rPr>
  </w:style>
  <w:style w:type="paragraph" w:styleId="af0">
    <w:name w:val="annotation subject"/>
    <w:basedOn w:val="ac"/>
    <w:next w:val="ac"/>
    <w:link w:val="af1"/>
    <w:uiPriority w:val="99"/>
    <w:semiHidden/>
    <w:unhideWhenUsed/>
    <w:rsid w:val="00B306E5"/>
    <w:pPr>
      <w:spacing w:line="240" w:lineRule="auto"/>
    </w:pPr>
    <w:rPr>
      <w:rFonts w:asciiTheme="minorHAnsi" w:eastAsiaTheme="minorHAnsi" w:hAnsiTheme="minorHAnsi" w:cstheme="minorBidi"/>
      <w:b/>
      <w:bCs/>
    </w:rPr>
  </w:style>
  <w:style w:type="character" w:customStyle="1" w:styleId="af1">
    <w:name w:val="Тема примечания Знак"/>
    <w:basedOn w:val="ad"/>
    <w:link w:val="af0"/>
    <w:uiPriority w:val="99"/>
    <w:semiHidden/>
    <w:rsid w:val="00B306E5"/>
    <w:rPr>
      <w:rFonts w:ascii="Calibri" w:eastAsia="Times New Roman" w:hAnsi="Calibri" w:cs="Times New Roman"/>
      <w:b/>
      <w:bCs/>
      <w:sz w:val="20"/>
      <w:szCs w:val="20"/>
    </w:rPr>
  </w:style>
  <w:style w:type="character" w:customStyle="1" w:styleId="fontstyle01">
    <w:name w:val="fontstyle01"/>
    <w:basedOn w:val="a0"/>
    <w:rsid w:val="00834C0B"/>
    <w:rPr>
      <w:rFonts w:ascii="Times New Roman" w:hAnsi="Times New Roman" w:cs="Times New Roman" w:hint="default"/>
      <w:b w:val="0"/>
      <w:bCs w:val="0"/>
      <w:i w:val="0"/>
      <w:iCs w:val="0"/>
      <w:color w:val="000000"/>
      <w:sz w:val="24"/>
      <w:szCs w:val="24"/>
    </w:rPr>
  </w:style>
  <w:style w:type="paragraph" w:styleId="1">
    <w:name w:val="index 1"/>
    <w:basedOn w:val="a"/>
    <w:next w:val="a"/>
    <w:autoRedefine/>
    <w:uiPriority w:val="99"/>
    <w:semiHidden/>
    <w:rsid w:val="00243399"/>
    <w:pPr>
      <w:numPr>
        <w:numId w:val="3"/>
      </w:numPr>
      <w:spacing w:after="120" w:line="280" w:lineRule="exact"/>
      <w:jc w:val="both"/>
    </w:pPr>
    <w:rPr>
      <w:rFonts w:ascii="Verdana" w:eastAsia="Times New Roman" w:hAnsi="Verdana" w:cs="Tahoma"/>
      <w:b/>
      <w:sz w:val="19"/>
      <w:szCs w:val="24"/>
    </w:rPr>
  </w:style>
  <w:style w:type="paragraph" w:customStyle="1" w:styleId="Bodytxt">
    <w:name w:val="Body txt"/>
    <w:rsid w:val="002110F5"/>
    <w:pPr>
      <w:spacing w:after="240" w:line="240" w:lineRule="auto"/>
      <w:jc w:val="both"/>
    </w:pPr>
    <w:rPr>
      <w:rFonts w:ascii="Times New Roman" w:eastAsia="Times New Roman" w:hAnsi="Times New Roman" w:cs="Times New Roman"/>
      <w:szCs w:val="20"/>
      <w:lang w:val="en-GB" w:eastAsia="en-US"/>
    </w:rPr>
  </w:style>
  <w:style w:type="character" w:customStyle="1" w:styleId="40">
    <w:name w:val="Заголовок 4 Знак"/>
    <w:basedOn w:val="a0"/>
    <w:link w:val="4"/>
    <w:uiPriority w:val="9"/>
    <w:semiHidden/>
    <w:rsid w:val="009F5552"/>
    <w:rPr>
      <w:rFonts w:asciiTheme="majorHAnsi" w:eastAsiaTheme="majorEastAsia" w:hAnsiTheme="majorHAnsi" w:cstheme="majorBidi"/>
      <w:b/>
      <w:bCs/>
      <w:i/>
      <w:iCs/>
      <w:color w:val="4F81BD" w:themeColor="accent1"/>
    </w:rPr>
  </w:style>
  <w:style w:type="paragraph" w:customStyle="1" w:styleId="MyExercise">
    <w:name w:val="MyExercise"/>
    <w:basedOn w:val="a6"/>
    <w:rsid w:val="00532A42"/>
    <w:pPr>
      <w:pBdr>
        <w:top w:val="thinThickSmallGap" w:sz="12" w:space="1" w:color="auto"/>
        <w:left w:val="thinThickSmallGap" w:sz="12" w:space="4" w:color="auto"/>
        <w:bottom w:val="thickThinSmallGap" w:sz="12" w:space="1" w:color="auto"/>
        <w:right w:val="thickThinSmallGap" w:sz="12" w:space="4" w:color="auto"/>
      </w:pBdr>
      <w:tabs>
        <w:tab w:val="clear" w:pos="9576"/>
        <w:tab w:val="center" w:pos="4320"/>
        <w:tab w:val="right" w:pos="8640"/>
      </w:tabs>
      <w:spacing w:after="120" w:line="280" w:lineRule="exact"/>
      <w:ind w:left="176" w:right="176"/>
      <w:jc w:val="both"/>
    </w:pPr>
    <w:rPr>
      <w:rFonts w:cs="Arial"/>
      <w:i w:val="0"/>
      <w:color w:val="000000"/>
      <w:sz w:val="19"/>
      <w:szCs w:val="20"/>
      <w:lang w:val="ru-RU" w:eastAsia="en-US"/>
    </w:rPr>
  </w:style>
  <w:style w:type="paragraph" w:customStyle="1" w:styleId="Tahoma">
    <w:name w:val="Tahoma"/>
    <w:basedOn w:val="2"/>
    <w:rsid w:val="00D62BC0"/>
    <w:pPr>
      <w:widowControl w:val="0"/>
      <w:autoSpaceDE w:val="0"/>
      <w:autoSpaceDN w:val="0"/>
      <w:adjustRightInd w:val="0"/>
      <w:spacing w:line="260" w:lineRule="exact"/>
      <w:jc w:val="both"/>
    </w:pPr>
    <w:rPr>
      <w:rFonts w:ascii="Verdana" w:eastAsia="Times New Roman" w:hAnsi="Verdana" w:cs="Tahoma"/>
      <w:sz w:val="18"/>
      <w:szCs w:val="18"/>
      <w:lang w:val="en-US" w:eastAsia="en-US"/>
    </w:rPr>
  </w:style>
  <w:style w:type="paragraph" w:styleId="2">
    <w:name w:val="Body Text 2"/>
    <w:basedOn w:val="a"/>
    <w:link w:val="20"/>
    <w:uiPriority w:val="99"/>
    <w:semiHidden/>
    <w:unhideWhenUsed/>
    <w:rsid w:val="00D62BC0"/>
    <w:pPr>
      <w:spacing w:after="120" w:line="480" w:lineRule="auto"/>
    </w:pPr>
  </w:style>
  <w:style w:type="character" w:customStyle="1" w:styleId="20">
    <w:name w:val="Основной текст 2 Знак"/>
    <w:basedOn w:val="a0"/>
    <w:link w:val="2"/>
    <w:uiPriority w:val="99"/>
    <w:semiHidden/>
    <w:rsid w:val="00D62BC0"/>
  </w:style>
  <w:style w:type="paragraph" w:customStyle="1" w:styleId="iasbnormalnpara">
    <w:name w:val="iasbnormalnpara"/>
    <w:basedOn w:val="a"/>
    <w:rsid w:val="00257DDD"/>
    <w:pPr>
      <w:spacing w:before="100" w:beforeAutospacing="1" w:after="100" w:afterAutospacing="1" w:line="240" w:lineRule="auto"/>
    </w:pPr>
    <w:rPr>
      <w:rFonts w:ascii="Times New Roman" w:eastAsia="Times New Roman" w:hAnsi="Times New Roman" w:cs="Times New Roman"/>
      <w:sz w:val="24"/>
      <w:szCs w:val="24"/>
    </w:rPr>
  </w:style>
  <w:style w:type="paragraph" w:styleId="30">
    <w:name w:val="Body Text 3"/>
    <w:basedOn w:val="a"/>
    <w:link w:val="31"/>
    <w:uiPriority w:val="99"/>
    <w:semiHidden/>
    <w:unhideWhenUsed/>
    <w:rsid w:val="001F1E25"/>
    <w:pPr>
      <w:spacing w:after="120"/>
    </w:pPr>
    <w:rPr>
      <w:sz w:val="16"/>
      <w:szCs w:val="16"/>
    </w:rPr>
  </w:style>
  <w:style w:type="character" w:customStyle="1" w:styleId="31">
    <w:name w:val="Основной текст 3 Знак"/>
    <w:basedOn w:val="a0"/>
    <w:link w:val="30"/>
    <w:rsid w:val="001F1E25"/>
    <w:rPr>
      <w:sz w:val="16"/>
      <w:szCs w:val="16"/>
    </w:rPr>
  </w:style>
  <w:style w:type="paragraph" w:styleId="af2">
    <w:name w:val="Body Text"/>
    <w:basedOn w:val="a"/>
    <w:link w:val="af3"/>
    <w:uiPriority w:val="99"/>
    <w:unhideWhenUsed/>
    <w:rsid w:val="006F53AD"/>
    <w:pPr>
      <w:spacing w:after="120"/>
    </w:pPr>
  </w:style>
  <w:style w:type="character" w:customStyle="1" w:styleId="af3">
    <w:name w:val="Основной текст Знак"/>
    <w:basedOn w:val="a0"/>
    <w:link w:val="af2"/>
    <w:uiPriority w:val="99"/>
    <w:rsid w:val="006F53AD"/>
  </w:style>
  <w:style w:type="paragraph" w:styleId="af4">
    <w:name w:val="Title"/>
    <w:basedOn w:val="a"/>
    <w:next w:val="a"/>
    <w:link w:val="af5"/>
    <w:uiPriority w:val="10"/>
    <w:qFormat/>
    <w:rsid w:val="00630E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5">
    <w:name w:val="Название Знак"/>
    <w:basedOn w:val="a0"/>
    <w:link w:val="af4"/>
    <w:uiPriority w:val="10"/>
    <w:rsid w:val="00630EF4"/>
    <w:rPr>
      <w:rFonts w:asciiTheme="majorHAnsi" w:eastAsiaTheme="majorEastAsia" w:hAnsiTheme="majorHAnsi" w:cstheme="majorBidi"/>
      <w:color w:val="17365D" w:themeColor="text2" w:themeShade="BF"/>
      <w:spacing w:val="5"/>
      <w:kern w:val="28"/>
      <w:sz w:val="52"/>
      <w:szCs w:val="52"/>
    </w:rPr>
  </w:style>
  <w:style w:type="paragraph" w:customStyle="1" w:styleId="21">
    <w:name w:val="Абзац списка2"/>
    <w:basedOn w:val="a"/>
    <w:qFormat/>
    <w:rsid w:val="008C6AE3"/>
    <w:pPr>
      <w:spacing w:after="160" w:line="259" w:lineRule="auto"/>
      <w:ind w:left="720"/>
      <w:contextualSpacing/>
    </w:pPr>
    <w:rPr>
      <w:rFonts w:ascii="Calibri" w:eastAsia="Times New Roman" w:hAnsi="Calibri" w:cs="Times New Roman"/>
      <w:lang w:eastAsia="en-US"/>
    </w:rPr>
  </w:style>
  <w:style w:type="paragraph" w:customStyle="1" w:styleId="13">
    <w:name w:val="Без интервала1"/>
    <w:qFormat/>
    <w:rsid w:val="008C6AE3"/>
    <w:pPr>
      <w:spacing w:after="0" w:line="240" w:lineRule="auto"/>
    </w:pPr>
    <w:rPr>
      <w:rFonts w:ascii="Calibri" w:eastAsia="Calibri" w:hAnsi="Calibri" w:cs="Times New Roman"/>
      <w:lang w:eastAsia="en-US"/>
    </w:rPr>
  </w:style>
  <w:style w:type="paragraph" w:styleId="af6">
    <w:name w:val="Normal (Web)"/>
    <w:basedOn w:val="a"/>
    <w:uiPriority w:val="99"/>
    <w:unhideWhenUsed/>
    <w:rsid w:val="0000073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14">
    <w:name w:val="Сетка таблицы1"/>
    <w:basedOn w:val="a1"/>
    <w:next w:val="aa"/>
    <w:uiPriority w:val="39"/>
    <w:rsid w:val="004B3BF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egp0gi0b9av8jahpyh">
    <w:name w:val="anegp0gi0b9av8jahpyh"/>
    <w:rsid w:val="00A70038"/>
  </w:style>
  <w:style w:type="character" w:customStyle="1" w:styleId="ypks7kbdpwfgdykd3qb9">
    <w:name w:val="ypks7kbdpwfgdykd3qb9"/>
    <w:basedOn w:val="a0"/>
    <w:rsid w:val="00EE4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8158">
      <w:bodyDiv w:val="1"/>
      <w:marLeft w:val="0"/>
      <w:marRight w:val="0"/>
      <w:marTop w:val="0"/>
      <w:marBottom w:val="0"/>
      <w:divBdr>
        <w:top w:val="none" w:sz="0" w:space="0" w:color="auto"/>
        <w:left w:val="none" w:sz="0" w:space="0" w:color="auto"/>
        <w:bottom w:val="none" w:sz="0" w:space="0" w:color="auto"/>
        <w:right w:val="none" w:sz="0" w:space="0" w:color="auto"/>
      </w:divBdr>
    </w:div>
    <w:div w:id="125465853">
      <w:bodyDiv w:val="1"/>
      <w:marLeft w:val="0"/>
      <w:marRight w:val="0"/>
      <w:marTop w:val="0"/>
      <w:marBottom w:val="0"/>
      <w:divBdr>
        <w:top w:val="none" w:sz="0" w:space="0" w:color="auto"/>
        <w:left w:val="none" w:sz="0" w:space="0" w:color="auto"/>
        <w:bottom w:val="none" w:sz="0" w:space="0" w:color="auto"/>
        <w:right w:val="none" w:sz="0" w:space="0" w:color="auto"/>
      </w:divBdr>
    </w:div>
    <w:div w:id="141780200">
      <w:bodyDiv w:val="1"/>
      <w:marLeft w:val="0"/>
      <w:marRight w:val="0"/>
      <w:marTop w:val="0"/>
      <w:marBottom w:val="0"/>
      <w:divBdr>
        <w:top w:val="none" w:sz="0" w:space="0" w:color="auto"/>
        <w:left w:val="none" w:sz="0" w:space="0" w:color="auto"/>
        <w:bottom w:val="none" w:sz="0" w:space="0" w:color="auto"/>
        <w:right w:val="none" w:sz="0" w:space="0" w:color="auto"/>
      </w:divBdr>
    </w:div>
    <w:div w:id="150606426">
      <w:bodyDiv w:val="1"/>
      <w:marLeft w:val="0"/>
      <w:marRight w:val="0"/>
      <w:marTop w:val="0"/>
      <w:marBottom w:val="0"/>
      <w:divBdr>
        <w:top w:val="none" w:sz="0" w:space="0" w:color="auto"/>
        <w:left w:val="none" w:sz="0" w:space="0" w:color="auto"/>
        <w:bottom w:val="none" w:sz="0" w:space="0" w:color="auto"/>
        <w:right w:val="none" w:sz="0" w:space="0" w:color="auto"/>
      </w:divBdr>
    </w:div>
    <w:div w:id="230890016">
      <w:bodyDiv w:val="1"/>
      <w:marLeft w:val="0"/>
      <w:marRight w:val="0"/>
      <w:marTop w:val="0"/>
      <w:marBottom w:val="0"/>
      <w:divBdr>
        <w:top w:val="none" w:sz="0" w:space="0" w:color="auto"/>
        <w:left w:val="none" w:sz="0" w:space="0" w:color="auto"/>
        <w:bottom w:val="none" w:sz="0" w:space="0" w:color="auto"/>
        <w:right w:val="none" w:sz="0" w:space="0" w:color="auto"/>
      </w:divBdr>
    </w:div>
    <w:div w:id="324164070">
      <w:bodyDiv w:val="1"/>
      <w:marLeft w:val="0"/>
      <w:marRight w:val="0"/>
      <w:marTop w:val="0"/>
      <w:marBottom w:val="0"/>
      <w:divBdr>
        <w:top w:val="none" w:sz="0" w:space="0" w:color="auto"/>
        <w:left w:val="none" w:sz="0" w:space="0" w:color="auto"/>
        <w:bottom w:val="none" w:sz="0" w:space="0" w:color="auto"/>
        <w:right w:val="none" w:sz="0" w:space="0" w:color="auto"/>
      </w:divBdr>
    </w:div>
    <w:div w:id="368996251">
      <w:bodyDiv w:val="1"/>
      <w:marLeft w:val="0"/>
      <w:marRight w:val="0"/>
      <w:marTop w:val="0"/>
      <w:marBottom w:val="0"/>
      <w:divBdr>
        <w:top w:val="none" w:sz="0" w:space="0" w:color="auto"/>
        <w:left w:val="none" w:sz="0" w:space="0" w:color="auto"/>
        <w:bottom w:val="none" w:sz="0" w:space="0" w:color="auto"/>
        <w:right w:val="none" w:sz="0" w:space="0" w:color="auto"/>
      </w:divBdr>
      <w:divsChild>
        <w:div w:id="1554465253">
          <w:marLeft w:val="0"/>
          <w:marRight w:val="0"/>
          <w:marTop w:val="0"/>
          <w:marBottom w:val="0"/>
          <w:divBdr>
            <w:top w:val="none" w:sz="0" w:space="0" w:color="auto"/>
            <w:left w:val="none" w:sz="0" w:space="0" w:color="auto"/>
            <w:bottom w:val="none" w:sz="0" w:space="0" w:color="auto"/>
            <w:right w:val="none" w:sz="0" w:space="0" w:color="auto"/>
          </w:divBdr>
          <w:divsChild>
            <w:div w:id="239946426">
              <w:marLeft w:val="0"/>
              <w:marRight w:val="0"/>
              <w:marTop w:val="0"/>
              <w:marBottom w:val="0"/>
              <w:divBdr>
                <w:top w:val="none" w:sz="0" w:space="0" w:color="auto"/>
                <w:left w:val="none" w:sz="0" w:space="0" w:color="auto"/>
                <w:bottom w:val="none" w:sz="0" w:space="0" w:color="auto"/>
                <w:right w:val="none" w:sz="0" w:space="0" w:color="auto"/>
              </w:divBdr>
              <w:divsChild>
                <w:div w:id="1773620823">
                  <w:marLeft w:val="0"/>
                  <w:marRight w:val="0"/>
                  <w:marTop w:val="0"/>
                  <w:marBottom w:val="0"/>
                  <w:divBdr>
                    <w:top w:val="none" w:sz="0" w:space="0" w:color="auto"/>
                    <w:left w:val="none" w:sz="0" w:space="0" w:color="auto"/>
                    <w:bottom w:val="none" w:sz="0" w:space="0" w:color="auto"/>
                    <w:right w:val="none" w:sz="0" w:space="0" w:color="auto"/>
                  </w:divBdr>
                  <w:divsChild>
                    <w:div w:id="2020082077">
                      <w:marLeft w:val="0"/>
                      <w:marRight w:val="0"/>
                      <w:marTop w:val="0"/>
                      <w:marBottom w:val="0"/>
                      <w:divBdr>
                        <w:top w:val="none" w:sz="0" w:space="0" w:color="auto"/>
                        <w:left w:val="none" w:sz="0" w:space="0" w:color="auto"/>
                        <w:bottom w:val="none" w:sz="0" w:space="0" w:color="auto"/>
                        <w:right w:val="none" w:sz="0" w:space="0" w:color="auto"/>
                      </w:divBdr>
                      <w:divsChild>
                        <w:div w:id="861017716">
                          <w:marLeft w:val="0"/>
                          <w:marRight w:val="0"/>
                          <w:marTop w:val="0"/>
                          <w:marBottom w:val="0"/>
                          <w:divBdr>
                            <w:top w:val="none" w:sz="0" w:space="0" w:color="auto"/>
                            <w:left w:val="none" w:sz="0" w:space="0" w:color="auto"/>
                            <w:bottom w:val="none" w:sz="0" w:space="0" w:color="auto"/>
                            <w:right w:val="none" w:sz="0" w:space="0" w:color="auto"/>
                          </w:divBdr>
                          <w:divsChild>
                            <w:div w:id="2091732081">
                              <w:marLeft w:val="0"/>
                              <w:marRight w:val="0"/>
                              <w:marTop w:val="0"/>
                              <w:marBottom w:val="0"/>
                              <w:divBdr>
                                <w:top w:val="none" w:sz="0" w:space="0" w:color="auto"/>
                                <w:left w:val="none" w:sz="0" w:space="0" w:color="auto"/>
                                <w:bottom w:val="none" w:sz="0" w:space="0" w:color="auto"/>
                                <w:right w:val="none" w:sz="0" w:space="0" w:color="auto"/>
                              </w:divBdr>
                              <w:divsChild>
                                <w:div w:id="184293738">
                                  <w:marLeft w:val="0"/>
                                  <w:marRight w:val="0"/>
                                  <w:marTop w:val="0"/>
                                  <w:marBottom w:val="0"/>
                                  <w:divBdr>
                                    <w:top w:val="none" w:sz="0" w:space="0" w:color="auto"/>
                                    <w:left w:val="none" w:sz="0" w:space="0" w:color="auto"/>
                                    <w:bottom w:val="none" w:sz="0" w:space="0" w:color="auto"/>
                                    <w:right w:val="none" w:sz="0" w:space="0" w:color="auto"/>
                                  </w:divBdr>
                                  <w:divsChild>
                                    <w:div w:id="1870410259">
                                      <w:marLeft w:val="0"/>
                                      <w:marRight w:val="0"/>
                                      <w:marTop w:val="0"/>
                                      <w:marBottom w:val="0"/>
                                      <w:divBdr>
                                        <w:top w:val="none" w:sz="0" w:space="0" w:color="auto"/>
                                        <w:left w:val="none" w:sz="0" w:space="0" w:color="auto"/>
                                        <w:bottom w:val="none" w:sz="0" w:space="0" w:color="auto"/>
                                        <w:right w:val="none" w:sz="0" w:space="0" w:color="auto"/>
                                      </w:divBdr>
                                      <w:divsChild>
                                        <w:div w:id="618729166">
                                          <w:marLeft w:val="0"/>
                                          <w:marRight w:val="0"/>
                                          <w:marTop w:val="0"/>
                                          <w:marBottom w:val="0"/>
                                          <w:divBdr>
                                            <w:top w:val="none" w:sz="0" w:space="0" w:color="auto"/>
                                            <w:left w:val="none" w:sz="0" w:space="0" w:color="auto"/>
                                            <w:bottom w:val="none" w:sz="0" w:space="0" w:color="auto"/>
                                            <w:right w:val="none" w:sz="0" w:space="0" w:color="auto"/>
                                          </w:divBdr>
                                          <w:divsChild>
                                            <w:div w:id="722220043">
                                              <w:marLeft w:val="0"/>
                                              <w:marRight w:val="0"/>
                                              <w:marTop w:val="0"/>
                                              <w:marBottom w:val="0"/>
                                              <w:divBdr>
                                                <w:top w:val="none" w:sz="0" w:space="0" w:color="auto"/>
                                                <w:left w:val="none" w:sz="0" w:space="0" w:color="auto"/>
                                                <w:bottom w:val="none" w:sz="0" w:space="0" w:color="auto"/>
                                                <w:right w:val="none" w:sz="0" w:space="0" w:color="auto"/>
                                              </w:divBdr>
                                              <w:divsChild>
                                                <w:div w:id="1536113606">
                                                  <w:marLeft w:val="0"/>
                                                  <w:marRight w:val="0"/>
                                                  <w:marTop w:val="0"/>
                                                  <w:marBottom w:val="0"/>
                                                  <w:divBdr>
                                                    <w:top w:val="none" w:sz="0" w:space="0" w:color="auto"/>
                                                    <w:left w:val="none" w:sz="0" w:space="0" w:color="auto"/>
                                                    <w:bottom w:val="none" w:sz="0" w:space="0" w:color="auto"/>
                                                    <w:right w:val="none" w:sz="0" w:space="0" w:color="auto"/>
                                                  </w:divBdr>
                                                  <w:divsChild>
                                                    <w:div w:id="497498812">
                                                      <w:marLeft w:val="0"/>
                                                      <w:marRight w:val="0"/>
                                                      <w:marTop w:val="0"/>
                                                      <w:marBottom w:val="0"/>
                                                      <w:divBdr>
                                                        <w:top w:val="none" w:sz="0" w:space="0" w:color="auto"/>
                                                        <w:left w:val="none" w:sz="0" w:space="0" w:color="auto"/>
                                                        <w:bottom w:val="none" w:sz="0" w:space="0" w:color="auto"/>
                                                        <w:right w:val="none" w:sz="0" w:space="0" w:color="auto"/>
                                                      </w:divBdr>
                                                      <w:divsChild>
                                                        <w:div w:id="1439716172">
                                                          <w:marLeft w:val="0"/>
                                                          <w:marRight w:val="0"/>
                                                          <w:marTop w:val="450"/>
                                                          <w:marBottom w:val="450"/>
                                                          <w:divBdr>
                                                            <w:top w:val="none" w:sz="0" w:space="0" w:color="auto"/>
                                                            <w:left w:val="none" w:sz="0" w:space="0" w:color="auto"/>
                                                            <w:bottom w:val="none" w:sz="0" w:space="0" w:color="auto"/>
                                                            <w:right w:val="none" w:sz="0" w:space="0" w:color="auto"/>
                                                          </w:divBdr>
                                                          <w:divsChild>
                                                            <w:div w:id="10111320">
                                                              <w:marLeft w:val="0"/>
                                                              <w:marRight w:val="0"/>
                                                              <w:marTop w:val="0"/>
                                                              <w:marBottom w:val="0"/>
                                                              <w:divBdr>
                                                                <w:top w:val="none" w:sz="0" w:space="0" w:color="auto"/>
                                                                <w:left w:val="none" w:sz="0" w:space="0" w:color="auto"/>
                                                                <w:bottom w:val="none" w:sz="0" w:space="0" w:color="auto"/>
                                                                <w:right w:val="none" w:sz="0" w:space="0" w:color="auto"/>
                                                              </w:divBdr>
                                                              <w:divsChild>
                                                                <w:div w:id="721174089">
                                                                  <w:marLeft w:val="0"/>
                                                                  <w:marRight w:val="0"/>
                                                                  <w:marTop w:val="450"/>
                                                                  <w:marBottom w:val="300"/>
                                                                  <w:divBdr>
                                                                    <w:top w:val="single" w:sz="6" w:space="0" w:color="EEEEEE"/>
                                                                    <w:left w:val="single" w:sz="6" w:space="11" w:color="EEEEEE"/>
                                                                    <w:bottom w:val="single" w:sz="6" w:space="0" w:color="EEEEEE"/>
                                                                    <w:right w:val="single" w:sz="6" w:space="11" w:color="EEEEEE"/>
                                                                  </w:divBdr>
                                                                  <w:divsChild>
                                                                    <w:div w:id="950554787">
                                                                      <w:marLeft w:val="-225"/>
                                                                      <w:marRight w:val="-225"/>
                                                                      <w:marTop w:val="0"/>
                                                                      <w:marBottom w:val="0"/>
                                                                      <w:divBdr>
                                                                        <w:top w:val="none" w:sz="0" w:space="0" w:color="auto"/>
                                                                        <w:left w:val="none" w:sz="0" w:space="0" w:color="auto"/>
                                                                        <w:bottom w:val="none" w:sz="0" w:space="0" w:color="auto"/>
                                                                        <w:right w:val="none" w:sz="0" w:space="0" w:color="auto"/>
                                                                      </w:divBdr>
                                                                      <w:divsChild>
                                                                        <w:div w:id="231358470">
                                                                          <w:marLeft w:val="-225"/>
                                                                          <w:marRight w:val="-225"/>
                                                                          <w:marTop w:val="0"/>
                                                                          <w:marBottom w:val="0"/>
                                                                          <w:divBdr>
                                                                            <w:top w:val="single" w:sz="6" w:space="11" w:color="EEEEEE"/>
                                                                            <w:left w:val="none" w:sz="0" w:space="0" w:color="auto"/>
                                                                            <w:bottom w:val="none" w:sz="0" w:space="0" w:color="auto"/>
                                                                            <w:right w:val="none" w:sz="0" w:space="0" w:color="auto"/>
                                                                          </w:divBdr>
                                                                          <w:divsChild>
                                                                            <w:div w:id="1917471683">
                                                                              <w:marLeft w:val="0"/>
                                                                              <w:marRight w:val="0"/>
                                                                              <w:marTop w:val="0"/>
                                                                              <w:marBottom w:val="0"/>
                                                                              <w:divBdr>
                                                                                <w:top w:val="none" w:sz="0" w:space="0" w:color="auto"/>
                                                                                <w:left w:val="none" w:sz="0" w:space="0" w:color="auto"/>
                                                                                <w:bottom w:val="none" w:sz="0" w:space="0" w:color="auto"/>
                                                                                <w:right w:val="none" w:sz="0" w:space="0" w:color="auto"/>
                                                                              </w:divBdr>
                                                                              <w:divsChild>
                                                                                <w:div w:id="100165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1529570">
      <w:bodyDiv w:val="1"/>
      <w:marLeft w:val="0"/>
      <w:marRight w:val="0"/>
      <w:marTop w:val="0"/>
      <w:marBottom w:val="0"/>
      <w:divBdr>
        <w:top w:val="none" w:sz="0" w:space="0" w:color="auto"/>
        <w:left w:val="none" w:sz="0" w:space="0" w:color="auto"/>
        <w:bottom w:val="none" w:sz="0" w:space="0" w:color="auto"/>
        <w:right w:val="none" w:sz="0" w:space="0" w:color="auto"/>
      </w:divBdr>
    </w:div>
    <w:div w:id="559900544">
      <w:bodyDiv w:val="1"/>
      <w:marLeft w:val="0"/>
      <w:marRight w:val="0"/>
      <w:marTop w:val="0"/>
      <w:marBottom w:val="0"/>
      <w:divBdr>
        <w:top w:val="none" w:sz="0" w:space="0" w:color="auto"/>
        <w:left w:val="none" w:sz="0" w:space="0" w:color="auto"/>
        <w:bottom w:val="none" w:sz="0" w:space="0" w:color="auto"/>
        <w:right w:val="none" w:sz="0" w:space="0" w:color="auto"/>
      </w:divBdr>
    </w:div>
    <w:div w:id="581329379">
      <w:bodyDiv w:val="1"/>
      <w:marLeft w:val="0"/>
      <w:marRight w:val="0"/>
      <w:marTop w:val="0"/>
      <w:marBottom w:val="0"/>
      <w:divBdr>
        <w:top w:val="none" w:sz="0" w:space="0" w:color="auto"/>
        <w:left w:val="none" w:sz="0" w:space="0" w:color="auto"/>
        <w:bottom w:val="none" w:sz="0" w:space="0" w:color="auto"/>
        <w:right w:val="none" w:sz="0" w:space="0" w:color="auto"/>
      </w:divBdr>
    </w:div>
    <w:div w:id="713425521">
      <w:bodyDiv w:val="1"/>
      <w:marLeft w:val="0"/>
      <w:marRight w:val="0"/>
      <w:marTop w:val="0"/>
      <w:marBottom w:val="0"/>
      <w:divBdr>
        <w:top w:val="none" w:sz="0" w:space="0" w:color="auto"/>
        <w:left w:val="none" w:sz="0" w:space="0" w:color="auto"/>
        <w:bottom w:val="none" w:sz="0" w:space="0" w:color="auto"/>
        <w:right w:val="none" w:sz="0" w:space="0" w:color="auto"/>
      </w:divBdr>
    </w:div>
    <w:div w:id="717315300">
      <w:bodyDiv w:val="1"/>
      <w:marLeft w:val="0"/>
      <w:marRight w:val="0"/>
      <w:marTop w:val="0"/>
      <w:marBottom w:val="0"/>
      <w:divBdr>
        <w:top w:val="none" w:sz="0" w:space="0" w:color="auto"/>
        <w:left w:val="none" w:sz="0" w:space="0" w:color="auto"/>
        <w:bottom w:val="none" w:sz="0" w:space="0" w:color="auto"/>
        <w:right w:val="none" w:sz="0" w:space="0" w:color="auto"/>
      </w:divBdr>
    </w:div>
    <w:div w:id="737944791">
      <w:bodyDiv w:val="1"/>
      <w:marLeft w:val="0"/>
      <w:marRight w:val="0"/>
      <w:marTop w:val="0"/>
      <w:marBottom w:val="0"/>
      <w:divBdr>
        <w:top w:val="none" w:sz="0" w:space="0" w:color="auto"/>
        <w:left w:val="none" w:sz="0" w:space="0" w:color="auto"/>
        <w:bottom w:val="none" w:sz="0" w:space="0" w:color="auto"/>
        <w:right w:val="none" w:sz="0" w:space="0" w:color="auto"/>
      </w:divBdr>
    </w:div>
    <w:div w:id="767391766">
      <w:bodyDiv w:val="1"/>
      <w:marLeft w:val="0"/>
      <w:marRight w:val="0"/>
      <w:marTop w:val="0"/>
      <w:marBottom w:val="0"/>
      <w:divBdr>
        <w:top w:val="none" w:sz="0" w:space="0" w:color="auto"/>
        <w:left w:val="none" w:sz="0" w:space="0" w:color="auto"/>
        <w:bottom w:val="none" w:sz="0" w:space="0" w:color="auto"/>
        <w:right w:val="none" w:sz="0" w:space="0" w:color="auto"/>
      </w:divBdr>
    </w:div>
    <w:div w:id="790980249">
      <w:bodyDiv w:val="1"/>
      <w:marLeft w:val="0"/>
      <w:marRight w:val="0"/>
      <w:marTop w:val="0"/>
      <w:marBottom w:val="0"/>
      <w:divBdr>
        <w:top w:val="none" w:sz="0" w:space="0" w:color="auto"/>
        <w:left w:val="none" w:sz="0" w:space="0" w:color="auto"/>
        <w:bottom w:val="none" w:sz="0" w:space="0" w:color="auto"/>
        <w:right w:val="none" w:sz="0" w:space="0" w:color="auto"/>
      </w:divBdr>
    </w:div>
    <w:div w:id="801000571">
      <w:bodyDiv w:val="1"/>
      <w:marLeft w:val="0"/>
      <w:marRight w:val="0"/>
      <w:marTop w:val="0"/>
      <w:marBottom w:val="0"/>
      <w:divBdr>
        <w:top w:val="none" w:sz="0" w:space="0" w:color="auto"/>
        <w:left w:val="none" w:sz="0" w:space="0" w:color="auto"/>
        <w:bottom w:val="none" w:sz="0" w:space="0" w:color="auto"/>
        <w:right w:val="none" w:sz="0" w:space="0" w:color="auto"/>
      </w:divBdr>
    </w:div>
    <w:div w:id="893807290">
      <w:bodyDiv w:val="1"/>
      <w:marLeft w:val="0"/>
      <w:marRight w:val="0"/>
      <w:marTop w:val="0"/>
      <w:marBottom w:val="0"/>
      <w:divBdr>
        <w:top w:val="none" w:sz="0" w:space="0" w:color="auto"/>
        <w:left w:val="none" w:sz="0" w:space="0" w:color="auto"/>
        <w:bottom w:val="none" w:sz="0" w:space="0" w:color="auto"/>
        <w:right w:val="none" w:sz="0" w:space="0" w:color="auto"/>
      </w:divBdr>
    </w:div>
    <w:div w:id="907807247">
      <w:bodyDiv w:val="1"/>
      <w:marLeft w:val="0"/>
      <w:marRight w:val="0"/>
      <w:marTop w:val="0"/>
      <w:marBottom w:val="0"/>
      <w:divBdr>
        <w:top w:val="none" w:sz="0" w:space="0" w:color="auto"/>
        <w:left w:val="none" w:sz="0" w:space="0" w:color="auto"/>
        <w:bottom w:val="none" w:sz="0" w:space="0" w:color="auto"/>
        <w:right w:val="none" w:sz="0" w:space="0" w:color="auto"/>
      </w:divBdr>
    </w:div>
    <w:div w:id="971862249">
      <w:bodyDiv w:val="1"/>
      <w:marLeft w:val="0"/>
      <w:marRight w:val="0"/>
      <w:marTop w:val="0"/>
      <w:marBottom w:val="0"/>
      <w:divBdr>
        <w:top w:val="none" w:sz="0" w:space="0" w:color="auto"/>
        <w:left w:val="none" w:sz="0" w:space="0" w:color="auto"/>
        <w:bottom w:val="none" w:sz="0" w:space="0" w:color="auto"/>
        <w:right w:val="none" w:sz="0" w:space="0" w:color="auto"/>
      </w:divBdr>
    </w:div>
    <w:div w:id="972711016">
      <w:bodyDiv w:val="1"/>
      <w:marLeft w:val="0"/>
      <w:marRight w:val="0"/>
      <w:marTop w:val="0"/>
      <w:marBottom w:val="0"/>
      <w:divBdr>
        <w:top w:val="none" w:sz="0" w:space="0" w:color="auto"/>
        <w:left w:val="none" w:sz="0" w:space="0" w:color="auto"/>
        <w:bottom w:val="none" w:sz="0" w:space="0" w:color="auto"/>
        <w:right w:val="none" w:sz="0" w:space="0" w:color="auto"/>
      </w:divBdr>
    </w:div>
    <w:div w:id="1004043542">
      <w:bodyDiv w:val="1"/>
      <w:marLeft w:val="0"/>
      <w:marRight w:val="0"/>
      <w:marTop w:val="0"/>
      <w:marBottom w:val="0"/>
      <w:divBdr>
        <w:top w:val="none" w:sz="0" w:space="0" w:color="auto"/>
        <w:left w:val="none" w:sz="0" w:space="0" w:color="auto"/>
        <w:bottom w:val="none" w:sz="0" w:space="0" w:color="auto"/>
        <w:right w:val="none" w:sz="0" w:space="0" w:color="auto"/>
      </w:divBdr>
    </w:div>
    <w:div w:id="1045174249">
      <w:bodyDiv w:val="1"/>
      <w:marLeft w:val="0"/>
      <w:marRight w:val="0"/>
      <w:marTop w:val="0"/>
      <w:marBottom w:val="0"/>
      <w:divBdr>
        <w:top w:val="none" w:sz="0" w:space="0" w:color="auto"/>
        <w:left w:val="none" w:sz="0" w:space="0" w:color="auto"/>
        <w:bottom w:val="none" w:sz="0" w:space="0" w:color="auto"/>
        <w:right w:val="none" w:sz="0" w:space="0" w:color="auto"/>
      </w:divBdr>
    </w:div>
    <w:div w:id="1080562459">
      <w:bodyDiv w:val="1"/>
      <w:marLeft w:val="0"/>
      <w:marRight w:val="0"/>
      <w:marTop w:val="0"/>
      <w:marBottom w:val="0"/>
      <w:divBdr>
        <w:top w:val="none" w:sz="0" w:space="0" w:color="auto"/>
        <w:left w:val="none" w:sz="0" w:space="0" w:color="auto"/>
        <w:bottom w:val="none" w:sz="0" w:space="0" w:color="auto"/>
        <w:right w:val="none" w:sz="0" w:space="0" w:color="auto"/>
      </w:divBdr>
    </w:div>
    <w:div w:id="1096436001">
      <w:bodyDiv w:val="1"/>
      <w:marLeft w:val="0"/>
      <w:marRight w:val="0"/>
      <w:marTop w:val="0"/>
      <w:marBottom w:val="0"/>
      <w:divBdr>
        <w:top w:val="none" w:sz="0" w:space="0" w:color="auto"/>
        <w:left w:val="none" w:sz="0" w:space="0" w:color="auto"/>
        <w:bottom w:val="none" w:sz="0" w:space="0" w:color="auto"/>
        <w:right w:val="none" w:sz="0" w:space="0" w:color="auto"/>
      </w:divBdr>
    </w:div>
    <w:div w:id="1142038686">
      <w:bodyDiv w:val="1"/>
      <w:marLeft w:val="0"/>
      <w:marRight w:val="0"/>
      <w:marTop w:val="0"/>
      <w:marBottom w:val="0"/>
      <w:divBdr>
        <w:top w:val="none" w:sz="0" w:space="0" w:color="auto"/>
        <w:left w:val="none" w:sz="0" w:space="0" w:color="auto"/>
        <w:bottom w:val="none" w:sz="0" w:space="0" w:color="auto"/>
        <w:right w:val="none" w:sz="0" w:space="0" w:color="auto"/>
      </w:divBdr>
    </w:div>
    <w:div w:id="1220482752">
      <w:bodyDiv w:val="1"/>
      <w:marLeft w:val="0"/>
      <w:marRight w:val="0"/>
      <w:marTop w:val="0"/>
      <w:marBottom w:val="0"/>
      <w:divBdr>
        <w:top w:val="none" w:sz="0" w:space="0" w:color="auto"/>
        <w:left w:val="none" w:sz="0" w:space="0" w:color="auto"/>
        <w:bottom w:val="none" w:sz="0" w:space="0" w:color="auto"/>
        <w:right w:val="none" w:sz="0" w:space="0" w:color="auto"/>
      </w:divBdr>
    </w:div>
    <w:div w:id="1237668306">
      <w:bodyDiv w:val="1"/>
      <w:marLeft w:val="0"/>
      <w:marRight w:val="0"/>
      <w:marTop w:val="0"/>
      <w:marBottom w:val="0"/>
      <w:divBdr>
        <w:top w:val="none" w:sz="0" w:space="0" w:color="auto"/>
        <w:left w:val="none" w:sz="0" w:space="0" w:color="auto"/>
        <w:bottom w:val="none" w:sz="0" w:space="0" w:color="auto"/>
        <w:right w:val="none" w:sz="0" w:space="0" w:color="auto"/>
      </w:divBdr>
    </w:div>
    <w:div w:id="1341659580">
      <w:bodyDiv w:val="1"/>
      <w:marLeft w:val="0"/>
      <w:marRight w:val="0"/>
      <w:marTop w:val="0"/>
      <w:marBottom w:val="0"/>
      <w:divBdr>
        <w:top w:val="none" w:sz="0" w:space="0" w:color="auto"/>
        <w:left w:val="none" w:sz="0" w:space="0" w:color="auto"/>
        <w:bottom w:val="none" w:sz="0" w:space="0" w:color="auto"/>
        <w:right w:val="none" w:sz="0" w:space="0" w:color="auto"/>
      </w:divBdr>
    </w:div>
    <w:div w:id="1395078522">
      <w:bodyDiv w:val="1"/>
      <w:marLeft w:val="0"/>
      <w:marRight w:val="0"/>
      <w:marTop w:val="0"/>
      <w:marBottom w:val="0"/>
      <w:divBdr>
        <w:top w:val="none" w:sz="0" w:space="0" w:color="auto"/>
        <w:left w:val="none" w:sz="0" w:space="0" w:color="auto"/>
        <w:bottom w:val="none" w:sz="0" w:space="0" w:color="auto"/>
        <w:right w:val="none" w:sz="0" w:space="0" w:color="auto"/>
      </w:divBdr>
    </w:div>
    <w:div w:id="1452283571">
      <w:bodyDiv w:val="1"/>
      <w:marLeft w:val="0"/>
      <w:marRight w:val="0"/>
      <w:marTop w:val="0"/>
      <w:marBottom w:val="0"/>
      <w:divBdr>
        <w:top w:val="none" w:sz="0" w:space="0" w:color="auto"/>
        <w:left w:val="none" w:sz="0" w:space="0" w:color="auto"/>
        <w:bottom w:val="none" w:sz="0" w:space="0" w:color="auto"/>
        <w:right w:val="none" w:sz="0" w:space="0" w:color="auto"/>
      </w:divBdr>
    </w:div>
    <w:div w:id="1501460329">
      <w:bodyDiv w:val="1"/>
      <w:marLeft w:val="0"/>
      <w:marRight w:val="0"/>
      <w:marTop w:val="0"/>
      <w:marBottom w:val="0"/>
      <w:divBdr>
        <w:top w:val="none" w:sz="0" w:space="0" w:color="auto"/>
        <w:left w:val="none" w:sz="0" w:space="0" w:color="auto"/>
        <w:bottom w:val="none" w:sz="0" w:space="0" w:color="auto"/>
        <w:right w:val="none" w:sz="0" w:space="0" w:color="auto"/>
      </w:divBdr>
    </w:div>
    <w:div w:id="1521311521">
      <w:bodyDiv w:val="1"/>
      <w:marLeft w:val="0"/>
      <w:marRight w:val="0"/>
      <w:marTop w:val="0"/>
      <w:marBottom w:val="0"/>
      <w:divBdr>
        <w:top w:val="none" w:sz="0" w:space="0" w:color="auto"/>
        <w:left w:val="none" w:sz="0" w:space="0" w:color="auto"/>
        <w:bottom w:val="none" w:sz="0" w:space="0" w:color="auto"/>
        <w:right w:val="none" w:sz="0" w:space="0" w:color="auto"/>
      </w:divBdr>
    </w:div>
    <w:div w:id="1527983753">
      <w:bodyDiv w:val="1"/>
      <w:marLeft w:val="0"/>
      <w:marRight w:val="0"/>
      <w:marTop w:val="0"/>
      <w:marBottom w:val="0"/>
      <w:divBdr>
        <w:top w:val="none" w:sz="0" w:space="0" w:color="auto"/>
        <w:left w:val="none" w:sz="0" w:space="0" w:color="auto"/>
        <w:bottom w:val="none" w:sz="0" w:space="0" w:color="auto"/>
        <w:right w:val="none" w:sz="0" w:space="0" w:color="auto"/>
      </w:divBdr>
    </w:div>
    <w:div w:id="1545865688">
      <w:bodyDiv w:val="1"/>
      <w:marLeft w:val="0"/>
      <w:marRight w:val="0"/>
      <w:marTop w:val="0"/>
      <w:marBottom w:val="0"/>
      <w:divBdr>
        <w:top w:val="none" w:sz="0" w:space="0" w:color="auto"/>
        <w:left w:val="none" w:sz="0" w:space="0" w:color="auto"/>
        <w:bottom w:val="none" w:sz="0" w:space="0" w:color="auto"/>
        <w:right w:val="none" w:sz="0" w:space="0" w:color="auto"/>
      </w:divBdr>
    </w:div>
    <w:div w:id="1563440802">
      <w:bodyDiv w:val="1"/>
      <w:marLeft w:val="0"/>
      <w:marRight w:val="0"/>
      <w:marTop w:val="0"/>
      <w:marBottom w:val="0"/>
      <w:divBdr>
        <w:top w:val="none" w:sz="0" w:space="0" w:color="auto"/>
        <w:left w:val="none" w:sz="0" w:space="0" w:color="auto"/>
        <w:bottom w:val="none" w:sz="0" w:space="0" w:color="auto"/>
        <w:right w:val="none" w:sz="0" w:space="0" w:color="auto"/>
      </w:divBdr>
    </w:div>
    <w:div w:id="1577663909">
      <w:bodyDiv w:val="1"/>
      <w:marLeft w:val="0"/>
      <w:marRight w:val="0"/>
      <w:marTop w:val="0"/>
      <w:marBottom w:val="0"/>
      <w:divBdr>
        <w:top w:val="none" w:sz="0" w:space="0" w:color="auto"/>
        <w:left w:val="none" w:sz="0" w:space="0" w:color="auto"/>
        <w:bottom w:val="none" w:sz="0" w:space="0" w:color="auto"/>
        <w:right w:val="none" w:sz="0" w:space="0" w:color="auto"/>
      </w:divBdr>
      <w:divsChild>
        <w:div w:id="1518696112">
          <w:marLeft w:val="0"/>
          <w:marRight w:val="0"/>
          <w:marTop w:val="0"/>
          <w:marBottom w:val="0"/>
          <w:divBdr>
            <w:top w:val="none" w:sz="0" w:space="0" w:color="auto"/>
            <w:left w:val="none" w:sz="0" w:space="0" w:color="auto"/>
            <w:bottom w:val="none" w:sz="0" w:space="0" w:color="auto"/>
            <w:right w:val="none" w:sz="0" w:space="0" w:color="auto"/>
          </w:divBdr>
          <w:divsChild>
            <w:div w:id="1886746201">
              <w:marLeft w:val="0"/>
              <w:marRight w:val="0"/>
              <w:marTop w:val="0"/>
              <w:marBottom w:val="0"/>
              <w:divBdr>
                <w:top w:val="none" w:sz="0" w:space="0" w:color="auto"/>
                <w:left w:val="none" w:sz="0" w:space="0" w:color="auto"/>
                <w:bottom w:val="none" w:sz="0" w:space="0" w:color="auto"/>
                <w:right w:val="none" w:sz="0" w:space="0" w:color="auto"/>
              </w:divBdr>
              <w:divsChild>
                <w:div w:id="982582916">
                  <w:marLeft w:val="0"/>
                  <w:marRight w:val="0"/>
                  <w:marTop w:val="0"/>
                  <w:marBottom w:val="0"/>
                  <w:divBdr>
                    <w:top w:val="none" w:sz="0" w:space="0" w:color="auto"/>
                    <w:left w:val="none" w:sz="0" w:space="0" w:color="auto"/>
                    <w:bottom w:val="none" w:sz="0" w:space="0" w:color="auto"/>
                    <w:right w:val="none" w:sz="0" w:space="0" w:color="auto"/>
                  </w:divBdr>
                  <w:divsChild>
                    <w:div w:id="982932378">
                      <w:marLeft w:val="0"/>
                      <w:marRight w:val="0"/>
                      <w:marTop w:val="0"/>
                      <w:marBottom w:val="0"/>
                      <w:divBdr>
                        <w:top w:val="none" w:sz="0" w:space="0" w:color="auto"/>
                        <w:left w:val="none" w:sz="0" w:space="0" w:color="auto"/>
                        <w:bottom w:val="none" w:sz="0" w:space="0" w:color="auto"/>
                        <w:right w:val="none" w:sz="0" w:space="0" w:color="auto"/>
                      </w:divBdr>
                      <w:divsChild>
                        <w:div w:id="482350557">
                          <w:marLeft w:val="0"/>
                          <w:marRight w:val="0"/>
                          <w:marTop w:val="45"/>
                          <w:marBottom w:val="0"/>
                          <w:divBdr>
                            <w:top w:val="none" w:sz="0" w:space="0" w:color="auto"/>
                            <w:left w:val="none" w:sz="0" w:space="0" w:color="auto"/>
                            <w:bottom w:val="none" w:sz="0" w:space="0" w:color="auto"/>
                            <w:right w:val="none" w:sz="0" w:space="0" w:color="auto"/>
                          </w:divBdr>
                          <w:divsChild>
                            <w:div w:id="1952735433">
                              <w:marLeft w:val="0"/>
                              <w:marRight w:val="0"/>
                              <w:marTop w:val="0"/>
                              <w:marBottom w:val="0"/>
                              <w:divBdr>
                                <w:top w:val="none" w:sz="0" w:space="0" w:color="auto"/>
                                <w:left w:val="none" w:sz="0" w:space="0" w:color="auto"/>
                                <w:bottom w:val="none" w:sz="0" w:space="0" w:color="auto"/>
                                <w:right w:val="none" w:sz="0" w:space="0" w:color="auto"/>
                              </w:divBdr>
                              <w:divsChild>
                                <w:div w:id="544682721">
                                  <w:marLeft w:val="2070"/>
                                  <w:marRight w:val="3810"/>
                                  <w:marTop w:val="0"/>
                                  <w:marBottom w:val="0"/>
                                  <w:divBdr>
                                    <w:top w:val="none" w:sz="0" w:space="0" w:color="auto"/>
                                    <w:left w:val="none" w:sz="0" w:space="0" w:color="auto"/>
                                    <w:bottom w:val="none" w:sz="0" w:space="0" w:color="auto"/>
                                    <w:right w:val="none" w:sz="0" w:space="0" w:color="auto"/>
                                  </w:divBdr>
                                  <w:divsChild>
                                    <w:div w:id="787821526">
                                      <w:marLeft w:val="0"/>
                                      <w:marRight w:val="0"/>
                                      <w:marTop w:val="0"/>
                                      <w:marBottom w:val="0"/>
                                      <w:divBdr>
                                        <w:top w:val="none" w:sz="0" w:space="0" w:color="auto"/>
                                        <w:left w:val="none" w:sz="0" w:space="0" w:color="auto"/>
                                        <w:bottom w:val="none" w:sz="0" w:space="0" w:color="auto"/>
                                        <w:right w:val="none" w:sz="0" w:space="0" w:color="auto"/>
                                      </w:divBdr>
                                      <w:divsChild>
                                        <w:div w:id="848107633">
                                          <w:marLeft w:val="0"/>
                                          <w:marRight w:val="0"/>
                                          <w:marTop w:val="0"/>
                                          <w:marBottom w:val="0"/>
                                          <w:divBdr>
                                            <w:top w:val="none" w:sz="0" w:space="0" w:color="auto"/>
                                            <w:left w:val="none" w:sz="0" w:space="0" w:color="auto"/>
                                            <w:bottom w:val="none" w:sz="0" w:space="0" w:color="auto"/>
                                            <w:right w:val="none" w:sz="0" w:space="0" w:color="auto"/>
                                          </w:divBdr>
                                          <w:divsChild>
                                            <w:div w:id="2136753592">
                                              <w:marLeft w:val="0"/>
                                              <w:marRight w:val="0"/>
                                              <w:marTop w:val="0"/>
                                              <w:marBottom w:val="0"/>
                                              <w:divBdr>
                                                <w:top w:val="none" w:sz="0" w:space="0" w:color="auto"/>
                                                <w:left w:val="none" w:sz="0" w:space="0" w:color="auto"/>
                                                <w:bottom w:val="none" w:sz="0" w:space="0" w:color="auto"/>
                                                <w:right w:val="none" w:sz="0" w:space="0" w:color="auto"/>
                                              </w:divBdr>
                                              <w:divsChild>
                                                <w:div w:id="1380668595">
                                                  <w:marLeft w:val="0"/>
                                                  <w:marRight w:val="0"/>
                                                  <w:marTop w:val="0"/>
                                                  <w:marBottom w:val="0"/>
                                                  <w:divBdr>
                                                    <w:top w:val="none" w:sz="0" w:space="0" w:color="auto"/>
                                                    <w:left w:val="none" w:sz="0" w:space="0" w:color="auto"/>
                                                    <w:bottom w:val="none" w:sz="0" w:space="0" w:color="auto"/>
                                                    <w:right w:val="none" w:sz="0" w:space="0" w:color="auto"/>
                                                  </w:divBdr>
                                                  <w:divsChild>
                                                    <w:div w:id="1851677371">
                                                      <w:marLeft w:val="0"/>
                                                      <w:marRight w:val="0"/>
                                                      <w:marTop w:val="0"/>
                                                      <w:marBottom w:val="0"/>
                                                      <w:divBdr>
                                                        <w:top w:val="none" w:sz="0" w:space="0" w:color="auto"/>
                                                        <w:left w:val="none" w:sz="0" w:space="0" w:color="auto"/>
                                                        <w:bottom w:val="none" w:sz="0" w:space="0" w:color="auto"/>
                                                        <w:right w:val="none" w:sz="0" w:space="0" w:color="auto"/>
                                                      </w:divBdr>
                                                      <w:divsChild>
                                                        <w:div w:id="923031277">
                                                          <w:marLeft w:val="0"/>
                                                          <w:marRight w:val="0"/>
                                                          <w:marTop w:val="0"/>
                                                          <w:marBottom w:val="405"/>
                                                          <w:divBdr>
                                                            <w:top w:val="none" w:sz="0" w:space="0" w:color="auto"/>
                                                            <w:left w:val="none" w:sz="0" w:space="0" w:color="auto"/>
                                                            <w:bottom w:val="none" w:sz="0" w:space="0" w:color="auto"/>
                                                            <w:right w:val="none" w:sz="0" w:space="0" w:color="auto"/>
                                                          </w:divBdr>
                                                          <w:divsChild>
                                                            <w:div w:id="387922042">
                                                              <w:marLeft w:val="0"/>
                                                              <w:marRight w:val="0"/>
                                                              <w:marTop w:val="0"/>
                                                              <w:marBottom w:val="0"/>
                                                              <w:divBdr>
                                                                <w:top w:val="none" w:sz="0" w:space="0" w:color="auto"/>
                                                                <w:left w:val="none" w:sz="0" w:space="0" w:color="auto"/>
                                                                <w:bottom w:val="none" w:sz="0" w:space="0" w:color="auto"/>
                                                                <w:right w:val="none" w:sz="0" w:space="0" w:color="auto"/>
                                                              </w:divBdr>
                                                              <w:divsChild>
                                                                <w:div w:id="546187167">
                                                                  <w:marLeft w:val="0"/>
                                                                  <w:marRight w:val="0"/>
                                                                  <w:marTop w:val="0"/>
                                                                  <w:marBottom w:val="0"/>
                                                                  <w:divBdr>
                                                                    <w:top w:val="none" w:sz="0" w:space="0" w:color="auto"/>
                                                                    <w:left w:val="none" w:sz="0" w:space="0" w:color="auto"/>
                                                                    <w:bottom w:val="none" w:sz="0" w:space="0" w:color="auto"/>
                                                                    <w:right w:val="none" w:sz="0" w:space="0" w:color="auto"/>
                                                                  </w:divBdr>
                                                                  <w:divsChild>
                                                                    <w:div w:id="292563118">
                                                                      <w:marLeft w:val="0"/>
                                                                      <w:marRight w:val="0"/>
                                                                      <w:marTop w:val="0"/>
                                                                      <w:marBottom w:val="0"/>
                                                                      <w:divBdr>
                                                                        <w:top w:val="none" w:sz="0" w:space="0" w:color="auto"/>
                                                                        <w:left w:val="none" w:sz="0" w:space="0" w:color="auto"/>
                                                                        <w:bottom w:val="none" w:sz="0" w:space="0" w:color="auto"/>
                                                                        <w:right w:val="none" w:sz="0" w:space="0" w:color="auto"/>
                                                                      </w:divBdr>
                                                                      <w:divsChild>
                                                                        <w:div w:id="859469953">
                                                                          <w:marLeft w:val="0"/>
                                                                          <w:marRight w:val="0"/>
                                                                          <w:marTop w:val="0"/>
                                                                          <w:marBottom w:val="0"/>
                                                                          <w:divBdr>
                                                                            <w:top w:val="none" w:sz="0" w:space="0" w:color="auto"/>
                                                                            <w:left w:val="none" w:sz="0" w:space="0" w:color="auto"/>
                                                                            <w:bottom w:val="none" w:sz="0" w:space="0" w:color="auto"/>
                                                                            <w:right w:val="none" w:sz="0" w:space="0" w:color="auto"/>
                                                                          </w:divBdr>
                                                                          <w:divsChild>
                                                                            <w:div w:id="886571790">
                                                                              <w:marLeft w:val="0"/>
                                                                              <w:marRight w:val="0"/>
                                                                              <w:marTop w:val="0"/>
                                                                              <w:marBottom w:val="0"/>
                                                                              <w:divBdr>
                                                                                <w:top w:val="none" w:sz="0" w:space="0" w:color="auto"/>
                                                                                <w:left w:val="none" w:sz="0" w:space="0" w:color="auto"/>
                                                                                <w:bottom w:val="none" w:sz="0" w:space="0" w:color="auto"/>
                                                                                <w:right w:val="none" w:sz="0" w:space="0" w:color="auto"/>
                                                                              </w:divBdr>
                                                                              <w:divsChild>
                                                                                <w:div w:id="1402023357">
                                                                                  <w:marLeft w:val="0"/>
                                                                                  <w:marRight w:val="0"/>
                                                                                  <w:marTop w:val="0"/>
                                                                                  <w:marBottom w:val="0"/>
                                                                                  <w:divBdr>
                                                                                    <w:top w:val="none" w:sz="0" w:space="0" w:color="auto"/>
                                                                                    <w:left w:val="none" w:sz="0" w:space="0" w:color="auto"/>
                                                                                    <w:bottom w:val="none" w:sz="0" w:space="0" w:color="auto"/>
                                                                                    <w:right w:val="none" w:sz="0" w:space="0" w:color="auto"/>
                                                                                  </w:divBdr>
                                                                                  <w:divsChild>
                                                                                    <w:div w:id="1932930820">
                                                                                      <w:marLeft w:val="0"/>
                                                                                      <w:marRight w:val="0"/>
                                                                                      <w:marTop w:val="0"/>
                                                                                      <w:marBottom w:val="0"/>
                                                                                      <w:divBdr>
                                                                                        <w:top w:val="none" w:sz="0" w:space="0" w:color="auto"/>
                                                                                        <w:left w:val="none" w:sz="0" w:space="0" w:color="auto"/>
                                                                                        <w:bottom w:val="none" w:sz="0" w:space="0" w:color="auto"/>
                                                                                        <w:right w:val="none" w:sz="0" w:space="0" w:color="auto"/>
                                                                                      </w:divBdr>
                                                                                      <w:divsChild>
                                                                                        <w:div w:id="20206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475743">
      <w:bodyDiv w:val="1"/>
      <w:marLeft w:val="0"/>
      <w:marRight w:val="0"/>
      <w:marTop w:val="0"/>
      <w:marBottom w:val="0"/>
      <w:divBdr>
        <w:top w:val="none" w:sz="0" w:space="0" w:color="auto"/>
        <w:left w:val="none" w:sz="0" w:space="0" w:color="auto"/>
        <w:bottom w:val="none" w:sz="0" w:space="0" w:color="auto"/>
        <w:right w:val="none" w:sz="0" w:space="0" w:color="auto"/>
      </w:divBdr>
    </w:div>
    <w:div w:id="1608658331">
      <w:bodyDiv w:val="1"/>
      <w:marLeft w:val="0"/>
      <w:marRight w:val="0"/>
      <w:marTop w:val="0"/>
      <w:marBottom w:val="0"/>
      <w:divBdr>
        <w:top w:val="none" w:sz="0" w:space="0" w:color="auto"/>
        <w:left w:val="none" w:sz="0" w:space="0" w:color="auto"/>
        <w:bottom w:val="none" w:sz="0" w:space="0" w:color="auto"/>
        <w:right w:val="none" w:sz="0" w:space="0" w:color="auto"/>
      </w:divBdr>
    </w:div>
    <w:div w:id="1673753701">
      <w:bodyDiv w:val="1"/>
      <w:marLeft w:val="0"/>
      <w:marRight w:val="0"/>
      <w:marTop w:val="0"/>
      <w:marBottom w:val="0"/>
      <w:divBdr>
        <w:top w:val="none" w:sz="0" w:space="0" w:color="auto"/>
        <w:left w:val="none" w:sz="0" w:space="0" w:color="auto"/>
        <w:bottom w:val="none" w:sz="0" w:space="0" w:color="auto"/>
        <w:right w:val="none" w:sz="0" w:space="0" w:color="auto"/>
      </w:divBdr>
    </w:div>
    <w:div w:id="1676566331">
      <w:bodyDiv w:val="1"/>
      <w:marLeft w:val="0"/>
      <w:marRight w:val="0"/>
      <w:marTop w:val="0"/>
      <w:marBottom w:val="0"/>
      <w:divBdr>
        <w:top w:val="none" w:sz="0" w:space="0" w:color="auto"/>
        <w:left w:val="none" w:sz="0" w:space="0" w:color="auto"/>
        <w:bottom w:val="none" w:sz="0" w:space="0" w:color="auto"/>
        <w:right w:val="none" w:sz="0" w:space="0" w:color="auto"/>
      </w:divBdr>
      <w:divsChild>
        <w:div w:id="410977780">
          <w:marLeft w:val="0"/>
          <w:marRight w:val="0"/>
          <w:marTop w:val="0"/>
          <w:marBottom w:val="0"/>
          <w:divBdr>
            <w:top w:val="none" w:sz="0" w:space="0" w:color="auto"/>
            <w:left w:val="none" w:sz="0" w:space="0" w:color="auto"/>
            <w:bottom w:val="none" w:sz="0" w:space="0" w:color="auto"/>
            <w:right w:val="none" w:sz="0" w:space="0" w:color="auto"/>
          </w:divBdr>
          <w:divsChild>
            <w:div w:id="715541783">
              <w:marLeft w:val="0"/>
              <w:marRight w:val="0"/>
              <w:marTop w:val="0"/>
              <w:marBottom w:val="0"/>
              <w:divBdr>
                <w:top w:val="none" w:sz="0" w:space="0" w:color="auto"/>
                <w:left w:val="none" w:sz="0" w:space="0" w:color="auto"/>
                <w:bottom w:val="none" w:sz="0" w:space="0" w:color="auto"/>
                <w:right w:val="none" w:sz="0" w:space="0" w:color="auto"/>
              </w:divBdr>
              <w:divsChild>
                <w:div w:id="1798181120">
                  <w:marLeft w:val="0"/>
                  <w:marRight w:val="0"/>
                  <w:marTop w:val="0"/>
                  <w:marBottom w:val="0"/>
                  <w:divBdr>
                    <w:top w:val="none" w:sz="0" w:space="0" w:color="auto"/>
                    <w:left w:val="none" w:sz="0" w:space="0" w:color="auto"/>
                    <w:bottom w:val="none" w:sz="0" w:space="0" w:color="auto"/>
                    <w:right w:val="none" w:sz="0" w:space="0" w:color="auto"/>
                  </w:divBdr>
                  <w:divsChild>
                    <w:div w:id="261576089">
                      <w:marLeft w:val="0"/>
                      <w:marRight w:val="0"/>
                      <w:marTop w:val="0"/>
                      <w:marBottom w:val="0"/>
                      <w:divBdr>
                        <w:top w:val="none" w:sz="0" w:space="0" w:color="auto"/>
                        <w:left w:val="none" w:sz="0" w:space="0" w:color="auto"/>
                        <w:bottom w:val="none" w:sz="0" w:space="0" w:color="auto"/>
                        <w:right w:val="none" w:sz="0" w:space="0" w:color="auto"/>
                      </w:divBdr>
                      <w:divsChild>
                        <w:div w:id="437679866">
                          <w:marLeft w:val="0"/>
                          <w:marRight w:val="0"/>
                          <w:marTop w:val="45"/>
                          <w:marBottom w:val="0"/>
                          <w:divBdr>
                            <w:top w:val="none" w:sz="0" w:space="0" w:color="auto"/>
                            <w:left w:val="none" w:sz="0" w:space="0" w:color="auto"/>
                            <w:bottom w:val="none" w:sz="0" w:space="0" w:color="auto"/>
                            <w:right w:val="none" w:sz="0" w:space="0" w:color="auto"/>
                          </w:divBdr>
                          <w:divsChild>
                            <w:div w:id="1866209079">
                              <w:marLeft w:val="0"/>
                              <w:marRight w:val="0"/>
                              <w:marTop w:val="0"/>
                              <w:marBottom w:val="0"/>
                              <w:divBdr>
                                <w:top w:val="none" w:sz="0" w:space="0" w:color="auto"/>
                                <w:left w:val="none" w:sz="0" w:space="0" w:color="auto"/>
                                <w:bottom w:val="none" w:sz="0" w:space="0" w:color="auto"/>
                                <w:right w:val="none" w:sz="0" w:space="0" w:color="auto"/>
                              </w:divBdr>
                              <w:divsChild>
                                <w:div w:id="1195584071">
                                  <w:marLeft w:val="2070"/>
                                  <w:marRight w:val="3810"/>
                                  <w:marTop w:val="0"/>
                                  <w:marBottom w:val="0"/>
                                  <w:divBdr>
                                    <w:top w:val="none" w:sz="0" w:space="0" w:color="auto"/>
                                    <w:left w:val="none" w:sz="0" w:space="0" w:color="auto"/>
                                    <w:bottom w:val="none" w:sz="0" w:space="0" w:color="auto"/>
                                    <w:right w:val="none" w:sz="0" w:space="0" w:color="auto"/>
                                  </w:divBdr>
                                  <w:divsChild>
                                    <w:div w:id="15693540">
                                      <w:marLeft w:val="0"/>
                                      <w:marRight w:val="0"/>
                                      <w:marTop w:val="0"/>
                                      <w:marBottom w:val="0"/>
                                      <w:divBdr>
                                        <w:top w:val="none" w:sz="0" w:space="0" w:color="auto"/>
                                        <w:left w:val="none" w:sz="0" w:space="0" w:color="auto"/>
                                        <w:bottom w:val="none" w:sz="0" w:space="0" w:color="auto"/>
                                        <w:right w:val="none" w:sz="0" w:space="0" w:color="auto"/>
                                      </w:divBdr>
                                      <w:divsChild>
                                        <w:div w:id="1589969039">
                                          <w:marLeft w:val="0"/>
                                          <w:marRight w:val="0"/>
                                          <w:marTop w:val="0"/>
                                          <w:marBottom w:val="0"/>
                                          <w:divBdr>
                                            <w:top w:val="none" w:sz="0" w:space="0" w:color="auto"/>
                                            <w:left w:val="none" w:sz="0" w:space="0" w:color="auto"/>
                                            <w:bottom w:val="none" w:sz="0" w:space="0" w:color="auto"/>
                                            <w:right w:val="none" w:sz="0" w:space="0" w:color="auto"/>
                                          </w:divBdr>
                                          <w:divsChild>
                                            <w:div w:id="327950197">
                                              <w:marLeft w:val="0"/>
                                              <w:marRight w:val="0"/>
                                              <w:marTop w:val="0"/>
                                              <w:marBottom w:val="0"/>
                                              <w:divBdr>
                                                <w:top w:val="none" w:sz="0" w:space="0" w:color="auto"/>
                                                <w:left w:val="none" w:sz="0" w:space="0" w:color="auto"/>
                                                <w:bottom w:val="none" w:sz="0" w:space="0" w:color="auto"/>
                                                <w:right w:val="none" w:sz="0" w:space="0" w:color="auto"/>
                                              </w:divBdr>
                                              <w:divsChild>
                                                <w:div w:id="887494952">
                                                  <w:marLeft w:val="0"/>
                                                  <w:marRight w:val="0"/>
                                                  <w:marTop w:val="0"/>
                                                  <w:marBottom w:val="0"/>
                                                  <w:divBdr>
                                                    <w:top w:val="none" w:sz="0" w:space="0" w:color="auto"/>
                                                    <w:left w:val="none" w:sz="0" w:space="0" w:color="auto"/>
                                                    <w:bottom w:val="none" w:sz="0" w:space="0" w:color="auto"/>
                                                    <w:right w:val="none" w:sz="0" w:space="0" w:color="auto"/>
                                                  </w:divBdr>
                                                  <w:divsChild>
                                                    <w:div w:id="374308641">
                                                      <w:marLeft w:val="0"/>
                                                      <w:marRight w:val="0"/>
                                                      <w:marTop w:val="0"/>
                                                      <w:marBottom w:val="0"/>
                                                      <w:divBdr>
                                                        <w:top w:val="none" w:sz="0" w:space="0" w:color="auto"/>
                                                        <w:left w:val="none" w:sz="0" w:space="0" w:color="auto"/>
                                                        <w:bottom w:val="none" w:sz="0" w:space="0" w:color="auto"/>
                                                        <w:right w:val="none" w:sz="0" w:space="0" w:color="auto"/>
                                                      </w:divBdr>
                                                      <w:divsChild>
                                                        <w:div w:id="1357273442">
                                                          <w:marLeft w:val="0"/>
                                                          <w:marRight w:val="0"/>
                                                          <w:marTop w:val="0"/>
                                                          <w:marBottom w:val="405"/>
                                                          <w:divBdr>
                                                            <w:top w:val="none" w:sz="0" w:space="0" w:color="auto"/>
                                                            <w:left w:val="none" w:sz="0" w:space="0" w:color="auto"/>
                                                            <w:bottom w:val="none" w:sz="0" w:space="0" w:color="auto"/>
                                                            <w:right w:val="none" w:sz="0" w:space="0" w:color="auto"/>
                                                          </w:divBdr>
                                                          <w:divsChild>
                                                            <w:div w:id="535582074">
                                                              <w:marLeft w:val="0"/>
                                                              <w:marRight w:val="0"/>
                                                              <w:marTop w:val="0"/>
                                                              <w:marBottom w:val="0"/>
                                                              <w:divBdr>
                                                                <w:top w:val="none" w:sz="0" w:space="0" w:color="auto"/>
                                                                <w:left w:val="none" w:sz="0" w:space="0" w:color="auto"/>
                                                                <w:bottom w:val="none" w:sz="0" w:space="0" w:color="auto"/>
                                                                <w:right w:val="none" w:sz="0" w:space="0" w:color="auto"/>
                                                              </w:divBdr>
                                                              <w:divsChild>
                                                                <w:div w:id="1455949555">
                                                                  <w:marLeft w:val="0"/>
                                                                  <w:marRight w:val="0"/>
                                                                  <w:marTop w:val="0"/>
                                                                  <w:marBottom w:val="0"/>
                                                                  <w:divBdr>
                                                                    <w:top w:val="none" w:sz="0" w:space="0" w:color="auto"/>
                                                                    <w:left w:val="none" w:sz="0" w:space="0" w:color="auto"/>
                                                                    <w:bottom w:val="none" w:sz="0" w:space="0" w:color="auto"/>
                                                                    <w:right w:val="none" w:sz="0" w:space="0" w:color="auto"/>
                                                                  </w:divBdr>
                                                                  <w:divsChild>
                                                                    <w:div w:id="1483809793">
                                                                      <w:marLeft w:val="0"/>
                                                                      <w:marRight w:val="0"/>
                                                                      <w:marTop w:val="0"/>
                                                                      <w:marBottom w:val="0"/>
                                                                      <w:divBdr>
                                                                        <w:top w:val="none" w:sz="0" w:space="0" w:color="auto"/>
                                                                        <w:left w:val="none" w:sz="0" w:space="0" w:color="auto"/>
                                                                        <w:bottom w:val="none" w:sz="0" w:space="0" w:color="auto"/>
                                                                        <w:right w:val="none" w:sz="0" w:space="0" w:color="auto"/>
                                                                      </w:divBdr>
                                                                      <w:divsChild>
                                                                        <w:div w:id="617100290">
                                                                          <w:marLeft w:val="0"/>
                                                                          <w:marRight w:val="0"/>
                                                                          <w:marTop w:val="0"/>
                                                                          <w:marBottom w:val="0"/>
                                                                          <w:divBdr>
                                                                            <w:top w:val="none" w:sz="0" w:space="0" w:color="auto"/>
                                                                            <w:left w:val="none" w:sz="0" w:space="0" w:color="auto"/>
                                                                            <w:bottom w:val="none" w:sz="0" w:space="0" w:color="auto"/>
                                                                            <w:right w:val="none" w:sz="0" w:space="0" w:color="auto"/>
                                                                          </w:divBdr>
                                                                          <w:divsChild>
                                                                            <w:div w:id="1533958308">
                                                                              <w:marLeft w:val="0"/>
                                                                              <w:marRight w:val="0"/>
                                                                              <w:marTop w:val="0"/>
                                                                              <w:marBottom w:val="0"/>
                                                                              <w:divBdr>
                                                                                <w:top w:val="none" w:sz="0" w:space="0" w:color="auto"/>
                                                                                <w:left w:val="none" w:sz="0" w:space="0" w:color="auto"/>
                                                                                <w:bottom w:val="none" w:sz="0" w:space="0" w:color="auto"/>
                                                                                <w:right w:val="none" w:sz="0" w:space="0" w:color="auto"/>
                                                                              </w:divBdr>
                                                                              <w:divsChild>
                                                                                <w:div w:id="133566961">
                                                                                  <w:marLeft w:val="0"/>
                                                                                  <w:marRight w:val="0"/>
                                                                                  <w:marTop w:val="0"/>
                                                                                  <w:marBottom w:val="0"/>
                                                                                  <w:divBdr>
                                                                                    <w:top w:val="none" w:sz="0" w:space="0" w:color="auto"/>
                                                                                    <w:left w:val="none" w:sz="0" w:space="0" w:color="auto"/>
                                                                                    <w:bottom w:val="none" w:sz="0" w:space="0" w:color="auto"/>
                                                                                    <w:right w:val="none" w:sz="0" w:space="0" w:color="auto"/>
                                                                                  </w:divBdr>
                                                                                  <w:divsChild>
                                                                                    <w:div w:id="398556215">
                                                                                      <w:marLeft w:val="0"/>
                                                                                      <w:marRight w:val="0"/>
                                                                                      <w:marTop w:val="0"/>
                                                                                      <w:marBottom w:val="0"/>
                                                                                      <w:divBdr>
                                                                                        <w:top w:val="none" w:sz="0" w:space="0" w:color="auto"/>
                                                                                        <w:left w:val="none" w:sz="0" w:space="0" w:color="auto"/>
                                                                                        <w:bottom w:val="none" w:sz="0" w:space="0" w:color="auto"/>
                                                                                        <w:right w:val="none" w:sz="0" w:space="0" w:color="auto"/>
                                                                                      </w:divBdr>
                                                                                      <w:divsChild>
                                                                                        <w:div w:id="14936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771022">
      <w:bodyDiv w:val="1"/>
      <w:marLeft w:val="0"/>
      <w:marRight w:val="0"/>
      <w:marTop w:val="0"/>
      <w:marBottom w:val="0"/>
      <w:divBdr>
        <w:top w:val="none" w:sz="0" w:space="0" w:color="auto"/>
        <w:left w:val="none" w:sz="0" w:space="0" w:color="auto"/>
        <w:bottom w:val="none" w:sz="0" w:space="0" w:color="auto"/>
        <w:right w:val="none" w:sz="0" w:space="0" w:color="auto"/>
      </w:divBdr>
    </w:div>
    <w:div w:id="1718435553">
      <w:bodyDiv w:val="1"/>
      <w:marLeft w:val="0"/>
      <w:marRight w:val="0"/>
      <w:marTop w:val="0"/>
      <w:marBottom w:val="0"/>
      <w:divBdr>
        <w:top w:val="none" w:sz="0" w:space="0" w:color="auto"/>
        <w:left w:val="none" w:sz="0" w:space="0" w:color="auto"/>
        <w:bottom w:val="none" w:sz="0" w:space="0" w:color="auto"/>
        <w:right w:val="none" w:sz="0" w:space="0" w:color="auto"/>
      </w:divBdr>
    </w:div>
    <w:div w:id="1805852595">
      <w:bodyDiv w:val="1"/>
      <w:marLeft w:val="0"/>
      <w:marRight w:val="0"/>
      <w:marTop w:val="0"/>
      <w:marBottom w:val="0"/>
      <w:divBdr>
        <w:top w:val="none" w:sz="0" w:space="0" w:color="auto"/>
        <w:left w:val="none" w:sz="0" w:space="0" w:color="auto"/>
        <w:bottom w:val="none" w:sz="0" w:space="0" w:color="auto"/>
        <w:right w:val="none" w:sz="0" w:space="0" w:color="auto"/>
      </w:divBdr>
    </w:div>
    <w:div w:id="1893300407">
      <w:bodyDiv w:val="1"/>
      <w:marLeft w:val="0"/>
      <w:marRight w:val="0"/>
      <w:marTop w:val="0"/>
      <w:marBottom w:val="0"/>
      <w:divBdr>
        <w:top w:val="none" w:sz="0" w:space="0" w:color="auto"/>
        <w:left w:val="none" w:sz="0" w:space="0" w:color="auto"/>
        <w:bottom w:val="none" w:sz="0" w:space="0" w:color="auto"/>
        <w:right w:val="none" w:sz="0" w:space="0" w:color="auto"/>
      </w:divBdr>
    </w:div>
    <w:div w:id="1943949162">
      <w:bodyDiv w:val="1"/>
      <w:marLeft w:val="0"/>
      <w:marRight w:val="0"/>
      <w:marTop w:val="0"/>
      <w:marBottom w:val="0"/>
      <w:divBdr>
        <w:top w:val="none" w:sz="0" w:space="0" w:color="auto"/>
        <w:left w:val="none" w:sz="0" w:space="0" w:color="auto"/>
        <w:bottom w:val="none" w:sz="0" w:space="0" w:color="auto"/>
        <w:right w:val="none" w:sz="0" w:space="0" w:color="auto"/>
      </w:divBdr>
    </w:div>
    <w:div w:id="1947030958">
      <w:bodyDiv w:val="1"/>
      <w:marLeft w:val="0"/>
      <w:marRight w:val="0"/>
      <w:marTop w:val="0"/>
      <w:marBottom w:val="0"/>
      <w:divBdr>
        <w:top w:val="none" w:sz="0" w:space="0" w:color="auto"/>
        <w:left w:val="none" w:sz="0" w:space="0" w:color="auto"/>
        <w:bottom w:val="none" w:sz="0" w:space="0" w:color="auto"/>
        <w:right w:val="none" w:sz="0" w:space="0" w:color="auto"/>
      </w:divBdr>
    </w:div>
    <w:div w:id="1949703329">
      <w:bodyDiv w:val="1"/>
      <w:marLeft w:val="0"/>
      <w:marRight w:val="0"/>
      <w:marTop w:val="0"/>
      <w:marBottom w:val="0"/>
      <w:divBdr>
        <w:top w:val="none" w:sz="0" w:space="0" w:color="auto"/>
        <w:left w:val="none" w:sz="0" w:space="0" w:color="auto"/>
        <w:bottom w:val="none" w:sz="0" w:space="0" w:color="auto"/>
        <w:right w:val="none" w:sz="0" w:space="0" w:color="auto"/>
      </w:divBdr>
    </w:div>
    <w:div w:id="1990935261">
      <w:bodyDiv w:val="1"/>
      <w:marLeft w:val="0"/>
      <w:marRight w:val="0"/>
      <w:marTop w:val="0"/>
      <w:marBottom w:val="0"/>
      <w:divBdr>
        <w:top w:val="none" w:sz="0" w:space="0" w:color="auto"/>
        <w:left w:val="none" w:sz="0" w:space="0" w:color="auto"/>
        <w:bottom w:val="none" w:sz="0" w:space="0" w:color="auto"/>
        <w:right w:val="none" w:sz="0" w:space="0" w:color="auto"/>
      </w:divBdr>
    </w:div>
    <w:div w:id="1993559426">
      <w:bodyDiv w:val="1"/>
      <w:marLeft w:val="0"/>
      <w:marRight w:val="0"/>
      <w:marTop w:val="0"/>
      <w:marBottom w:val="0"/>
      <w:divBdr>
        <w:top w:val="none" w:sz="0" w:space="0" w:color="auto"/>
        <w:left w:val="none" w:sz="0" w:space="0" w:color="auto"/>
        <w:bottom w:val="none" w:sz="0" w:space="0" w:color="auto"/>
        <w:right w:val="none" w:sz="0" w:space="0" w:color="auto"/>
      </w:divBdr>
    </w:div>
    <w:div w:id="1993824240">
      <w:bodyDiv w:val="1"/>
      <w:marLeft w:val="0"/>
      <w:marRight w:val="0"/>
      <w:marTop w:val="0"/>
      <w:marBottom w:val="0"/>
      <w:divBdr>
        <w:top w:val="none" w:sz="0" w:space="0" w:color="auto"/>
        <w:left w:val="none" w:sz="0" w:space="0" w:color="auto"/>
        <w:bottom w:val="none" w:sz="0" w:space="0" w:color="auto"/>
        <w:right w:val="none" w:sz="0" w:space="0" w:color="auto"/>
      </w:divBdr>
    </w:div>
    <w:div w:id="2032415553">
      <w:bodyDiv w:val="1"/>
      <w:marLeft w:val="0"/>
      <w:marRight w:val="0"/>
      <w:marTop w:val="0"/>
      <w:marBottom w:val="0"/>
      <w:divBdr>
        <w:top w:val="none" w:sz="0" w:space="0" w:color="auto"/>
        <w:left w:val="none" w:sz="0" w:space="0" w:color="auto"/>
        <w:bottom w:val="none" w:sz="0" w:space="0" w:color="auto"/>
        <w:right w:val="none" w:sz="0" w:space="0" w:color="auto"/>
      </w:divBdr>
    </w:div>
    <w:div w:id="2039312019">
      <w:bodyDiv w:val="1"/>
      <w:marLeft w:val="0"/>
      <w:marRight w:val="0"/>
      <w:marTop w:val="0"/>
      <w:marBottom w:val="0"/>
      <w:divBdr>
        <w:top w:val="none" w:sz="0" w:space="0" w:color="auto"/>
        <w:left w:val="none" w:sz="0" w:space="0" w:color="auto"/>
        <w:bottom w:val="none" w:sz="0" w:space="0" w:color="auto"/>
        <w:right w:val="none" w:sz="0" w:space="0" w:color="auto"/>
      </w:divBdr>
    </w:div>
    <w:div w:id="2050184373">
      <w:bodyDiv w:val="1"/>
      <w:marLeft w:val="0"/>
      <w:marRight w:val="0"/>
      <w:marTop w:val="0"/>
      <w:marBottom w:val="0"/>
      <w:divBdr>
        <w:top w:val="none" w:sz="0" w:space="0" w:color="auto"/>
        <w:left w:val="none" w:sz="0" w:space="0" w:color="auto"/>
        <w:bottom w:val="none" w:sz="0" w:space="0" w:color="auto"/>
        <w:right w:val="none" w:sz="0" w:space="0" w:color="auto"/>
      </w:divBdr>
    </w:div>
    <w:div w:id="2077779363">
      <w:bodyDiv w:val="1"/>
      <w:marLeft w:val="0"/>
      <w:marRight w:val="0"/>
      <w:marTop w:val="0"/>
      <w:marBottom w:val="0"/>
      <w:divBdr>
        <w:top w:val="none" w:sz="0" w:space="0" w:color="auto"/>
        <w:left w:val="none" w:sz="0" w:space="0" w:color="auto"/>
        <w:bottom w:val="none" w:sz="0" w:space="0" w:color="auto"/>
        <w:right w:val="none" w:sz="0" w:space="0" w:color="auto"/>
      </w:divBdr>
    </w:div>
    <w:div w:id="2097246607">
      <w:bodyDiv w:val="1"/>
      <w:marLeft w:val="0"/>
      <w:marRight w:val="0"/>
      <w:marTop w:val="0"/>
      <w:marBottom w:val="0"/>
      <w:divBdr>
        <w:top w:val="none" w:sz="0" w:space="0" w:color="auto"/>
        <w:left w:val="none" w:sz="0" w:space="0" w:color="auto"/>
        <w:bottom w:val="none" w:sz="0" w:space="0" w:color="auto"/>
        <w:right w:val="none" w:sz="0" w:space="0" w:color="auto"/>
      </w:divBdr>
    </w:div>
    <w:div w:id="2112772025">
      <w:bodyDiv w:val="1"/>
      <w:marLeft w:val="0"/>
      <w:marRight w:val="0"/>
      <w:marTop w:val="0"/>
      <w:marBottom w:val="0"/>
      <w:divBdr>
        <w:top w:val="none" w:sz="0" w:space="0" w:color="auto"/>
        <w:left w:val="none" w:sz="0" w:space="0" w:color="auto"/>
        <w:bottom w:val="none" w:sz="0" w:space="0" w:color="auto"/>
        <w:right w:val="none" w:sz="0" w:space="0" w:color="auto"/>
      </w:divBdr>
    </w:div>
    <w:div w:id="211782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alkom@psad.kz"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891448-7078-432A-B5A5-102F483A8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28</Pages>
  <Words>3510</Words>
  <Characters>20009</Characters>
  <Application>Microsoft Office Word</Application>
  <DocSecurity>0</DocSecurity>
  <Lines>166</Lines>
  <Paragraphs>46</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Prive</Company>
  <LinksUpToDate>false</LinksUpToDate>
  <CharactersWithSpaces>23473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UserXP</dc:creator>
  <cp:lastModifiedBy>Учетная запись Майкрософт</cp:lastModifiedBy>
  <cp:revision>113</cp:revision>
  <dcterms:created xsi:type="dcterms:W3CDTF">2026-04-22T13:08:00Z</dcterms:created>
  <dcterms:modified xsi:type="dcterms:W3CDTF">2026-05-25T12:43:00Z</dcterms:modified>
</cp:coreProperties>
</file>